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9C" w:rsidRPr="00A7299C" w:rsidRDefault="003E21F1" w:rsidP="00A7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-24765</wp:posOffset>
            </wp:positionV>
            <wp:extent cx="1619250" cy="1590675"/>
            <wp:effectExtent l="19050" t="0" r="0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4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A7299C" w:rsidRPr="00A7299C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="00A7299C" w:rsidRPr="00A7299C">
        <w:rPr>
          <w:rFonts w:ascii="Times New Roman" w:hAnsi="Times New Roman" w:cs="Times New Roman"/>
          <w:sz w:val="28"/>
          <w:szCs w:val="28"/>
        </w:rPr>
        <w:t xml:space="preserve"> на общем собрании                                          УТВЕРЖДАЮ</w:t>
      </w:r>
    </w:p>
    <w:p w:rsidR="00A7299C" w:rsidRDefault="00B706B4" w:rsidP="00A7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</w:p>
    <w:p w:rsidR="00A7299C" w:rsidRPr="00A7299C" w:rsidRDefault="00A7299C" w:rsidP="00A7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 xml:space="preserve">МБОУ </w:t>
      </w:r>
      <w:r w:rsidR="00DB1B94">
        <w:rPr>
          <w:rFonts w:ascii="Times New Roman" w:hAnsi="Times New Roman" w:cs="Times New Roman"/>
          <w:sz w:val="28"/>
          <w:szCs w:val="28"/>
        </w:rPr>
        <w:t>«</w:t>
      </w:r>
      <w:r w:rsidRPr="00A7299C">
        <w:rPr>
          <w:rFonts w:ascii="Times New Roman" w:hAnsi="Times New Roman" w:cs="Times New Roman"/>
          <w:sz w:val="28"/>
          <w:szCs w:val="28"/>
        </w:rPr>
        <w:t xml:space="preserve">СОШ № </w:t>
      </w:r>
      <w:r w:rsidR="00DB1B94">
        <w:rPr>
          <w:rFonts w:ascii="Times New Roman" w:hAnsi="Times New Roman" w:cs="Times New Roman"/>
          <w:sz w:val="28"/>
          <w:szCs w:val="28"/>
        </w:rPr>
        <w:t>2»</w:t>
      </w:r>
      <w:r w:rsidRPr="00A7299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1B94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 w:rsidR="00DB1B94">
        <w:rPr>
          <w:rFonts w:ascii="Times New Roman" w:hAnsi="Times New Roman" w:cs="Times New Roman"/>
          <w:sz w:val="28"/>
          <w:szCs w:val="28"/>
        </w:rPr>
        <w:t>школыСОШ</w:t>
      </w:r>
      <w:proofErr w:type="spellEnd"/>
      <w:r w:rsidR="00DB1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99C" w:rsidRPr="00A7299C" w:rsidRDefault="00A7299C" w:rsidP="00A7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протокол № 1 от 30</w:t>
      </w:r>
      <w:r>
        <w:rPr>
          <w:rFonts w:ascii="Times New Roman" w:hAnsi="Times New Roman" w:cs="Times New Roman"/>
          <w:sz w:val="28"/>
          <w:szCs w:val="28"/>
        </w:rPr>
        <w:t>.08.20</w:t>
      </w:r>
      <w:r w:rsidR="007805B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  <w:r w:rsidRPr="00A7299C">
        <w:rPr>
          <w:rFonts w:ascii="Times New Roman" w:hAnsi="Times New Roman" w:cs="Times New Roman"/>
          <w:sz w:val="28"/>
          <w:szCs w:val="28"/>
        </w:rPr>
        <w:t>С.Карачаров</w:t>
      </w:r>
      <w:proofErr w:type="spellEnd"/>
    </w:p>
    <w:p w:rsidR="00A7299C" w:rsidRPr="00A7299C" w:rsidRDefault="00A7299C" w:rsidP="00A7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99C" w:rsidRPr="00A7299C" w:rsidRDefault="00A7299C" w:rsidP="0099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5B0" w:rsidRDefault="0099067A" w:rsidP="0099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Стандарты и процедуры, </w:t>
      </w:r>
    </w:p>
    <w:p w:rsidR="007805B0" w:rsidRDefault="0099067A" w:rsidP="00A72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72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направленные на обеспечение добросовестной работы </w:t>
      </w:r>
      <w:proofErr w:type="gramEnd"/>
    </w:p>
    <w:p w:rsidR="00A7299C" w:rsidRDefault="0099067A" w:rsidP="00A7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7299C" w:rsidRPr="00A7299C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общеобразовательном учреждении </w:t>
      </w:r>
    </w:p>
    <w:p w:rsidR="00A7299C" w:rsidRPr="00A7299C" w:rsidRDefault="00A7299C" w:rsidP="00A7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9C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№2 </w:t>
      </w:r>
    </w:p>
    <w:p w:rsidR="00A7299C" w:rsidRPr="00A7299C" w:rsidRDefault="00A7299C" w:rsidP="00A7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9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A7299C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Pr="00A7299C">
        <w:rPr>
          <w:rFonts w:ascii="Times New Roman" w:hAnsi="Times New Roman" w:cs="Times New Roman"/>
          <w:b/>
          <w:sz w:val="28"/>
          <w:szCs w:val="28"/>
        </w:rPr>
        <w:t>ебекино Белгородской области»</w:t>
      </w:r>
    </w:p>
    <w:p w:rsidR="0099067A" w:rsidRPr="00A7299C" w:rsidRDefault="0099067A" w:rsidP="00A7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67A" w:rsidRPr="00A7299C" w:rsidRDefault="0099067A" w:rsidP="009906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99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9067A" w:rsidRPr="00A7299C" w:rsidRDefault="0099067A" w:rsidP="00A7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 xml:space="preserve">1.1. Нормами стандартов и процедур, направленных на обеспечение добросовестной работы и поведения работников </w:t>
      </w:r>
      <w:r w:rsidR="00A7299C" w:rsidRPr="00A7299C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«Средняя общеобразовательная школа №2 г</w:t>
      </w:r>
      <w:proofErr w:type="gramStart"/>
      <w:r w:rsidR="00A7299C" w:rsidRPr="00A7299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A7299C" w:rsidRPr="00A7299C">
        <w:rPr>
          <w:rFonts w:ascii="Times New Roman" w:hAnsi="Times New Roman" w:cs="Times New Roman"/>
          <w:sz w:val="28"/>
          <w:szCs w:val="28"/>
        </w:rPr>
        <w:t xml:space="preserve">ебекино Белгородской области» </w:t>
      </w:r>
      <w:r w:rsidRPr="00A7299C">
        <w:rPr>
          <w:rFonts w:ascii="Times New Roman" w:hAnsi="Times New Roman" w:cs="Times New Roman"/>
          <w:sz w:val="28"/>
          <w:szCs w:val="28"/>
        </w:rPr>
        <w:t xml:space="preserve">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 </w:t>
      </w:r>
    </w:p>
    <w:p w:rsidR="0099067A" w:rsidRPr="00A7299C" w:rsidRDefault="0099067A" w:rsidP="0099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1.2. Стандарты призваны установить ключевые принципы, которыми должны руководствоваться работники.</w:t>
      </w:r>
    </w:p>
    <w:p w:rsidR="0099067A" w:rsidRDefault="0099067A" w:rsidP="0099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1.3. Стандарты устанавливаются на основании Конституции РФ, федерального закона от 29.12.2012 года № 273-ФЗ «Об образовании в Российской Федерации», федерального закона от 25.12.2008 года № 273-ФЗ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 и традиций российской школы.</w:t>
      </w:r>
    </w:p>
    <w:p w:rsidR="00A7299C" w:rsidRPr="00A7299C" w:rsidRDefault="00A7299C" w:rsidP="0099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67A" w:rsidRPr="00A7299C" w:rsidRDefault="0099067A" w:rsidP="009906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99C">
        <w:rPr>
          <w:rFonts w:ascii="Times New Roman" w:hAnsi="Times New Roman" w:cs="Times New Roman"/>
          <w:b/>
          <w:sz w:val="28"/>
          <w:szCs w:val="28"/>
        </w:rPr>
        <w:t>2. Ценности</w:t>
      </w:r>
    </w:p>
    <w:p w:rsidR="0099067A" w:rsidRPr="00A7299C" w:rsidRDefault="0099067A" w:rsidP="0099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2.1.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99067A" w:rsidRPr="00A7299C" w:rsidRDefault="0099067A" w:rsidP="0099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2.2. Добросовестность означает непреклонное следование требованиям закона и надлежащее выполнение обязательств, принимаемых обществом.</w:t>
      </w:r>
    </w:p>
    <w:p w:rsidR="0099067A" w:rsidRDefault="0099067A" w:rsidP="0099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2.3. Прозрачность означает обеспечение доступности информации о деятельности образовательного учреждения. Вся деятельность учреждения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A7299C" w:rsidRPr="00A7299C" w:rsidRDefault="00A7299C" w:rsidP="0099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67A" w:rsidRPr="00A7299C" w:rsidRDefault="0099067A" w:rsidP="009906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99C">
        <w:rPr>
          <w:rFonts w:ascii="Times New Roman" w:hAnsi="Times New Roman" w:cs="Times New Roman"/>
          <w:b/>
          <w:sz w:val="28"/>
          <w:szCs w:val="28"/>
        </w:rPr>
        <w:t>3. Противодействие коррупции</w:t>
      </w:r>
    </w:p>
    <w:p w:rsidR="0099067A" w:rsidRPr="00A7299C" w:rsidRDefault="0099067A" w:rsidP="0099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 xml:space="preserve">3.1. Приоритетом в деятельности образовательного учреждения является строгое соблюдение закона и других нормативных актов, которые служат основой для осуществления всех рабочих процессов в коллективе </w:t>
      </w:r>
      <w:r w:rsidRPr="00A7299C">
        <w:rPr>
          <w:rFonts w:ascii="Times New Roman" w:hAnsi="Times New Roman" w:cs="Times New Roman"/>
          <w:sz w:val="28"/>
          <w:szCs w:val="28"/>
        </w:rPr>
        <w:lastRenderedPageBreak/>
        <w:t>центральным ориентиром при планировании деятельности и формировании стратегии его развития.</w:t>
      </w:r>
    </w:p>
    <w:p w:rsidR="0099067A" w:rsidRPr="00A7299C" w:rsidRDefault="0099067A" w:rsidP="0099067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 xml:space="preserve">3.2. Для работников </w:t>
      </w:r>
      <w:r w:rsidR="00A7299C">
        <w:rPr>
          <w:rFonts w:ascii="Times New Roman" w:hAnsi="Times New Roman" w:cs="Times New Roman"/>
          <w:sz w:val="28"/>
          <w:szCs w:val="28"/>
        </w:rPr>
        <w:t>МБОУ «СОШ №2</w:t>
      </w:r>
      <w:r w:rsidRPr="00A7299C">
        <w:rPr>
          <w:rFonts w:ascii="Times New Roman" w:hAnsi="Times New Roman" w:cs="Times New Roman"/>
          <w:sz w:val="28"/>
          <w:szCs w:val="28"/>
        </w:rPr>
        <w:t>» (далее - школа) недопустимо нарушение закона. Этот ведущий принцип действует на всех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99067A" w:rsidRPr="00A7299C" w:rsidRDefault="0099067A" w:rsidP="0099067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3.2. Важнейшей мерой по поддержанию безупречной репутации школы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нравственную сторону его деятельности,  устанавливает, четкие этические нормы служебного поведения.</w:t>
      </w:r>
    </w:p>
    <w:p w:rsidR="0099067A" w:rsidRPr="00A7299C" w:rsidRDefault="0099067A" w:rsidP="0099067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A7299C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7299C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 уполномочен следить за соблюдением всех требований, применимых к взаимодействиям с коллективом, обучающимися и их родителями (законными представителями).</w:t>
      </w:r>
    </w:p>
    <w:p w:rsidR="0099067A" w:rsidRPr="00A7299C" w:rsidRDefault="0099067A" w:rsidP="0099067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3.4. Добросовестное исполнение служебных обязанностей и постоянное</w:t>
      </w:r>
    </w:p>
    <w:p w:rsidR="0099067A" w:rsidRPr="00A7299C" w:rsidRDefault="0099067A" w:rsidP="0099067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улучшение качества предоставления образовательных услуг являются главными приоритетами в отношениях с обучающимися и их родителями (законными представителями).</w:t>
      </w:r>
    </w:p>
    <w:p w:rsidR="0099067A" w:rsidRPr="00A7299C" w:rsidRDefault="0099067A" w:rsidP="00A7299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3.5. Деятельность учреждения направлена на реализацию основных задач</w:t>
      </w:r>
      <w:r w:rsidR="00A7299C">
        <w:rPr>
          <w:rFonts w:ascii="Times New Roman" w:hAnsi="Times New Roman" w:cs="Times New Roman"/>
          <w:sz w:val="28"/>
          <w:szCs w:val="28"/>
        </w:rPr>
        <w:t>:</w:t>
      </w:r>
      <w:r w:rsidRPr="00A7299C">
        <w:rPr>
          <w:rFonts w:ascii="Times New Roman" w:hAnsi="Times New Roman" w:cs="Times New Roman"/>
          <w:sz w:val="28"/>
          <w:szCs w:val="28"/>
        </w:rPr>
        <w:t xml:space="preserve"> обучения, воспитания, на </w:t>
      </w:r>
      <w:hyperlink r:id="rId5" w:tooltip="сохранение и укрепление физического и психического здоровья детей" w:history="1">
        <w:r w:rsidRPr="00A7299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сохранение и укрепление их физического и психического здоровья детей</w:t>
        </w:r>
      </w:hyperlink>
      <w:r w:rsidRPr="00A7299C">
        <w:rPr>
          <w:rFonts w:ascii="Times New Roman" w:hAnsi="Times New Roman" w:cs="Times New Roman"/>
          <w:sz w:val="28"/>
          <w:szCs w:val="28"/>
        </w:rPr>
        <w:t>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99067A" w:rsidRPr="00A7299C" w:rsidRDefault="0099067A" w:rsidP="0099067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 xml:space="preserve">3.6. В отношениях с обучающимися и их родителями (законными представителями) </w:t>
      </w:r>
    </w:p>
    <w:p w:rsidR="0099067A" w:rsidRPr="00A7299C" w:rsidRDefault="0099067A" w:rsidP="0099067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недопустимо использование любых способов прямого или косвенного воздействия с целью получения незаконной выгоды.</w:t>
      </w:r>
    </w:p>
    <w:p w:rsidR="0099067A" w:rsidRPr="00A7299C" w:rsidRDefault="0099067A" w:rsidP="0099067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3.7. В  школе не допустимы любые формы коррупции, работники школы в своей деятельности обязаны строго выполнять требования законодательства и правовых актов о противодействии коррупции.</w:t>
      </w:r>
    </w:p>
    <w:p w:rsidR="0099067A" w:rsidRPr="00A7299C" w:rsidRDefault="0099067A" w:rsidP="0099067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3.8. В случае принуждения работника, родителя (законного представителя) к предоставлению перечисленных незаконных выгод, он обязан незамедлительно уведомить об этом руководителя школы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99067A" w:rsidRPr="00A7299C" w:rsidRDefault="0099067A" w:rsidP="00A7299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 xml:space="preserve">3.9. В школе недопустимо осуществление мошеннической деятельности, т.е. любого действие или бездействие, включая предоставление заведомо ложных сведений, которое заведомо или в связи с грубой неосторожностью </w:t>
      </w:r>
      <w:r w:rsidRPr="00A7299C">
        <w:rPr>
          <w:rFonts w:ascii="Times New Roman" w:hAnsi="Times New Roman" w:cs="Times New Roman"/>
          <w:sz w:val="28"/>
          <w:szCs w:val="28"/>
        </w:rPr>
        <w:lastRenderedPageBreak/>
        <w:t>вводит в заблуждение или пытается ввести в</w:t>
      </w:r>
      <w:r w:rsidR="00A7299C">
        <w:rPr>
          <w:rFonts w:ascii="Times New Roman" w:hAnsi="Times New Roman" w:cs="Times New Roman"/>
          <w:sz w:val="28"/>
          <w:szCs w:val="28"/>
        </w:rPr>
        <w:t xml:space="preserve"> </w:t>
      </w:r>
      <w:r w:rsidRPr="00A7299C">
        <w:rPr>
          <w:rFonts w:ascii="Times New Roman" w:hAnsi="Times New Roman" w:cs="Times New Roman"/>
          <w:sz w:val="28"/>
          <w:szCs w:val="28"/>
        </w:rPr>
        <w:t>заблуждение какую-либо сторону с целью получения финансовой выгоды или уклонения от исполнения обязательства</w:t>
      </w:r>
    </w:p>
    <w:p w:rsidR="0099067A" w:rsidRPr="00A7299C" w:rsidRDefault="0099067A" w:rsidP="0099067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3.10. В школе недопустимо осуществление деятельности с использованием методов принуждения, т.е.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99067A" w:rsidRPr="00A7299C" w:rsidRDefault="0099067A" w:rsidP="0099067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3.11. В школе  недопустимо осуществление деятельности на основе сговора, т.е.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99067A" w:rsidRDefault="0099067A" w:rsidP="0099067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3.12.  В школе 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</w:t>
      </w:r>
      <w:proofErr w:type="gramStart"/>
      <w:r w:rsidRPr="00A7299C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A7299C">
        <w:rPr>
          <w:rFonts w:ascii="Times New Roman" w:hAnsi="Times New Roman" w:cs="Times New Roman"/>
          <w:sz w:val="28"/>
          <w:szCs w:val="28"/>
        </w:rPr>
        <w:t>я расследования или совершение ложных заявлений с целью создать существенные препятствия для расследования, проводимого Комиссией по противодействию коррупции.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A7299C" w:rsidRPr="00A7299C" w:rsidRDefault="00A7299C" w:rsidP="0099067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67A" w:rsidRPr="00A7299C" w:rsidRDefault="0099067A" w:rsidP="0099067A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A7299C">
        <w:rPr>
          <w:rStyle w:val="a4"/>
          <w:rFonts w:ascii="Times New Roman" w:hAnsi="Times New Roman" w:cs="Times New Roman"/>
          <w:sz w:val="28"/>
          <w:szCs w:val="28"/>
        </w:rPr>
        <w:t>4. Обращение с подарками</w:t>
      </w:r>
    </w:p>
    <w:p w:rsidR="0099067A" w:rsidRPr="00A7299C" w:rsidRDefault="0099067A" w:rsidP="0099067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4.1. По отношению к подаркам в учреждении сформированы следующие принципы: законность, ответственность и уместность.</w:t>
      </w:r>
    </w:p>
    <w:p w:rsidR="0099067A" w:rsidRPr="00A7299C" w:rsidRDefault="0099067A" w:rsidP="0099067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4.2. 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99067A" w:rsidRPr="00A7299C" w:rsidRDefault="0099067A" w:rsidP="0099067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4.3. Подарками считается любое безвозмездное предоставление какой-либо вещи в связи с осуществлением учреждением своей деятельности.</w:t>
      </w:r>
    </w:p>
    <w:p w:rsidR="0099067A" w:rsidRPr="00A7299C" w:rsidRDefault="0099067A" w:rsidP="0099067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4.4. 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99067A" w:rsidRDefault="0099067A" w:rsidP="0099067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lastRenderedPageBreak/>
        <w:t>4.5.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A7299C" w:rsidRPr="00A7299C" w:rsidRDefault="00A7299C" w:rsidP="0099067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67A" w:rsidRPr="00A7299C" w:rsidRDefault="0099067A" w:rsidP="0099067A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A7299C">
        <w:rPr>
          <w:rStyle w:val="a4"/>
          <w:rFonts w:ascii="Times New Roman" w:hAnsi="Times New Roman" w:cs="Times New Roman"/>
          <w:sz w:val="28"/>
          <w:szCs w:val="28"/>
        </w:rPr>
        <w:t>5. Недопущение конфликта интересов</w:t>
      </w:r>
    </w:p>
    <w:p w:rsidR="0099067A" w:rsidRPr="00A7299C" w:rsidRDefault="0099067A" w:rsidP="0099067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5.1. Развитие потенциала сотрудников является ключевой задачей руководства. В свою очередь ключевой задачей работников является сознательное следование интересам общества. В учреждении не желательны конфликты интересов – положения, в котором личные интересы работника противоречили бы интересам общества.</w:t>
      </w:r>
    </w:p>
    <w:p w:rsidR="0099067A" w:rsidRPr="00A7299C" w:rsidRDefault="0099067A" w:rsidP="0099067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5.2. Во избежание конфликта интересов, работники школы  должны выполнять следующие требования:</w:t>
      </w:r>
    </w:p>
    <w:p w:rsidR="0099067A" w:rsidRPr="00A7299C" w:rsidRDefault="0099067A" w:rsidP="0099067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5.2.1.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образовательном учреждении;</w:t>
      </w:r>
    </w:p>
    <w:p w:rsidR="0099067A" w:rsidRDefault="0099067A" w:rsidP="0099067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5.2.2. 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A7299C" w:rsidRPr="00A7299C" w:rsidRDefault="00A7299C" w:rsidP="0099067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67A" w:rsidRPr="00A7299C" w:rsidRDefault="0099067A" w:rsidP="0099067A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A7299C">
        <w:rPr>
          <w:rStyle w:val="a4"/>
          <w:rFonts w:ascii="Times New Roman" w:hAnsi="Times New Roman" w:cs="Times New Roman"/>
          <w:sz w:val="28"/>
          <w:szCs w:val="28"/>
        </w:rPr>
        <w:t>6. Конфиденциальность</w:t>
      </w:r>
    </w:p>
    <w:p w:rsidR="0099067A" w:rsidRPr="00A7299C" w:rsidRDefault="0099067A" w:rsidP="00A7299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6.1. 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99067A" w:rsidRPr="00A7299C" w:rsidRDefault="0099067A" w:rsidP="00A7299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9C">
        <w:rPr>
          <w:rFonts w:ascii="Times New Roman" w:hAnsi="Times New Roman" w:cs="Times New Roman"/>
          <w:sz w:val="28"/>
          <w:szCs w:val="28"/>
        </w:rPr>
        <w:t>6.2. 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99067A" w:rsidRPr="00A7299C" w:rsidRDefault="0099067A" w:rsidP="0099067A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067A" w:rsidRPr="00A7299C" w:rsidRDefault="0099067A" w:rsidP="0099067A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067A" w:rsidRPr="00A7299C" w:rsidRDefault="0099067A" w:rsidP="0099067A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3C59D2" w:rsidRPr="00A7299C" w:rsidRDefault="003E21F1">
      <w:pPr>
        <w:rPr>
          <w:sz w:val="28"/>
          <w:szCs w:val="28"/>
        </w:rPr>
      </w:pPr>
    </w:p>
    <w:sectPr w:rsidR="003C59D2" w:rsidRPr="00A7299C" w:rsidSect="0018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67A"/>
    <w:rsid w:val="00007E8D"/>
    <w:rsid w:val="000A160C"/>
    <w:rsid w:val="00185A60"/>
    <w:rsid w:val="00343B5A"/>
    <w:rsid w:val="00350E01"/>
    <w:rsid w:val="003E21F1"/>
    <w:rsid w:val="005F43A6"/>
    <w:rsid w:val="00723D72"/>
    <w:rsid w:val="007805B0"/>
    <w:rsid w:val="0091119B"/>
    <w:rsid w:val="0099067A"/>
    <w:rsid w:val="00A7299C"/>
    <w:rsid w:val="00B36522"/>
    <w:rsid w:val="00B706B4"/>
    <w:rsid w:val="00C108FA"/>
    <w:rsid w:val="00D37135"/>
    <w:rsid w:val="00DB1B94"/>
    <w:rsid w:val="00F4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67A"/>
    <w:pPr>
      <w:spacing w:after="0" w:line="240" w:lineRule="auto"/>
    </w:pPr>
  </w:style>
  <w:style w:type="character" w:styleId="a4">
    <w:name w:val="Strong"/>
    <w:uiPriority w:val="99"/>
    <w:qFormat/>
    <w:rsid w:val="0099067A"/>
    <w:rPr>
      <w:b/>
      <w:bCs/>
    </w:rPr>
  </w:style>
  <w:style w:type="character" w:styleId="a5">
    <w:name w:val="Hyperlink"/>
    <w:uiPriority w:val="99"/>
    <w:semiHidden/>
    <w:rsid w:val="0099067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-kuban.ru/zdorov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8</cp:revision>
  <cp:lastPrinted>2022-03-10T08:14:00Z</cp:lastPrinted>
  <dcterms:created xsi:type="dcterms:W3CDTF">2002-01-01T00:49:00Z</dcterms:created>
  <dcterms:modified xsi:type="dcterms:W3CDTF">2022-05-18T08:01:00Z</dcterms:modified>
</cp:coreProperties>
</file>