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jc w:val="both"/>
        <w:spacing w:before="74"/>
        <w:ind w:left="1579" w:right="1450" w:hanging="142"/>
        <w:rPr>
          <w:b w:val="1"/>
          <w:sz w:val="26"/>
          <w:szCs w:val="26"/>
          <w:shd w:val="clear"/>
        </w:rPr>
      </w:pPr>
      <w:r>
        <w:rPr>
          <w:b w:val="1"/>
          <w:sz w:val="26"/>
          <w:szCs w:val="26"/>
          <w:shd w:val="clear"/>
        </w:rPr>
        <w:t xml:space="preserve">Справка по изучению организации питания в общеобразовательной</w:t>
      </w:r>
      <w:r>
        <w:rPr>
          <w:spacing w:val="-63"/>
          <w:b w:val="1"/>
          <w:sz w:val="26"/>
          <w:szCs w:val="26"/>
          <w:shd w:val="clear"/>
        </w:rPr>
        <w:t xml:space="preserve"> </w:t>
      </w:r>
      <w:r>
        <w:rPr>
          <w:b w:val="1"/>
          <w:sz w:val="26"/>
          <w:szCs w:val="26"/>
          <w:shd w:val="clear"/>
        </w:rPr>
        <w:t>организация</w:t>
      </w:r>
      <w:r>
        <w:rPr>
          <w:spacing w:val="-5"/>
          <w:b w:val="1"/>
          <w:sz w:val="26"/>
          <w:szCs w:val="26"/>
          <w:shd w:val="clear"/>
        </w:rPr>
        <w:t xml:space="preserve"> </w:t>
      </w:r>
      <w:r>
        <w:rPr>
          <w:b w:val="1"/>
          <w:sz w:val="26"/>
          <w:szCs w:val="26"/>
          <w:shd w:val="clear"/>
        </w:rPr>
        <w:t>МБОУ</w:t>
      </w:r>
      <w:r>
        <w:rPr>
          <w:spacing w:val="-1"/>
          <w:b w:val="1"/>
          <w:sz w:val="26"/>
          <w:szCs w:val="26"/>
          <w:shd w:val="clear"/>
        </w:rPr>
        <w:t xml:space="preserve"> </w:t>
      </w:r>
      <w:r>
        <w:rPr>
          <w:b w:val="1"/>
          <w:sz w:val="26"/>
          <w:szCs w:val="26"/>
          <w:shd w:val="clear"/>
        </w:rPr>
        <w:t>СОШ</w:t>
      </w:r>
      <w:r>
        <w:rPr>
          <w:spacing w:val="-2"/>
          <w:b w:val="1"/>
          <w:sz w:val="26"/>
          <w:szCs w:val="26"/>
          <w:shd w:val="clear"/>
        </w:rPr>
        <w:t xml:space="preserve"> </w:t>
      </w:r>
      <w:r>
        <w:rPr>
          <w:b w:val="1"/>
          <w:sz w:val="26"/>
          <w:szCs w:val="26"/>
          <w:shd w:val="clear"/>
        </w:rPr>
        <w:t>№</w:t>
      </w:r>
      <w:r>
        <w:rPr>
          <w:b w:val="1"/>
          <w:sz w:val="26"/>
          <w:szCs w:val="26"/>
          <w:shd w:val="clear"/>
          <w:lang w:val="ru-RU"/>
        </w:rPr>
        <w:t>2</w:t>
      </w:r>
      <w:r>
        <w:rPr>
          <w:spacing w:val="-3"/>
          <w:b w:val="1"/>
          <w:sz w:val="26"/>
          <w:szCs w:val="26"/>
          <w:shd w:val="clear"/>
        </w:rPr>
        <w:t xml:space="preserve"> </w:t>
      </w:r>
      <w:r>
        <w:rPr>
          <w:b w:val="1"/>
          <w:sz w:val="26"/>
          <w:szCs w:val="26"/>
          <w:shd w:val="clear"/>
        </w:rPr>
        <w:t>г.</w:t>
      </w:r>
      <w:r>
        <w:rPr>
          <w:spacing w:val="-3"/>
          <w:b w:val="1"/>
          <w:sz w:val="26"/>
          <w:szCs w:val="26"/>
          <w:shd w:val="clear"/>
        </w:rPr>
        <w:t xml:space="preserve"> </w:t>
      </w:r>
      <w:r>
        <w:rPr>
          <w:b w:val="1"/>
          <w:sz w:val="26"/>
          <w:szCs w:val="26"/>
          <w:shd w:val="clear"/>
        </w:rPr>
        <w:t>Шебекино</w:t>
      </w:r>
      <w:r>
        <w:rPr>
          <w:spacing w:val="-3"/>
          <w:b w:val="1"/>
          <w:sz w:val="26"/>
          <w:szCs w:val="26"/>
          <w:shd w:val="clear"/>
        </w:rPr>
        <w:t xml:space="preserve"> </w:t>
      </w:r>
      <w:r>
        <w:rPr>
          <w:b w:val="1"/>
          <w:sz w:val="26"/>
          <w:szCs w:val="26"/>
          <w:shd w:val="clear"/>
        </w:rPr>
        <w:t>Белгородской</w:t>
      </w:r>
      <w:r>
        <w:rPr>
          <w:spacing w:val="-4"/>
          <w:b w:val="1"/>
          <w:sz w:val="26"/>
          <w:szCs w:val="26"/>
          <w:shd w:val="clear"/>
        </w:rPr>
        <w:t xml:space="preserve"> </w:t>
      </w:r>
      <w:r>
        <w:rPr>
          <w:b w:val="1"/>
          <w:sz w:val="26"/>
          <w:szCs w:val="26"/>
          <w:shd w:val="clear"/>
        </w:rPr>
        <w:t>области</w:t>
      </w:r>
    </w:p>
    <w:p>
      <w:pPr>
        <w:pStyle w:val="PO152"/>
        <w:spacing w:lineRule="exact" w:line="318"/>
        <w:rPr>
          <w:shd w:val="clear"/>
        </w:rPr>
      </w:pPr>
      <w:r>
        <w:rPr>
          <w:shd w:val="clear"/>
        </w:rPr>
        <w:t>Комиссия</w:t>
      </w:r>
      <w:r>
        <w:rPr>
          <w:spacing w:val="-1"/>
          <w:shd w:val="clear"/>
        </w:rPr>
        <w:t xml:space="preserve"> </w:t>
      </w:r>
      <w:r>
        <w:rPr>
          <w:shd w:val="clear"/>
        </w:rPr>
        <w:t>в</w:t>
      </w:r>
      <w:r>
        <w:rPr>
          <w:spacing w:val="-2"/>
          <w:shd w:val="clear"/>
        </w:rPr>
        <w:t xml:space="preserve"> </w:t>
      </w:r>
      <w:r>
        <w:rPr>
          <w:shd w:val="clear"/>
        </w:rPr>
        <w:t>составе:</w:t>
      </w:r>
    </w:p>
    <w:p>
      <w:pPr>
        <w:pStyle w:val="PO152"/>
        <w:spacing w:lineRule="exact" w:line="322"/>
        <w:rPr>
          <w:spacing w:val="-3"/>
          <w:shd w:val="clear"/>
          <w:lang w:val="ru-RU"/>
        </w:rPr>
      </w:pPr>
      <w:r>
        <w:rPr>
          <w:sz w:val="26"/>
          <w:szCs w:val="26"/>
          <w:shd w:val="clear"/>
          <w:rFonts w:ascii="Times New Roman" w:eastAsia="Times New Roman" w:hAnsi="Times New Roman" w:cs="Times New Roman" w:eastAsiaTheme="minorEastAsia" w:cstheme="minorBidi"/>
        </w:rPr>
        <w:t xml:space="preserve">Председатель комиссии Галушко Е.Л., заместитель дирек</w:t>
      </w:r>
      <w:r>
        <w:rPr>
          <w:sz w:val="26"/>
          <w:szCs w:val="26"/>
          <w:shd w:val="clear"/>
          <w:rFonts w:ascii="Times New Roman" w:eastAsia="Times New Roman" w:hAnsi="Times New Roman" w:cs="Times New Roman" w:eastAsiaTheme="minorEastAsia" w:cstheme="minorBidi"/>
          <w:lang w:val="ru-RU"/>
        </w:rPr>
        <w:t>т</w:t>
      </w:r>
      <w:r>
        <w:rPr>
          <w:sz w:val="26"/>
          <w:szCs w:val="26"/>
          <w:shd w:val="clear"/>
          <w:rFonts w:ascii="Times New Roman" w:eastAsia="Times New Roman" w:hAnsi="Times New Roman" w:cs="Times New Roman" w:eastAsiaTheme="minorEastAsia" w:cstheme="minorBidi"/>
          <w:lang w:val="ru-RU"/>
        </w:rPr>
        <w:t>ора</w:t>
      </w:r>
    </w:p>
    <w:p>
      <w:pPr>
        <w:pStyle w:val="PO152"/>
        <w:ind w:right="803" w:firstLine="0"/>
        <w:rPr>
          <w:sz w:val="26"/>
          <w:szCs w:val="26"/>
          <w:shd w:val="clear"/>
          <w:rFonts w:ascii="Times New Roman" w:eastAsia="Times New Roman" w:hAnsi="Times New Roman" w:cs="Times New Roman" w:eastAsiaTheme="minorEastAsia" w:cstheme="minorBidi"/>
          <w:lang w:val="ru-RU"/>
        </w:rPr>
      </w:pPr>
      <w:r>
        <w:rPr>
          <w:shd w:val="clear"/>
        </w:rPr>
        <w:t>Члены</w:t>
      </w:r>
      <w:r>
        <w:rPr>
          <w:spacing w:val="1"/>
          <w:shd w:val="clear"/>
        </w:rPr>
        <w:t xml:space="preserve"> </w:t>
      </w:r>
      <w:r>
        <w:rPr>
          <w:shd w:val="clear"/>
        </w:rPr>
        <w:t>комиссии:</w:t>
      </w:r>
      <w:r>
        <w:rPr>
          <w:spacing w:val="1"/>
          <w:shd w:val="clear"/>
        </w:rPr>
        <w:t xml:space="preserve"> </w:t>
      </w:r>
      <w:r>
        <w:rPr>
          <w:sz w:val="26"/>
          <w:szCs w:val="26"/>
          <w:shd w:val="clear"/>
          <w:rFonts w:ascii="Times New Roman" w:eastAsia="Times New Roman" w:hAnsi="Times New Roman" w:cs="Times New Roman" w:eastAsiaTheme="minorEastAsia" w:cstheme="minorBidi"/>
        </w:rPr>
        <w:t xml:space="preserve">Шевцова И.А., медсестра школы</w:t>
      </w:r>
      <w:r>
        <w:rPr>
          <w:sz w:val="26"/>
          <w:szCs w:val="26"/>
          <w:shd w:val="clear"/>
          <w:rFonts w:ascii="Times New Roman" w:eastAsia="Times New Roman" w:hAnsi="Times New Roman" w:cs="Times New Roman" w:eastAsiaTheme="minorEastAsia" w:cstheme="minorBidi"/>
          <w:lang w:val="ru-RU"/>
        </w:rPr>
        <w:t>;</w:t>
      </w:r>
    </w:p>
    <w:p>
      <w:pPr>
        <w:pStyle w:val="PO152"/>
        <w:ind w:right="803" w:firstLine="0"/>
        <w:rPr>
          <w:sz w:val="26"/>
          <w:szCs w:val="26"/>
          <w:shd w:val="clear"/>
          <w:rFonts w:ascii="Times New Roman" w:eastAsia="Times New Roman" w:hAnsi="Times New Roman" w:cs="Times New Roman" w:eastAsiaTheme="minorEastAsia" w:cstheme="minorBidi"/>
          <w:lang w:val="ru-RU"/>
        </w:rPr>
      </w:pPr>
      <w:r>
        <w:rPr>
          <w:sz w:val="26"/>
          <w:szCs w:val="26"/>
          <w:shd w:val="clear"/>
          <w:rFonts w:ascii="Times New Roman" w:eastAsia="Times New Roman" w:hAnsi="Times New Roman" w:cs="Times New Roman" w:eastAsiaTheme="minorEastAsia" w:cstheme="minorBidi"/>
        </w:rPr>
        <w:t xml:space="preserve">Кузнецова И.А., классный руководитель </w:t>
      </w:r>
      <w:r>
        <w:rPr>
          <w:sz w:val="26"/>
          <w:szCs w:val="26"/>
          <w:shd w:val="clear"/>
          <w:rFonts w:ascii="Times New Roman" w:eastAsia="Times New Roman" w:hAnsi="Times New Roman" w:cs="Times New Roman" w:eastAsiaTheme="minorEastAsia" w:cstheme="minorBidi"/>
          <w:lang w:val="ru-RU"/>
        </w:rPr>
        <w:t>1</w:t>
      </w:r>
      <w:r>
        <w:rPr>
          <w:sz w:val="26"/>
          <w:szCs w:val="26"/>
          <w:shd w:val="clear"/>
          <w:rFonts w:ascii="Times New Roman" w:eastAsia="Times New Roman" w:hAnsi="Times New Roman" w:cs="Times New Roman" w:eastAsiaTheme="minorEastAsia" w:cstheme="minorBidi"/>
          <w:lang w:val="ru-RU"/>
        </w:rPr>
        <w:t xml:space="preserve">А класса;</w:t>
      </w:r>
    </w:p>
    <w:p>
      <w:pPr>
        <w:pStyle w:val="PO152"/>
        <w:ind w:right="803" w:firstLine="0"/>
        <w:rPr>
          <w:sz w:val="26"/>
          <w:szCs w:val="26"/>
          <w:shd w:val="clear"/>
          <w:rFonts w:ascii="Times New Roman" w:eastAsia="Times New Roman" w:hAnsi="Times New Roman" w:cs="Times New Roman" w:eastAsiaTheme="minorEastAsia" w:cstheme="minorBidi"/>
          <w:lang w:val="ru-RU"/>
        </w:rPr>
      </w:pPr>
      <w:r>
        <w:rPr>
          <w:sz w:val="26"/>
          <w:szCs w:val="26"/>
          <w:shd w:val="clear"/>
          <w:rFonts w:ascii="Times New Roman" w:eastAsia="Times New Roman" w:hAnsi="Times New Roman" w:cs="Times New Roman" w:eastAsiaTheme="minorEastAsia" w:cstheme="minorBidi"/>
        </w:rPr>
        <w:t xml:space="preserve">Масликова А.В., председатель управляющего совета</w:t>
      </w:r>
      <w:r>
        <w:rPr>
          <w:sz w:val="26"/>
          <w:szCs w:val="26"/>
          <w:shd w:val="clear"/>
          <w:rFonts w:ascii="Times New Roman" w:eastAsia="Times New Roman" w:hAnsi="Times New Roman" w:cs="Times New Roman" w:eastAsiaTheme="minorEastAsia" w:cstheme="minorBidi"/>
          <w:lang w:val="ru-RU"/>
        </w:rPr>
        <w:t>;</w:t>
      </w:r>
    </w:p>
    <w:p>
      <w:pPr>
        <w:pStyle w:val="PO152"/>
        <w:ind w:right="803" w:firstLine="0"/>
        <w:rPr>
          <w:sz w:val="26"/>
          <w:szCs w:val="26"/>
          <w:shd w:val="clear"/>
          <w:rFonts w:ascii="Times New Roman" w:eastAsia="Times New Roman" w:hAnsi="Times New Roman" w:cs="Times New Roman" w:eastAsiaTheme="minorEastAsia" w:cstheme="minorBidi"/>
          <w:lang w:val="ru-RU"/>
        </w:rPr>
      </w:pPr>
      <w:r>
        <w:rPr>
          <w:sz w:val="26"/>
          <w:szCs w:val="26"/>
          <w:shd w:val="clear"/>
          <w:rFonts w:ascii="Times New Roman" w:eastAsia="Times New Roman" w:hAnsi="Times New Roman" w:cs="Times New Roman" w:eastAsiaTheme="minorEastAsia" w:cstheme="minorBidi"/>
        </w:rPr>
        <w:t xml:space="preserve">Чуйкова Л.И., родительница</w:t>
      </w:r>
      <w:r>
        <w:rPr>
          <w:sz w:val="26"/>
          <w:szCs w:val="26"/>
          <w:shd w:val="clear"/>
          <w:rFonts w:ascii="Times New Roman" w:eastAsia="Times New Roman" w:hAnsi="Times New Roman" w:cs="Times New Roman" w:eastAsiaTheme="minorEastAsia" w:cstheme="minorBidi"/>
          <w:lang w:val="ru-RU"/>
        </w:rPr>
        <w:t xml:space="preserve"> </w:t>
      </w:r>
      <w:r>
        <w:rPr>
          <w:sz w:val="26"/>
          <w:szCs w:val="26"/>
          <w:shd w:val="clear"/>
          <w:rFonts w:ascii="Times New Roman" w:eastAsia="Times New Roman" w:hAnsi="Times New Roman" w:cs="Times New Roman" w:eastAsiaTheme="minorEastAsia" w:cstheme="minorBidi"/>
          <w:lang w:val="ru-RU"/>
        </w:rPr>
        <w:t xml:space="preserve">10 класса</w:t>
      </w:r>
    </w:p>
    <w:p>
      <w:pPr>
        <w:pStyle w:val="PO152"/>
        <w:ind w:right="803" w:firstLine="0"/>
        <w:rPr>
          <w:shd w:val="clear"/>
        </w:rPr>
      </w:pPr>
      <w:r>
        <w:rPr>
          <w:shd w:val="clear"/>
        </w:rPr>
        <w:t>в</w:t>
      </w:r>
      <w:r>
        <w:rPr>
          <w:spacing w:val="1"/>
          <w:shd w:val="clear"/>
        </w:rPr>
        <w:t xml:space="preserve"> </w:t>
      </w:r>
      <w:r>
        <w:rPr>
          <w:shd w:val="clear"/>
        </w:rPr>
        <w:t>присутствии</w:t>
      </w:r>
      <w:r>
        <w:rPr>
          <w:spacing w:val="1"/>
          <w:shd w:val="clear"/>
        </w:rPr>
        <w:t xml:space="preserve"> </w:t>
      </w:r>
      <w:r>
        <w:rPr>
          <w:shd w:val="clear"/>
        </w:rPr>
        <w:t>шеф-повара</w:t>
      </w:r>
      <w:r>
        <w:rPr>
          <w:spacing w:val="1"/>
          <w:shd w:val="clear"/>
        </w:rPr>
        <w:t xml:space="preserve"> </w:t>
      </w:r>
      <w:r>
        <w:rPr>
          <w:shd w:val="clear"/>
          <w:lang w:val="ru-RU"/>
        </w:rPr>
        <w:t>К</w:t>
      </w:r>
      <w:r>
        <w:rPr>
          <w:shd w:val="clear"/>
          <w:lang w:val="ru-RU"/>
        </w:rPr>
        <w:t xml:space="preserve">олесниковой Е.</w:t>
      </w:r>
      <w:r>
        <w:rPr>
          <w:shd w:val="clear"/>
        </w:rPr>
        <w:t>В.</w:t>
      </w:r>
      <w:r>
        <w:rPr>
          <w:spacing w:val="70"/>
          <w:shd w:val="clear"/>
        </w:rPr>
        <w:t xml:space="preserve"> </w:t>
      </w:r>
      <w:r>
        <w:rPr>
          <w:shd w:val="clear"/>
        </w:rPr>
        <w:t>составили</w:t>
      </w:r>
      <w:r>
        <w:rPr>
          <w:spacing w:val="70"/>
          <w:shd w:val="clear"/>
        </w:rPr>
        <w:t xml:space="preserve"> </w:t>
      </w:r>
      <w:r>
        <w:rPr>
          <w:shd w:val="clear"/>
        </w:rPr>
        <w:t>настоящую</w:t>
      </w:r>
      <w:r>
        <w:rPr>
          <w:spacing w:val="1"/>
          <w:shd w:val="clear"/>
        </w:rPr>
        <w:t xml:space="preserve"> </w:t>
      </w:r>
      <w:r>
        <w:rPr>
          <w:shd w:val="clear"/>
        </w:rPr>
        <w:t>справку</w:t>
      </w:r>
      <w:r>
        <w:rPr>
          <w:spacing w:val="-4"/>
          <w:shd w:val="clear"/>
        </w:rPr>
        <w:t xml:space="preserve"> </w:t>
      </w:r>
      <w:r>
        <w:rPr>
          <w:shd w:val="clear"/>
        </w:rPr>
        <w:t xml:space="preserve">о том,</w:t>
      </w:r>
      <w:r>
        <w:rPr>
          <w:spacing w:val="-2"/>
          <w:shd w:val="clear"/>
        </w:rPr>
        <w:t xml:space="preserve"> </w:t>
      </w:r>
      <w:r>
        <w:rPr>
          <w:shd w:val="clear"/>
        </w:rPr>
        <w:t>что</w:t>
      </w:r>
    </w:p>
    <w:p>
      <w:pPr>
        <w:pStyle w:val="PO152"/>
        <w:ind w:right="810" w:firstLine="0"/>
        <w:rPr>
          <w:shd w:val="clear"/>
        </w:rPr>
      </w:pPr>
      <w:r>
        <w:rPr>
          <w:shd w:val="clear"/>
        </w:rPr>
        <w:t>«</w:t>
      </w:r>
      <w:r>
        <w:rPr>
          <w:shd w:val="clear"/>
          <w:lang w:val="ru-RU"/>
        </w:rPr>
        <w:t>2</w:t>
      </w:r>
      <w:r>
        <w:rPr>
          <w:shd w:val="clear"/>
          <w:lang w:val="ru-RU"/>
        </w:rPr>
        <w:t>0</w:t>
      </w:r>
      <w:r>
        <w:rPr>
          <w:shd w:val="clear"/>
        </w:rPr>
        <w:t xml:space="preserve">» </w:t>
      </w:r>
      <w:r>
        <w:rPr>
          <w:shd w:val="clear"/>
          <w:lang w:val="ru-RU"/>
        </w:rPr>
        <w:t>с</w:t>
      </w:r>
      <w:r>
        <w:rPr>
          <w:shd w:val="clear"/>
          <w:lang w:val="ru-RU"/>
        </w:rPr>
        <w:t>ентябр</w:t>
      </w:r>
      <w:r>
        <w:rPr>
          <w:shd w:val="clear"/>
        </w:rPr>
        <w:t xml:space="preserve">я 2022 г. в 9 час 45 мин. проведено изучение организации </w:t>
      </w:r>
      <w:r>
        <w:rPr>
          <w:shd w:val="clear"/>
        </w:rPr>
        <w:t>питания</w:t>
      </w:r>
      <w:r>
        <w:rPr>
          <w:spacing w:val="1"/>
          <w:shd w:val="clear"/>
        </w:rPr>
        <w:t xml:space="preserve"> </w:t>
      </w:r>
      <w:r>
        <w:rPr>
          <w:shd w:val="clear"/>
        </w:rPr>
        <w:t>в</w:t>
      </w:r>
      <w:r>
        <w:rPr>
          <w:spacing w:val="-3"/>
          <w:shd w:val="clear"/>
        </w:rPr>
        <w:t xml:space="preserve"> </w:t>
      </w:r>
      <w:r>
        <w:rPr>
          <w:shd w:val="clear"/>
        </w:rPr>
        <w:t xml:space="preserve">общеобразовательной организации.</w:t>
      </w:r>
    </w:p>
    <w:p>
      <w:pPr>
        <w:pStyle w:val="PO6"/>
        <w:rPr>
          <w:shd w:val="clear"/>
        </w:rPr>
      </w:pPr>
      <w:r>
        <w:rPr>
          <w:shd w:val="clear"/>
        </w:rPr>
        <w:t>В</w:t>
      </w:r>
      <w:r>
        <w:rPr>
          <w:spacing w:val="-1"/>
          <w:shd w:val="clear"/>
        </w:rPr>
        <w:t xml:space="preserve"> </w:t>
      </w:r>
      <w:r>
        <w:rPr>
          <w:shd w:val="clear"/>
        </w:rPr>
        <w:t>ходе</w:t>
      </w:r>
      <w:r>
        <w:rPr>
          <w:spacing w:val="-1"/>
          <w:shd w:val="clear"/>
        </w:rPr>
        <w:t xml:space="preserve"> </w:t>
      </w:r>
      <w:r>
        <w:rPr>
          <w:shd w:val="clear"/>
        </w:rPr>
        <w:t>изучения</w:t>
      </w:r>
      <w:r>
        <w:rPr>
          <w:spacing w:val="-2"/>
          <w:shd w:val="clear"/>
        </w:rPr>
        <w:t xml:space="preserve"> </w:t>
      </w:r>
      <w:r>
        <w:rPr>
          <w:shd w:val="clear"/>
        </w:rPr>
        <w:t>выявлено:</w:t>
      </w:r>
    </w:p>
    <w:p>
      <w:pPr>
        <w:pStyle w:val="PO152"/>
        <w:spacing w:lineRule="auto" w:line="242"/>
        <w:ind w:right="805" w:firstLine="0"/>
        <w:rPr>
          <w:shd w:val="clear"/>
        </w:rPr>
      </w:pPr>
      <w:r>
        <w:rPr>
          <w:shd w:val="clear"/>
        </w:rPr>
        <w:t>В</w:t>
      </w:r>
      <w:r>
        <w:rPr>
          <w:spacing w:val="1"/>
          <w:shd w:val="clear"/>
        </w:rPr>
        <w:t xml:space="preserve"> </w:t>
      </w:r>
      <w:r>
        <w:rPr>
          <w:shd w:val="clear"/>
        </w:rPr>
        <w:t>школе</w:t>
      </w:r>
      <w:r>
        <w:rPr>
          <w:spacing w:val="1"/>
          <w:shd w:val="clear"/>
        </w:rPr>
        <w:t xml:space="preserve"> </w:t>
      </w:r>
      <w:r>
        <w:rPr>
          <w:shd w:val="clear"/>
        </w:rPr>
        <w:t>осуществляется</w:t>
      </w:r>
      <w:r>
        <w:rPr>
          <w:spacing w:val="1"/>
          <w:shd w:val="clear"/>
        </w:rPr>
        <w:t xml:space="preserve"> </w:t>
      </w:r>
      <w:r>
        <w:rPr>
          <w:shd w:val="clear"/>
        </w:rPr>
        <w:t>бесплатное</w:t>
      </w:r>
      <w:r>
        <w:rPr>
          <w:spacing w:val="1"/>
          <w:shd w:val="clear"/>
        </w:rPr>
        <w:t xml:space="preserve"> </w:t>
      </w:r>
      <w:r>
        <w:rPr>
          <w:shd w:val="clear"/>
        </w:rPr>
        <w:t>горячее</w:t>
      </w:r>
      <w:r>
        <w:rPr>
          <w:spacing w:val="1"/>
          <w:shd w:val="clear"/>
        </w:rPr>
        <w:t xml:space="preserve"> </w:t>
      </w:r>
      <w:r>
        <w:rPr>
          <w:shd w:val="clear"/>
        </w:rPr>
        <w:t>питание</w:t>
      </w:r>
      <w:r>
        <w:rPr>
          <w:spacing w:val="1"/>
          <w:shd w:val="clear"/>
        </w:rPr>
        <w:t xml:space="preserve"> </w:t>
      </w:r>
      <w:r>
        <w:rPr>
          <w:shd w:val="clear"/>
        </w:rPr>
        <w:t>для</w:t>
      </w:r>
      <w:r>
        <w:rPr>
          <w:spacing w:val="1"/>
          <w:shd w:val="clear"/>
        </w:rPr>
        <w:t xml:space="preserve"> </w:t>
      </w:r>
      <w:r>
        <w:rPr>
          <w:shd w:val="clear"/>
        </w:rPr>
        <w:t>учащихся1-11</w:t>
      </w:r>
      <w:r>
        <w:rPr>
          <w:spacing w:val="1"/>
          <w:shd w:val="clear"/>
        </w:rPr>
        <w:t xml:space="preserve"> </w:t>
      </w:r>
      <w:r>
        <w:rPr>
          <w:shd w:val="clear"/>
        </w:rPr>
        <w:t>классов</w:t>
      </w:r>
      <w:r>
        <w:rPr>
          <w:spacing w:val="-3"/>
          <w:shd w:val="clear"/>
        </w:rPr>
        <w:t xml:space="preserve"> </w:t>
      </w:r>
      <w:r>
        <w:rPr>
          <w:shd w:val="clear"/>
        </w:rPr>
        <w:t xml:space="preserve">(завтраки) в</w:t>
      </w:r>
      <w:r>
        <w:rPr>
          <w:spacing w:val="-4"/>
          <w:shd w:val="clear"/>
        </w:rPr>
        <w:t xml:space="preserve"> </w:t>
      </w:r>
      <w:r>
        <w:rPr>
          <w:shd w:val="clear"/>
        </w:rPr>
        <w:t>количестве</w:t>
      </w:r>
      <w:r>
        <w:rPr>
          <w:spacing w:val="-4"/>
          <w:shd w:val="clear"/>
        </w:rPr>
        <w:t xml:space="preserve"> </w:t>
      </w:r>
      <w:r>
        <w:rPr>
          <w:shd w:val="clear"/>
          <w:lang w:val="ru-RU"/>
        </w:rPr>
        <w:t>4</w:t>
      </w:r>
      <w:r>
        <w:rPr>
          <w:shd w:val="clear"/>
          <w:lang w:val="ru-RU"/>
        </w:rPr>
        <w:t>44</w:t>
      </w:r>
      <w:r>
        <w:rPr>
          <w:spacing w:val="1"/>
          <w:shd w:val="clear"/>
        </w:rPr>
        <w:t xml:space="preserve"> </w:t>
      </w:r>
      <w:r>
        <w:rPr>
          <w:shd w:val="clear"/>
        </w:rPr>
        <w:t>человек.</w:t>
      </w:r>
    </w:p>
    <w:p>
      <w:pPr>
        <w:pStyle w:val="PO152"/>
        <w:ind w:right="810" w:firstLine="0"/>
        <w:rPr>
          <w:shd w:val="clear"/>
        </w:rPr>
      </w:pPr>
      <w:r>
        <w:rPr>
          <w:shd w:val="clear"/>
        </w:rPr>
        <w:t>Утвержден</w:t>
      </w:r>
      <w:r>
        <w:rPr>
          <w:spacing w:val="1"/>
          <w:shd w:val="clear"/>
        </w:rPr>
        <w:t xml:space="preserve"> </w:t>
      </w:r>
      <w:r>
        <w:rPr>
          <w:shd w:val="clear"/>
        </w:rPr>
        <w:t>директором</w:t>
      </w:r>
      <w:r>
        <w:rPr>
          <w:spacing w:val="1"/>
          <w:shd w:val="clear"/>
        </w:rPr>
        <w:t xml:space="preserve"> </w:t>
      </w:r>
      <w:r>
        <w:rPr>
          <w:shd w:val="clear"/>
        </w:rPr>
        <w:t>школы</w:t>
      </w:r>
      <w:r>
        <w:rPr>
          <w:spacing w:val="1"/>
          <w:shd w:val="clear"/>
        </w:rPr>
        <w:t xml:space="preserve"> </w:t>
      </w:r>
      <w:r>
        <w:rPr>
          <w:shd w:val="clear"/>
        </w:rPr>
        <w:t>график</w:t>
      </w:r>
      <w:r>
        <w:rPr>
          <w:spacing w:val="1"/>
          <w:shd w:val="clear"/>
        </w:rPr>
        <w:t xml:space="preserve"> </w:t>
      </w:r>
      <w:r>
        <w:rPr>
          <w:shd w:val="clear"/>
        </w:rPr>
        <w:t>дежурства</w:t>
      </w:r>
      <w:r>
        <w:rPr>
          <w:spacing w:val="1"/>
          <w:shd w:val="clear"/>
        </w:rPr>
        <w:t xml:space="preserve"> </w:t>
      </w:r>
      <w:r>
        <w:rPr>
          <w:shd w:val="clear"/>
        </w:rPr>
        <w:t>учителей</w:t>
      </w:r>
      <w:r>
        <w:rPr>
          <w:spacing w:val="1"/>
          <w:shd w:val="clear"/>
        </w:rPr>
        <w:t xml:space="preserve"> </w:t>
      </w:r>
      <w:r>
        <w:rPr>
          <w:shd w:val="clear"/>
        </w:rPr>
        <w:t>в</w:t>
      </w:r>
      <w:r>
        <w:rPr>
          <w:spacing w:val="1"/>
          <w:shd w:val="clear"/>
        </w:rPr>
        <w:t xml:space="preserve"> </w:t>
      </w:r>
      <w:r>
        <w:rPr>
          <w:shd w:val="clear"/>
        </w:rPr>
        <w:t>столовой,</w:t>
      </w:r>
      <w:r>
        <w:rPr>
          <w:spacing w:val="1"/>
          <w:shd w:val="clear"/>
        </w:rPr>
        <w:t xml:space="preserve"> </w:t>
      </w:r>
      <w:r>
        <w:rPr>
          <w:shd w:val="clear"/>
        </w:rPr>
        <w:t>график</w:t>
      </w:r>
      <w:r>
        <w:rPr>
          <w:spacing w:val="-4"/>
          <w:shd w:val="clear"/>
        </w:rPr>
        <w:t xml:space="preserve"> </w:t>
      </w:r>
      <w:r>
        <w:rPr>
          <w:shd w:val="clear"/>
        </w:rPr>
        <w:t>питания</w:t>
      </w:r>
      <w:r>
        <w:rPr>
          <w:spacing w:val="-1"/>
          <w:shd w:val="clear"/>
        </w:rPr>
        <w:t xml:space="preserve"> </w:t>
      </w:r>
      <w:r>
        <w:rPr>
          <w:shd w:val="clear"/>
        </w:rPr>
        <w:t>учащихся,</w:t>
      </w:r>
      <w:r>
        <w:rPr>
          <w:spacing w:val="-1"/>
          <w:shd w:val="clear"/>
        </w:rPr>
        <w:t xml:space="preserve"> </w:t>
      </w:r>
      <w:r>
        <w:rPr>
          <w:shd w:val="clear"/>
        </w:rPr>
        <w:t xml:space="preserve">создан приказ</w:t>
      </w:r>
      <w:r>
        <w:rPr>
          <w:spacing w:val="-2"/>
          <w:shd w:val="clear"/>
        </w:rPr>
        <w:t xml:space="preserve"> </w:t>
      </w:r>
      <w:r>
        <w:rPr>
          <w:shd w:val="clear"/>
        </w:rPr>
        <w:t xml:space="preserve">о бракеражной</w:t>
      </w:r>
      <w:r>
        <w:rPr>
          <w:spacing w:val="-1"/>
          <w:shd w:val="clear"/>
        </w:rPr>
        <w:t xml:space="preserve"> </w:t>
      </w:r>
      <w:r>
        <w:rPr>
          <w:shd w:val="clear"/>
        </w:rPr>
        <w:t>комиссии.</w:t>
      </w:r>
    </w:p>
    <w:p>
      <w:pPr>
        <w:pStyle w:val="PO152"/>
        <w:ind w:right="807" w:firstLine="0"/>
        <w:rPr>
          <w:shd w:val="clear"/>
        </w:rPr>
      </w:pPr>
      <w:r>
        <w:rPr>
          <w:shd w:val="clear"/>
        </w:rPr>
        <w:t>Холодная</w:t>
      </w:r>
      <w:r>
        <w:rPr>
          <w:spacing w:val="1"/>
          <w:shd w:val="clear"/>
        </w:rPr>
        <w:t xml:space="preserve"> </w:t>
      </w:r>
      <w:r>
        <w:rPr>
          <w:shd w:val="clear"/>
        </w:rPr>
        <w:t>и</w:t>
      </w:r>
      <w:r>
        <w:rPr>
          <w:spacing w:val="1"/>
          <w:shd w:val="clear"/>
        </w:rPr>
        <w:t xml:space="preserve"> </w:t>
      </w:r>
      <w:r>
        <w:rPr>
          <w:shd w:val="clear"/>
        </w:rPr>
        <w:t>горячая</w:t>
      </w:r>
      <w:r>
        <w:rPr>
          <w:spacing w:val="1"/>
          <w:shd w:val="clear"/>
        </w:rPr>
        <w:t xml:space="preserve"> </w:t>
      </w:r>
      <w:r>
        <w:rPr>
          <w:shd w:val="clear"/>
        </w:rPr>
        <w:t>вода,</w:t>
      </w:r>
      <w:r>
        <w:rPr>
          <w:spacing w:val="1"/>
          <w:shd w:val="clear"/>
        </w:rPr>
        <w:t xml:space="preserve"> </w:t>
      </w:r>
      <w:r>
        <w:rPr>
          <w:shd w:val="clear"/>
        </w:rPr>
        <w:t>используемая</w:t>
      </w:r>
      <w:r>
        <w:rPr>
          <w:spacing w:val="1"/>
          <w:shd w:val="clear"/>
        </w:rPr>
        <w:t xml:space="preserve"> </w:t>
      </w:r>
      <w:r>
        <w:rPr>
          <w:shd w:val="clear"/>
        </w:rPr>
        <w:t>в</w:t>
      </w:r>
      <w:r>
        <w:rPr>
          <w:spacing w:val="1"/>
          <w:shd w:val="clear"/>
        </w:rPr>
        <w:t xml:space="preserve"> </w:t>
      </w:r>
      <w:r>
        <w:rPr>
          <w:shd w:val="clear"/>
        </w:rPr>
        <w:t>технологических</w:t>
      </w:r>
      <w:r>
        <w:rPr>
          <w:spacing w:val="1"/>
          <w:shd w:val="clear"/>
        </w:rPr>
        <w:t xml:space="preserve"> </w:t>
      </w:r>
      <w:r>
        <w:rPr>
          <w:shd w:val="clear"/>
        </w:rPr>
        <w:t>процессах</w:t>
      </w:r>
      <w:r>
        <w:rPr>
          <w:spacing w:val="-67"/>
          <w:shd w:val="clear"/>
        </w:rPr>
        <w:t xml:space="preserve"> </w:t>
      </w:r>
      <w:r>
        <w:rPr>
          <w:shd w:val="clear"/>
        </w:rPr>
        <w:t>обработки</w:t>
      </w:r>
      <w:r>
        <w:rPr>
          <w:spacing w:val="1"/>
          <w:shd w:val="clear"/>
        </w:rPr>
        <w:t xml:space="preserve"> </w:t>
      </w:r>
      <w:r>
        <w:rPr>
          <w:shd w:val="clear"/>
        </w:rPr>
        <w:t>пищевых</w:t>
      </w:r>
      <w:r>
        <w:rPr>
          <w:spacing w:val="1"/>
          <w:shd w:val="clear"/>
        </w:rPr>
        <w:t xml:space="preserve"> </w:t>
      </w:r>
      <w:r>
        <w:rPr>
          <w:shd w:val="clear"/>
        </w:rPr>
        <w:t>продуктах</w:t>
      </w:r>
      <w:r>
        <w:rPr>
          <w:spacing w:val="1"/>
          <w:shd w:val="clear"/>
        </w:rPr>
        <w:t xml:space="preserve"> </w:t>
      </w:r>
      <w:r>
        <w:rPr>
          <w:shd w:val="clear"/>
        </w:rPr>
        <w:t>и</w:t>
      </w:r>
      <w:r>
        <w:rPr>
          <w:spacing w:val="1"/>
          <w:shd w:val="clear"/>
        </w:rPr>
        <w:t xml:space="preserve"> </w:t>
      </w:r>
      <w:r>
        <w:rPr>
          <w:shd w:val="clear"/>
        </w:rPr>
        <w:t>приготовления</w:t>
      </w:r>
      <w:r>
        <w:rPr>
          <w:spacing w:val="1"/>
          <w:shd w:val="clear"/>
        </w:rPr>
        <w:t xml:space="preserve"> </w:t>
      </w:r>
      <w:r>
        <w:rPr>
          <w:shd w:val="clear"/>
        </w:rPr>
        <w:t>блюд,</w:t>
      </w:r>
      <w:r>
        <w:rPr>
          <w:spacing w:val="1"/>
          <w:shd w:val="clear"/>
        </w:rPr>
        <w:t xml:space="preserve"> </w:t>
      </w:r>
      <w:r>
        <w:rPr>
          <w:shd w:val="clear"/>
        </w:rPr>
        <w:t>мытье</w:t>
      </w:r>
      <w:r>
        <w:rPr>
          <w:spacing w:val="1"/>
          <w:shd w:val="clear"/>
        </w:rPr>
        <w:t xml:space="preserve"> </w:t>
      </w:r>
      <w:r>
        <w:rPr>
          <w:shd w:val="clear"/>
        </w:rPr>
        <w:t>столовой</w:t>
      </w:r>
      <w:r>
        <w:rPr>
          <w:spacing w:val="1"/>
          <w:shd w:val="clear"/>
        </w:rPr>
        <w:t xml:space="preserve"> </w:t>
      </w:r>
      <w:r>
        <w:rPr>
          <w:shd w:val="clear"/>
        </w:rPr>
        <w:t>и</w:t>
      </w:r>
      <w:r>
        <w:rPr>
          <w:spacing w:val="-67"/>
          <w:shd w:val="clear"/>
        </w:rPr>
        <w:t xml:space="preserve"> </w:t>
      </w:r>
      <w:r>
        <w:rPr>
          <w:shd w:val="clear"/>
        </w:rPr>
        <w:t>кухонной</w:t>
      </w:r>
      <w:r>
        <w:rPr>
          <w:spacing w:val="1"/>
          <w:shd w:val="clear"/>
        </w:rPr>
        <w:t xml:space="preserve"> </w:t>
      </w:r>
      <w:r>
        <w:rPr>
          <w:shd w:val="clear"/>
        </w:rPr>
        <w:t>посуды,</w:t>
      </w:r>
      <w:r>
        <w:rPr>
          <w:spacing w:val="1"/>
          <w:shd w:val="clear"/>
        </w:rPr>
        <w:t xml:space="preserve"> </w:t>
      </w:r>
      <w:r>
        <w:rPr>
          <w:shd w:val="clear"/>
        </w:rPr>
        <w:t>оборудования,</w:t>
      </w:r>
      <w:r>
        <w:rPr>
          <w:spacing w:val="1"/>
          <w:shd w:val="clear"/>
        </w:rPr>
        <w:t xml:space="preserve"> </w:t>
      </w:r>
      <w:r>
        <w:rPr>
          <w:shd w:val="clear"/>
        </w:rPr>
        <w:t>инвентаря,</w:t>
      </w:r>
      <w:r>
        <w:rPr>
          <w:spacing w:val="1"/>
          <w:shd w:val="clear"/>
        </w:rPr>
        <w:t xml:space="preserve"> </w:t>
      </w:r>
      <w:r>
        <w:rPr>
          <w:shd w:val="clear"/>
        </w:rPr>
        <w:t>санитарной</w:t>
      </w:r>
      <w:r>
        <w:rPr>
          <w:spacing w:val="1"/>
          <w:shd w:val="clear"/>
        </w:rPr>
        <w:t xml:space="preserve"> </w:t>
      </w:r>
      <w:r>
        <w:rPr>
          <w:shd w:val="clear"/>
        </w:rPr>
        <w:t>обработке</w:t>
      </w:r>
      <w:r>
        <w:rPr>
          <w:spacing w:val="1"/>
          <w:shd w:val="clear"/>
        </w:rPr>
        <w:t xml:space="preserve"> </w:t>
      </w:r>
      <w:r>
        <w:rPr>
          <w:shd w:val="clear"/>
        </w:rPr>
        <w:t>помещений,</w:t>
      </w:r>
      <w:r>
        <w:rPr>
          <w:spacing w:val="1"/>
          <w:shd w:val="clear"/>
        </w:rPr>
        <w:t xml:space="preserve"> </w:t>
      </w:r>
      <w:r>
        <w:rPr>
          <w:shd w:val="clear"/>
        </w:rPr>
        <w:t>соблюдения</w:t>
      </w:r>
      <w:r>
        <w:rPr>
          <w:spacing w:val="1"/>
          <w:shd w:val="clear"/>
        </w:rPr>
        <w:t xml:space="preserve"> </w:t>
      </w:r>
      <w:r>
        <w:rPr>
          <w:shd w:val="clear"/>
        </w:rPr>
        <w:t>правил</w:t>
      </w:r>
      <w:r>
        <w:rPr>
          <w:spacing w:val="1"/>
          <w:shd w:val="clear"/>
        </w:rPr>
        <w:t xml:space="preserve"> </w:t>
      </w:r>
      <w:r>
        <w:rPr>
          <w:shd w:val="clear"/>
        </w:rPr>
        <w:t>личной</w:t>
      </w:r>
      <w:r>
        <w:rPr>
          <w:spacing w:val="1"/>
          <w:shd w:val="clear"/>
        </w:rPr>
        <w:t xml:space="preserve"> </w:t>
      </w:r>
      <w:r>
        <w:rPr>
          <w:shd w:val="clear"/>
        </w:rPr>
        <w:t>гигиены</w:t>
      </w:r>
      <w:r>
        <w:rPr>
          <w:spacing w:val="1"/>
          <w:shd w:val="clear"/>
        </w:rPr>
        <w:t xml:space="preserve"> </w:t>
      </w:r>
      <w:r>
        <w:rPr>
          <w:shd w:val="clear"/>
        </w:rPr>
        <w:t>отвечает</w:t>
      </w:r>
      <w:r>
        <w:rPr>
          <w:spacing w:val="1"/>
          <w:shd w:val="clear"/>
        </w:rPr>
        <w:t xml:space="preserve"> </w:t>
      </w:r>
      <w:r>
        <w:rPr>
          <w:shd w:val="clear"/>
        </w:rPr>
        <w:t>требованиям,</w:t>
      </w:r>
      <w:r>
        <w:rPr>
          <w:spacing w:val="1"/>
          <w:shd w:val="clear"/>
        </w:rPr>
        <w:t xml:space="preserve"> </w:t>
      </w:r>
      <w:r>
        <w:rPr>
          <w:shd w:val="clear"/>
        </w:rPr>
        <w:t xml:space="preserve">предъявляемым к питьевой воде. Для этого постоянно берут пробы воды на</w:t>
      </w:r>
      <w:r>
        <w:rPr>
          <w:spacing w:val="1"/>
          <w:shd w:val="clear"/>
        </w:rPr>
        <w:t xml:space="preserve"> </w:t>
      </w:r>
      <w:r>
        <w:rPr>
          <w:shd w:val="clear"/>
        </w:rPr>
        <w:t>проверку.Все</w:t>
      </w:r>
      <w:r>
        <w:rPr>
          <w:spacing w:val="1"/>
          <w:shd w:val="clear"/>
        </w:rPr>
        <w:t xml:space="preserve"> </w:t>
      </w:r>
      <w:r>
        <w:rPr>
          <w:shd w:val="clear"/>
        </w:rPr>
        <w:t>установленное</w:t>
      </w:r>
      <w:r>
        <w:rPr>
          <w:spacing w:val="1"/>
          <w:shd w:val="clear"/>
        </w:rPr>
        <w:t xml:space="preserve"> </w:t>
      </w:r>
      <w:r>
        <w:rPr>
          <w:shd w:val="clear"/>
        </w:rPr>
        <w:t>в</w:t>
      </w:r>
      <w:r>
        <w:rPr>
          <w:spacing w:val="1"/>
          <w:shd w:val="clear"/>
        </w:rPr>
        <w:t xml:space="preserve"> </w:t>
      </w:r>
      <w:r>
        <w:rPr>
          <w:shd w:val="clear"/>
        </w:rPr>
        <w:t>производственных</w:t>
      </w:r>
      <w:r>
        <w:rPr>
          <w:spacing w:val="1"/>
          <w:shd w:val="clear"/>
        </w:rPr>
        <w:t xml:space="preserve"> </w:t>
      </w:r>
      <w:r>
        <w:rPr>
          <w:shd w:val="clear"/>
        </w:rPr>
        <w:t>помещениях</w:t>
      </w:r>
      <w:r>
        <w:rPr>
          <w:spacing w:val="1"/>
          <w:shd w:val="clear"/>
        </w:rPr>
        <w:t xml:space="preserve"> </w:t>
      </w:r>
      <w:r>
        <w:rPr>
          <w:shd w:val="clear"/>
        </w:rPr>
        <w:t>технологическое</w:t>
      </w:r>
      <w:r>
        <w:rPr>
          <w:spacing w:val="1"/>
          <w:shd w:val="clear"/>
        </w:rPr>
        <w:t xml:space="preserve"> </w:t>
      </w:r>
      <w:r>
        <w:rPr>
          <w:shd w:val="clear"/>
        </w:rPr>
        <w:t>и</w:t>
      </w:r>
      <w:r>
        <w:rPr>
          <w:spacing w:val="1"/>
          <w:shd w:val="clear"/>
        </w:rPr>
        <w:t xml:space="preserve"> </w:t>
      </w:r>
      <w:r>
        <w:rPr>
          <w:shd w:val="clear"/>
        </w:rPr>
        <w:t>холодильное</w:t>
      </w:r>
      <w:r>
        <w:rPr>
          <w:spacing w:val="1"/>
          <w:shd w:val="clear"/>
        </w:rPr>
        <w:t xml:space="preserve"> </w:t>
      </w:r>
      <w:r>
        <w:rPr>
          <w:shd w:val="clear"/>
        </w:rPr>
        <w:t>оборудование</w:t>
      </w:r>
      <w:r>
        <w:rPr>
          <w:spacing w:val="1"/>
          <w:shd w:val="clear"/>
        </w:rPr>
        <w:t xml:space="preserve"> </w:t>
      </w:r>
      <w:r>
        <w:rPr>
          <w:shd w:val="clear"/>
        </w:rPr>
        <w:t>находится</w:t>
      </w:r>
      <w:r>
        <w:rPr>
          <w:spacing w:val="1"/>
          <w:shd w:val="clear"/>
        </w:rPr>
        <w:t xml:space="preserve"> </w:t>
      </w:r>
      <w:r>
        <w:rPr>
          <w:shd w:val="clear"/>
        </w:rPr>
        <w:t>в</w:t>
      </w:r>
      <w:r>
        <w:rPr>
          <w:spacing w:val="1"/>
          <w:shd w:val="clear"/>
        </w:rPr>
        <w:t xml:space="preserve"> </w:t>
      </w:r>
      <w:r>
        <w:rPr>
          <w:shd w:val="clear"/>
        </w:rPr>
        <w:t>исправном</w:t>
      </w:r>
      <w:r>
        <w:rPr>
          <w:spacing w:val="1"/>
          <w:shd w:val="clear"/>
        </w:rPr>
        <w:t xml:space="preserve"> </w:t>
      </w:r>
      <w:r>
        <w:rPr>
          <w:shd w:val="clear"/>
        </w:rPr>
        <w:t>состоянии</w:t>
      </w:r>
      <w:r>
        <w:rPr>
          <w:spacing w:val="-1"/>
          <w:shd w:val="clear"/>
        </w:rPr>
        <w:t xml:space="preserve"> </w:t>
      </w:r>
      <w:r>
        <w:rPr>
          <w:shd w:val="clear"/>
        </w:rPr>
        <w:t xml:space="preserve">(весы настольные,</w:t>
      </w:r>
      <w:r>
        <w:rPr>
          <w:spacing w:val="-2"/>
          <w:shd w:val="clear"/>
        </w:rPr>
        <w:t xml:space="preserve"> </w:t>
      </w:r>
      <w:r>
        <w:rPr>
          <w:shd w:val="clear"/>
        </w:rPr>
        <w:t>напольные,</w:t>
      </w:r>
      <w:r>
        <w:rPr>
          <w:spacing w:val="-1"/>
          <w:shd w:val="clear"/>
        </w:rPr>
        <w:t xml:space="preserve"> </w:t>
      </w:r>
      <w:r>
        <w:rPr>
          <w:shd w:val="clear"/>
        </w:rPr>
        <w:t>хлеборезка).</w:t>
      </w:r>
    </w:p>
    <w:p>
      <w:pPr>
        <w:pStyle w:val="PO152"/>
        <w:ind w:right="806" w:firstLine="0"/>
        <w:rPr>
          <w:sz w:val="26"/>
          <w:szCs w:val="26"/>
          <w:shd w:val="clear"/>
          <w:rFonts w:ascii="Times New Roman" w:eastAsia="Times New Roman" w:hAnsi="Times New Roman" w:cs="Times New Roman" w:eastAsiaTheme="minorEastAsia" w:cstheme="minorBidi"/>
        </w:rPr>
      </w:pPr>
      <w:r>
        <w:rPr>
          <w:shd w:val="clear"/>
        </w:rPr>
        <w:t>Уборка</w:t>
      </w:r>
      <w:r>
        <w:rPr>
          <w:spacing w:val="1"/>
          <w:shd w:val="clear"/>
        </w:rPr>
        <w:t xml:space="preserve"> </w:t>
      </w:r>
      <w:r>
        <w:rPr>
          <w:shd w:val="clear"/>
        </w:rPr>
        <w:t>обеденных</w:t>
      </w:r>
      <w:r>
        <w:rPr>
          <w:spacing w:val="1"/>
          <w:shd w:val="clear"/>
        </w:rPr>
        <w:t xml:space="preserve"> </w:t>
      </w:r>
      <w:r>
        <w:rPr>
          <w:shd w:val="clear"/>
        </w:rPr>
        <w:t>залов</w:t>
      </w:r>
      <w:r>
        <w:rPr>
          <w:spacing w:val="1"/>
          <w:shd w:val="clear"/>
        </w:rPr>
        <w:t xml:space="preserve"> </w:t>
      </w:r>
      <w:r>
        <w:rPr>
          <w:shd w:val="clear"/>
        </w:rPr>
        <w:t>проводится</w:t>
      </w:r>
      <w:r>
        <w:rPr>
          <w:spacing w:val="1"/>
          <w:shd w:val="clear"/>
        </w:rPr>
        <w:t xml:space="preserve"> </w:t>
      </w:r>
      <w:r>
        <w:rPr>
          <w:shd w:val="clear"/>
        </w:rPr>
        <w:t>после</w:t>
      </w:r>
      <w:r>
        <w:rPr>
          <w:spacing w:val="1"/>
          <w:shd w:val="clear"/>
        </w:rPr>
        <w:t xml:space="preserve"> </w:t>
      </w:r>
      <w:r>
        <w:rPr>
          <w:shd w:val="clear"/>
        </w:rPr>
        <w:t>каждого</w:t>
      </w:r>
      <w:r>
        <w:rPr>
          <w:spacing w:val="1"/>
          <w:shd w:val="clear"/>
        </w:rPr>
        <w:t xml:space="preserve"> </w:t>
      </w:r>
      <w:r>
        <w:rPr>
          <w:shd w:val="clear"/>
        </w:rPr>
        <w:t>приема</w:t>
      </w:r>
      <w:r>
        <w:rPr>
          <w:spacing w:val="71"/>
          <w:shd w:val="clear"/>
        </w:rPr>
        <w:t xml:space="preserve"> </w:t>
      </w:r>
      <w:r>
        <w:rPr>
          <w:shd w:val="clear"/>
        </w:rPr>
        <w:t>пищи.</w:t>
      </w:r>
      <w:r>
        <w:rPr>
          <w:spacing w:val="1"/>
          <w:shd w:val="clear"/>
        </w:rPr>
        <w:t xml:space="preserve"> </w:t>
      </w:r>
      <w:r>
        <w:rPr>
          <w:sz w:val="26"/>
          <w:szCs w:val="26"/>
          <w:shd w:val="clear"/>
          <w:rFonts w:ascii="Times New Roman" w:eastAsia="Times New Roman" w:hAnsi="Times New Roman" w:cs="Times New Roman" w:eastAsiaTheme="minorEastAsia" w:cstheme="minorBidi"/>
        </w:rPr>
        <w:t xml:space="preserve">Обеденный зал оборудован столовой мебелью (столами, стульями, табуретами и др. </w:t>
      </w:r>
      <w:r>
        <w:rPr>
          <w:sz w:val="26"/>
          <w:szCs w:val="26"/>
          <w:shd w:val="clear"/>
          <w:rFonts w:ascii="Times New Roman" w:eastAsia="Times New Roman" w:hAnsi="Times New Roman" w:cs="Times New Roman" w:eastAsiaTheme="minorEastAsia" w:cstheme="minorBidi"/>
        </w:rPr>
        <w:t xml:space="preserve">мебелью); количество посадочных мест в обеденном зале </w:t>
      </w:r>
    </w:p>
    <w:p>
      <w:pPr>
        <w:spacing w:lineRule="auto" w:line="240" w:after="0"/>
        <w:tabs>
          <w:tab w:val="left" w:pos="9214"/>
          <w:tab w:val="left" w:pos="9781"/>
          <w:tab w:val="left" w:pos="10065"/>
        </w:tabs>
        <w:rPr>
          <w:sz w:val="26"/>
          <w:szCs w:val="26"/>
          <w:u w:val="single"/>
          <w:shd w:val="clear"/>
          <w:rFonts w:ascii="Times New Roman" w:eastAsia="맑은 고딕" w:hAnsi="맑은 고딕" w:cs="맑은 고딕" w:eastAsiaTheme="minorEastAsia" w:cstheme="minorBidi"/>
        </w:rPr>
      </w:pPr>
      <w:r>
        <w:rPr>
          <w:sz w:val="26"/>
          <w:szCs w:val="26"/>
          <w:shd w:val="clear"/>
          <w:rFonts w:ascii="Times New Roman" w:eastAsia="맑은 고딕" w:hAnsi="맑은 고딕" w:cs="맑은 고딕" w:eastAsiaTheme="minorEastAsia" w:cstheme="minorBidi"/>
          <w:lang w:val="ru-RU"/>
        </w:rPr>
        <w:t xml:space="preserve"> </w:t>
      </w:r>
      <w:r>
        <w:rPr>
          <w:sz w:val="26"/>
          <w:szCs w:val="26"/>
          <w:shd w:val="clear"/>
          <w:rFonts w:ascii="Times New Roman" w:eastAsia="맑은 고딕" w:hAnsi="맑은 고딕" w:cs="맑은 고딕" w:eastAsiaTheme="minorEastAsia" w:cstheme="minorBidi"/>
          <w:lang w:val="ru-RU"/>
        </w:rPr>
        <w:t xml:space="preserve">           </w:t>
      </w:r>
      <w:r>
        <w:rPr>
          <w:sz w:val="26"/>
          <w:szCs w:val="26"/>
          <w:shd w:val="clear"/>
          <w:rFonts w:ascii="Times New Roman" w:eastAsia="맑은 고딕" w:hAnsi="맑은 고딕" w:cs="맑은 고딕" w:eastAsiaTheme="minorEastAsia" w:cstheme="minorBidi"/>
        </w:rPr>
        <w:t xml:space="preserve">150 посадочных мест в обеденном зале,</w:t>
      </w:r>
    </w:p>
    <w:p>
      <w:pPr>
        <w:spacing w:lineRule="auto" w:line="240" w:after="0"/>
        <w:tabs>
          <w:tab w:val="left" w:pos="9214"/>
          <w:tab w:val="left" w:pos="9781"/>
          <w:tab w:val="left" w:pos="10065"/>
        </w:tabs>
        <w:rPr>
          <w:sz w:val="26"/>
          <w:szCs w:val="26"/>
          <w:shd w:val="clear"/>
          <w:rFonts w:ascii="Times New Roman" w:eastAsia="Times New Roman" w:hAnsi="Times New Roman" w:cs="Times New Roman" w:eastAsiaTheme="minorEastAsia" w:cstheme="minorBidi"/>
        </w:rPr>
      </w:pPr>
      <w:r>
        <w:rPr>
          <w:sz w:val="26"/>
          <w:szCs w:val="26"/>
          <w:shd w:val="clear"/>
          <w:rFonts w:ascii="Times New Roman" w:eastAsia="Times New Roman" w:hAnsi="Times New Roman" w:cs="Times New Roman" w:eastAsiaTheme="minorEastAsia" w:cstheme="minorBidi"/>
          <w:lang w:val="ru-RU"/>
        </w:rPr>
        <w:t xml:space="preserve"> </w:t>
      </w:r>
      <w:r>
        <w:rPr>
          <w:sz w:val="26"/>
          <w:szCs w:val="26"/>
          <w:shd w:val="clear"/>
          <w:rFonts w:ascii="Times New Roman" w:eastAsia="Times New Roman" w:hAnsi="Times New Roman" w:cs="Times New Roman" w:eastAsiaTheme="minorEastAsia" w:cstheme="minorBidi"/>
          <w:lang w:val="ru-RU"/>
        </w:rPr>
        <w:t xml:space="preserve">           </w:t>
      </w:r>
      <w:r>
        <w:rPr>
          <w:sz w:val="26"/>
          <w:szCs w:val="26"/>
          <w:shd w:val="clear"/>
          <w:rFonts w:ascii="Times New Roman" w:eastAsia="Times New Roman" w:hAnsi="Times New Roman" w:cs="Times New Roman" w:eastAsiaTheme="minorEastAsia" w:cstheme="minorBidi"/>
        </w:rPr>
        <w:t xml:space="preserve">зал оборудован столовой мебелью(столами, стульями),</w:t>
      </w:r>
    </w:p>
    <w:p>
      <w:pPr>
        <w:spacing w:lineRule="auto" w:line="240" w:after="0"/>
        <w:tabs>
          <w:tab w:val="left" w:pos="9214"/>
          <w:tab w:val="left" w:pos="9781"/>
          <w:tab w:val="left" w:pos="10065"/>
        </w:tabs>
        <w:rPr>
          <w:spacing w:val="1"/>
          <w:shd w:val="clear"/>
          <w:lang w:val="ru-RU"/>
        </w:rPr>
      </w:pPr>
      <w:r>
        <w:rPr>
          <w:sz w:val="26"/>
          <w:szCs w:val="26"/>
          <w:shd w:val="clear"/>
          <w:rFonts w:ascii="Times New Roman" w:eastAsia="Times New Roman" w:hAnsi="Times New Roman" w:cs="Times New Roman" w:eastAsiaTheme="minorEastAsia" w:cstheme="minorBidi"/>
          <w:lang w:val="ru-RU"/>
        </w:rPr>
        <w:t xml:space="preserve"> </w:t>
      </w:r>
      <w:r>
        <w:rPr>
          <w:sz w:val="26"/>
          <w:szCs w:val="26"/>
          <w:shd w:val="clear"/>
          <w:rFonts w:ascii="Times New Roman" w:eastAsia="Times New Roman" w:hAnsi="Times New Roman" w:cs="Times New Roman" w:eastAsiaTheme="minorEastAsia" w:cstheme="minorBidi"/>
          <w:lang w:val="ru-RU"/>
        </w:rPr>
        <w:t xml:space="preserve">           </w:t>
      </w:r>
      <w:r>
        <w:rPr>
          <w:sz w:val="26"/>
          <w:szCs w:val="26"/>
          <w:shd w:val="clear"/>
          <w:rFonts w:ascii="Times New Roman" w:eastAsia="Times New Roman" w:hAnsi="Times New Roman" w:cs="Times New Roman" w:eastAsiaTheme="minorEastAsia" w:cstheme="minorBidi"/>
        </w:rPr>
        <w:t xml:space="preserve">посадочных мест достаточно для приёма пищи</w:t>
      </w:r>
    </w:p>
    <w:p>
      <w:pPr>
        <w:pStyle w:val="PO152"/>
        <w:ind w:right="806" w:firstLine="0"/>
        <w:rPr>
          <w:shd w:val="clear"/>
        </w:rPr>
      </w:pPr>
      <w:r>
        <w:rPr>
          <w:shd w:val="clear"/>
        </w:rPr>
        <w:t>Обеденные</w:t>
      </w:r>
      <w:r>
        <w:rPr>
          <w:spacing w:val="1"/>
          <w:shd w:val="clear"/>
        </w:rPr>
        <w:t xml:space="preserve"> </w:t>
      </w:r>
      <w:r>
        <w:rPr>
          <w:shd w:val="clear"/>
        </w:rPr>
        <w:t>столы</w:t>
      </w:r>
      <w:r>
        <w:rPr>
          <w:spacing w:val="1"/>
          <w:shd w:val="clear"/>
        </w:rPr>
        <w:t xml:space="preserve"> </w:t>
      </w:r>
      <w:r>
        <w:rPr>
          <w:shd w:val="clear"/>
        </w:rPr>
        <w:t>моют</w:t>
      </w:r>
      <w:r>
        <w:rPr>
          <w:spacing w:val="1"/>
          <w:shd w:val="clear"/>
        </w:rPr>
        <w:t xml:space="preserve"> </w:t>
      </w:r>
      <w:r>
        <w:rPr>
          <w:shd w:val="clear"/>
        </w:rPr>
        <w:t>горячей</w:t>
      </w:r>
      <w:r>
        <w:rPr>
          <w:spacing w:val="1"/>
          <w:shd w:val="clear"/>
        </w:rPr>
        <w:t xml:space="preserve"> </w:t>
      </w:r>
      <w:r>
        <w:rPr>
          <w:shd w:val="clear"/>
        </w:rPr>
        <w:t>водой</w:t>
      </w:r>
      <w:r>
        <w:rPr>
          <w:spacing w:val="1"/>
          <w:shd w:val="clear"/>
        </w:rPr>
        <w:t xml:space="preserve"> </w:t>
      </w:r>
      <w:r>
        <w:rPr>
          <w:shd w:val="clear"/>
        </w:rPr>
        <w:t>с</w:t>
      </w:r>
      <w:r>
        <w:rPr>
          <w:spacing w:val="1"/>
          <w:shd w:val="clear"/>
        </w:rPr>
        <w:t xml:space="preserve"> </w:t>
      </w:r>
      <w:r>
        <w:rPr>
          <w:shd w:val="clear"/>
        </w:rPr>
        <w:t>добавлением</w:t>
      </w:r>
      <w:r>
        <w:rPr>
          <w:spacing w:val="1"/>
          <w:shd w:val="clear"/>
        </w:rPr>
        <w:t xml:space="preserve"> </w:t>
      </w:r>
      <w:r>
        <w:rPr>
          <w:shd w:val="clear"/>
        </w:rPr>
        <w:t>моющих</w:t>
      </w:r>
      <w:r>
        <w:rPr>
          <w:spacing w:val="1"/>
          <w:shd w:val="clear"/>
        </w:rPr>
        <w:t xml:space="preserve"> </w:t>
      </w:r>
      <w:r>
        <w:rPr>
          <w:shd w:val="clear"/>
        </w:rPr>
        <w:t>средств,</w:t>
      </w:r>
      <w:r>
        <w:rPr>
          <w:spacing w:val="1"/>
          <w:shd w:val="clear"/>
        </w:rPr>
        <w:t xml:space="preserve"> </w:t>
      </w:r>
      <w:r>
        <w:rPr>
          <w:shd w:val="clear"/>
        </w:rPr>
        <w:t>используя</w:t>
      </w:r>
      <w:r>
        <w:rPr>
          <w:spacing w:val="1"/>
          <w:shd w:val="clear"/>
        </w:rPr>
        <w:t xml:space="preserve"> </w:t>
      </w:r>
      <w:r>
        <w:rPr>
          <w:shd w:val="clear"/>
        </w:rPr>
        <w:t>специально</w:t>
      </w:r>
      <w:r>
        <w:rPr>
          <w:spacing w:val="1"/>
          <w:shd w:val="clear"/>
        </w:rPr>
        <w:t xml:space="preserve"> </w:t>
      </w:r>
      <w:r>
        <w:rPr>
          <w:shd w:val="clear"/>
        </w:rPr>
        <w:t xml:space="preserve">выделенную ветошь и промаркированную тару для</w:t>
      </w:r>
      <w:r>
        <w:rPr>
          <w:spacing w:val="1"/>
          <w:shd w:val="clear"/>
        </w:rPr>
        <w:t xml:space="preserve"> </w:t>
      </w:r>
      <w:r>
        <w:rPr>
          <w:shd w:val="clear"/>
        </w:rPr>
        <w:t xml:space="preserve">чистой и использованной ветоши. Моющие и дезинфицирующие средства</w:t>
      </w:r>
      <w:r>
        <w:rPr>
          <w:spacing w:val="1"/>
          <w:shd w:val="clear"/>
        </w:rPr>
        <w:t xml:space="preserve"> </w:t>
      </w:r>
      <w:r>
        <w:rPr>
          <w:shd w:val="clear"/>
        </w:rPr>
        <w:t xml:space="preserve">хранят в таре изготовителя в специально отведенных местах, недоступных</w:t>
      </w:r>
      <w:r>
        <w:rPr>
          <w:spacing w:val="1"/>
          <w:shd w:val="clear"/>
        </w:rPr>
        <w:t xml:space="preserve"> </w:t>
      </w:r>
      <w:r>
        <w:rPr>
          <w:shd w:val="clear"/>
        </w:rPr>
        <w:t>для</w:t>
      </w:r>
      <w:r>
        <w:rPr>
          <w:spacing w:val="-1"/>
          <w:shd w:val="clear"/>
        </w:rPr>
        <w:t xml:space="preserve"> </w:t>
      </w:r>
      <w:r>
        <w:rPr>
          <w:shd w:val="clear"/>
        </w:rPr>
        <w:t xml:space="preserve">учащихся, отдельно</w:t>
      </w:r>
      <w:r>
        <w:rPr>
          <w:spacing w:val="-3"/>
          <w:shd w:val="clear"/>
        </w:rPr>
        <w:t xml:space="preserve"> </w:t>
      </w:r>
      <w:r>
        <w:rPr>
          <w:shd w:val="clear"/>
        </w:rPr>
        <w:t>от</w:t>
      </w:r>
      <w:r>
        <w:rPr>
          <w:spacing w:val="-2"/>
          <w:shd w:val="clear"/>
        </w:rPr>
        <w:t xml:space="preserve"> </w:t>
      </w:r>
      <w:r>
        <w:rPr>
          <w:shd w:val="clear"/>
        </w:rPr>
        <w:t>пищевых</w:t>
      </w:r>
      <w:r>
        <w:rPr>
          <w:spacing w:val="1"/>
          <w:shd w:val="clear"/>
        </w:rPr>
        <w:t xml:space="preserve"> </w:t>
      </w:r>
      <w:r>
        <w:rPr>
          <w:shd w:val="clear"/>
        </w:rPr>
        <w:t>продуктов.</w:t>
      </w:r>
    </w:p>
    <w:p>
      <w:pPr>
        <w:pStyle w:val="PO152"/>
        <w:ind w:right="811" w:firstLine="0"/>
        <w:rPr>
          <w:shd w:val="clear"/>
        </w:rPr>
      </w:pPr>
      <w:r>
        <w:rPr>
          <w:shd w:val="clear"/>
        </w:rPr>
        <w:t>Один</w:t>
      </w:r>
      <w:r>
        <w:rPr>
          <w:spacing w:val="1"/>
          <w:shd w:val="clear"/>
        </w:rPr>
        <w:t xml:space="preserve"> </w:t>
      </w:r>
      <w:r>
        <w:rPr>
          <w:shd w:val="clear"/>
        </w:rPr>
        <w:t>раз</w:t>
      </w:r>
      <w:r>
        <w:rPr>
          <w:spacing w:val="1"/>
          <w:shd w:val="clear"/>
        </w:rPr>
        <w:t xml:space="preserve"> </w:t>
      </w:r>
      <w:r>
        <w:rPr>
          <w:shd w:val="clear"/>
        </w:rPr>
        <w:t>в</w:t>
      </w:r>
      <w:r>
        <w:rPr>
          <w:spacing w:val="1"/>
          <w:shd w:val="clear"/>
        </w:rPr>
        <w:t xml:space="preserve"> </w:t>
      </w:r>
      <w:r>
        <w:rPr>
          <w:shd w:val="clear"/>
        </w:rPr>
        <w:t>неделю</w:t>
      </w:r>
      <w:r>
        <w:rPr>
          <w:spacing w:val="1"/>
          <w:shd w:val="clear"/>
        </w:rPr>
        <w:t xml:space="preserve"> </w:t>
      </w:r>
      <w:r>
        <w:rPr>
          <w:shd w:val="clear"/>
        </w:rPr>
        <w:t>проводится</w:t>
      </w:r>
      <w:r>
        <w:rPr>
          <w:spacing w:val="1"/>
          <w:shd w:val="clear"/>
        </w:rPr>
        <w:t xml:space="preserve"> </w:t>
      </w:r>
      <w:r>
        <w:rPr>
          <w:shd w:val="clear"/>
        </w:rPr>
        <w:t>генеральная</w:t>
      </w:r>
      <w:r>
        <w:rPr>
          <w:spacing w:val="1"/>
          <w:shd w:val="clear"/>
        </w:rPr>
        <w:t xml:space="preserve"> </w:t>
      </w:r>
      <w:r>
        <w:rPr>
          <w:shd w:val="clear"/>
        </w:rPr>
        <w:t>уборка</w:t>
      </w:r>
      <w:r>
        <w:rPr>
          <w:spacing w:val="1"/>
          <w:shd w:val="clear"/>
        </w:rPr>
        <w:t xml:space="preserve"> </w:t>
      </w:r>
      <w:r>
        <w:rPr>
          <w:shd w:val="clear"/>
        </w:rPr>
        <w:t>всех</w:t>
      </w:r>
      <w:r>
        <w:rPr>
          <w:spacing w:val="1"/>
          <w:shd w:val="clear"/>
        </w:rPr>
        <w:t xml:space="preserve"> </w:t>
      </w:r>
      <w:r>
        <w:rPr>
          <w:shd w:val="clear"/>
        </w:rPr>
        <w:t>помещений,</w:t>
      </w:r>
      <w:r>
        <w:rPr>
          <w:spacing w:val="-67"/>
          <w:shd w:val="clear"/>
        </w:rPr>
        <w:t xml:space="preserve"> </w:t>
      </w:r>
      <w:r>
        <w:rPr>
          <w:shd w:val="clear"/>
        </w:rPr>
        <w:t>оборудования</w:t>
      </w:r>
      <w:r>
        <w:rPr>
          <w:spacing w:val="-4"/>
          <w:shd w:val="clear"/>
        </w:rPr>
        <w:t xml:space="preserve"> </w:t>
      </w:r>
      <w:r>
        <w:rPr>
          <w:shd w:val="clear"/>
        </w:rPr>
        <w:t>и</w:t>
      </w:r>
      <w:r>
        <w:rPr>
          <w:spacing w:val="-1"/>
          <w:shd w:val="clear"/>
        </w:rPr>
        <w:t xml:space="preserve"> </w:t>
      </w:r>
      <w:r>
        <w:rPr>
          <w:shd w:val="clear"/>
        </w:rPr>
        <w:t xml:space="preserve">инвентаря с</w:t>
      </w:r>
      <w:r>
        <w:rPr>
          <w:spacing w:val="-1"/>
          <w:shd w:val="clear"/>
        </w:rPr>
        <w:t xml:space="preserve"> </w:t>
      </w:r>
      <w:r>
        <w:rPr>
          <w:shd w:val="clear"/>
        </w:rPr>
        <w:t xml:space="preserve">последующей дезинфекцией.</w:t>
      </w:r>
    </w:p>
    <w:p>
      <w:pPr>
        <w:pStyle w:val="PO152"/>
        <w:ind w:right="806" w:firstLine="0"/>
        <w:rPr>
          <w:shd w:val="clear"/>
        </w:rPr>
      </w:pPr>
      <w:r>
        <w:rPr>
          <w:shd w:val="clear"/>
        </w:rPr>
        <w:t xml:space="preserve">Пищевые отходы хранят в емкостях с крышками в специально выделенном</w:t>
      </w:r>
      <w:r>
        <w:rPr>
          <w:spacing w:val="1"/>
          <w:shd w:val="clear"/>
        </w:rPr>
        <w:t xml:space="preserve"> </w:t>
      </w:r>
      <w:r>
        <w:rPr>
          <w:shd w:val="clear"/>
        </w:rPr>
        <w:t xml:space="preserve">месте. Емкости освобождают по мере их заполнения не менее 2/3 объема,</w:t>
      </w:r>
      <w:r>
        <w:rPr>
          <w:spacing w:val="1"/>
          <w:shd w:val="clear"/>
        </w:rPr>
        <w:t xml:space="preserve"> </w:t>
      </w:r>
      <w:r>
        <w:rPr>
          <w:shd w:val="clear"/>
        </w:rPr>
        <w:t>промываются</w:t>
      </w:r>
      <w:r>
        <w:rPr>
          <w:spacing w:val="-4"/>
          <w:shd w:val="clear"/>
        </w:rPr>
        <w:t xml:space="preserve"> </w:t>
      </w:r>
      <w:r>
        <w:rPr>
          <w:shd w:val="clear"/>
        </w:rPr>
        <w:t xml:space="preserve">раствором моющего</w:t>
      </w:r>
      <w:r>
        <w:rPr>
          <w:spacing w:val="1"/>
          <w:shd w:val="clear"/>
        </w:rPr>
        <w:t xml:space="preserve"> </w:t>
      </w:r>
      <w:r>
        <w:rPr>
          <w:shd w:val="clear"/>
        </w:rPr>
        <w:t>средства.</w:t>
      </w:r>
    </w:p>
    <w:p>
      <w:pPr>
        <w:pStyle w:val="PO152"/>
        <w:rPr>
          <w:shd w:val="clear"/>
        </w:rPr>
      </w:pPr>
      <w:r>
        <w:rPr>
          <w:shd w:val="clear"/>
        </w:rPr>
        <w:t>Пищевые</w:t>
      </w:r>
      <w:r>
        <w:rPr>
          <w:spacing w:val="-6"/>
          <w:shd w:val="clear"/>
        </w:rPr>
        <w:t xml:space="preserve"> </w:t>
      </w:r>
      <w:r>
        <w:rPr>
          <w:shd w:val="clear"/>
        </w:rPr>
        <w:t>отходы</w:t>
      </w:r>
      <w:r>
        <w:rPr>
          <w:spacing w:val="-5"/>
          <w:shd w:val="clear"/>
        </w:rPr>
        <w:t xml:space="preserve"> </w:t>
      </w:r>
      <w:r>
        <w:rPr>
          <w:shd w:val="clear"/>
        </w:rPr>
        <w:t>не</w:t>
      </w:r>
      <w:r>
        <w:rPr>
          <w:spacing w:val="-4"/>
          <w:shd w:val="clear"/>
        </w:rPr>
        <w:t xml:space="preserve"> </w:t>
      </w:r>
      <w:r>
        <w:rPr>
          <w:shd w:val="clear"/>
        </w:rPr>
        <w:t>выносятся</w:t>
      </w:r>
      <w:r>
        <w:rPr>
          <w:spacing w:val="-2"/>
          <w:shd w:val="clear"/>
        </w:rPr>
        <w:t xml:space="preserve"> </w:t>
      </w:r>
      <w:r>
        <w:rPr>
          <w:shd w:val="clear"/>
        </w:rPr>
        <w:t>через</w:t>
      </w:r>
      <w:r>
        <w:rPr>
          <w:spacing w:val="-3"/>
          <w:shd w:val="clear"/>
        </w:rPr>
        <w:t xml:space="preserve"> </w:t>
      </w:r>
      <w:r>
        <w:rPr>
          <w:shd w:val="clear"/>
        </w:rPr>
        <w:t>раздаточные</w:t>
      </w:r>
      <w:r>
        <w:rPr>
          <w:spacing w:val="-5"/>
          <w:shd w:val="clear"/>
        </w:rPr>
        <w:t xml:space="preserve"> </w:t>
      </w:r>
      <w:r>
        <w:rPr>
          <w:shd w:val="clear"/>
        </w:rPr>
        <w:t>помещения</w:t>
      </w:r>
      <w:r>
        <w:rPr>
          <w:spacing w:val="-2"/>
          <w:shd w:val="clear"/>
        </w:rPr>
        <w:t xml:space="preserve"> </w:t>
      </w:r>
      <w:r>
        <w:rPr>
          <w:shd w:val="clear"/>
        </w:rPr>
        <w:t>пищеблока.</w:t>
      </w:r>
    </w:p>
    <w:p>
      <w:pPr>
        <w:pStyle w:val="PO152"/>
        <w:ind w:right="804" w:firstLine="0"/>
        <w:rPr>
          <w:shd w:val="clear"/>
        </w:rPr>
      </w:pPr>
      <w:r>
        <w:rPr>
          <w:shd w:val="clear"/>
        </w:rPr>
        <w:t>С</w:t>
      </w:r>
      <w:r>
        <w:rPr>
          <w:spacing w:val="1"/>
          <w:shd w:val="clear"/>
        </w:rPr>
        <w:t xml:space="preserve"> </w:t>
      </w:r>
      <w:r>
        <w:rPr>
          <w:shd w:val="clear"/>
        </w:rPr>
        <w:t>учетом</w:t>
      </w:r>
      <w:r>
        <w:rPr>
          <w:spacing w:val="1"/>
          <w:shd w:val="clear"/>
        </w:rPr>
        <w:t xml:space="preserve"> </w:t>
      </w:r>
      <w:r>
        <w:rPr>
          <w:shd w:val="clear"/>
        </w:rPr>
        <w:t>возраста</w:t>
      </w:r>
      <w:r>
        <w:rPr>
          <w:spacing w:val="1"/>
          <w:shd w:val="clear"/>
        </w:rPr>
        <w:t xml:space="preserve"> </w:t>
      </w:r>
      <w:r>
        <w:rPr>
          <w:shd w:val="clear"/>
        </w:rPr>
        <w:t>учащихся</w:t>
      </w:r>
      <w:r>
        <w:rPr>
          <w:spacing w:val="1"/>
          <w:shd w:val="clear"/>
        </w:rPr>
        <w:t xml:space="preserve"> </w:t>
      </w:r>
      <w:r>
        <w:rPr>
          <w:shd w:val="clear"/>
        </w:rPr>
        <w:t>в</w:t>
      </w:r>
      <w:r>
        <w:rPr>
          <w:spacing w:val="1"/>
          <w:shd w:val="clear"/>
        </w:rPr>
        <w:t xml:space="preserve"> </w:t>
      </w:r>
      <w:r>
        <w:rPr>
          <w:shd w:val="clear"/>
        </w:rPr>
        <w:t>примерном</w:t>
      </w:r>
      <w:r>
        <w:rPr>
          <w:spacing w:val="1"/>
          <w:shd w:val="clear"/>
        </w:rPr>
        <w:t xml:space="preserve"> </w:t>
      </w:r>
      <w:r>
        <w:rPr>
          <w:shd w:val="clear"/>
        </w:rPr>
        <w:t>меню</w:t>
      </w:r>
      <w:r>
        <w:rPr>
          <w:spacing w:val="1"/>
          <w:shd w:val="clear"/>
        </w:rPr>
        <w:t xml:space="preserve"> </w:t>
      </w:r>
      <w:r>
        <w:rPr>
          <w:shd w:val="clear"/>
        </w:rPr>
        <w:t>соблюдены</w:t>
      </w:r>
      <w:r>
        <w:rPr>
          <w:spacing w:val="1"/>
          <w:shd w:val="clear"/>
        </w:rPr>
        <w:t xml:space="preserve"> </w:t>
      </w:r>
      <w:r>
        <w:rPr>
          <w:shd w:val="clear"/>
        </w:rPr>
        <w:t>требования</w:t>
      </w:r>
      <w:r>
        <w:rPr>
          <w:spacing w:val="1"/>
          <w:shd w:val="clear"/>
        </w:rPr>
        <w:t xml:space="preserve"> </w:t>
      </w:r>
      <w:r>
        <w:rPr>
          <w:shd w:val="clear"/>
        </w:rPr>
        <w:t xml:space="preserve">санитарных правил по массе порций блюд, их пищевой и энергетической</w:t>
      </w:r>
      <w:r>
        <w:rPr>
          <w:spacing w:val="1"/>
          <w:shd w:val="clear"/>
        </w:rPr>
        <w:t xml:space="preserve"> </w:t>
      </w:r>
      <w:r>
        <w:rPr>
          <w:shd w:val="clear"/>
        </w:rPr>
        <w:t xml:space="preserve">ценности, суточной потребности в основных витаминах и микроэлементах.</w:t>
      </w:r>
      <w:r>
        <w:rPr>
          <w:spacing w:val="1"/>
          <w:shd w:val="clear"/>
        </w:rPr>
        <w:t xml:space="preserve"> </w:t>
      </w:r>
      <w:r>
        <w:rPr>
          <w:shd w:val="clear"/>
        </w:rPr>
        <w:t>Производство</w:t>
      </w:r>
      <w:r>
        <w:rPr>
          <w:spacing w:val="1"/>
          <w:shd w:val="clear"/>
        </w:rPr>
        <w:t xml:space="preserve"> </w:t>
      </w:r>
      <w:r>
        <w:rPr>
          <w:shd w:val="clear"/>
        </w:rPr>
        <w:t>готовых</w:t>
      </w:r>
      <w:r>
        <w:rPr>
          <w:spacing w:val="1"/>
          <w:shd w:val="clear"/>
        </w:rPr>
        <w:t xml:space="preserve"> </w:t>
      </w:r>
      <w:r>
        <w:rPr>
          <w:shd w:val="clear"/>
        </w:rPr>
        <w:t>блюд</w:t>
      </w:r>
      <w:r>
        <w:rPr>
          <w:spacing w:val="1"/>
          <w:shd w:val="clear"/>
        </w:rPr>
        <w:t xml:space="preserve"> </w:t>
      </w:r>
      <w:r>
        <w:rPr>
          <w:shd w:val="clear"/>
        </w:rPr>
        <w:t>осуществляется</w:t>
      </w:r>
      <w:r>
        <w:rPr>
          <w:spacing w:val="1"/>
          <w:shd w:val="clear"/>
        </w:rPr>
        <w:t xml:space="preserve"> </w:t>
      </w:r>
      <w:r>
        <w:rPr>
          <w:shd w:val="clear"/>
        </w:rPr>
        <w:t>в</w:t>
      </w:r>
      <w:r>
        <w:rPr>
          <w:spacing w:val="1"/>
          <w:shd w:val="clear"/>
        </w:rPr>
        <w:t xml:space="preserve"> </w:t>
      </w:r>
      <w:r>
        <w:rPr>
          <w:shd w:val="clear"/>
        </w:rPr>
        <w:t>соответствии</w:t>
      </w:r>
      <w:r>
        <w:rPr>
          <w:spacing w:val="1"/>
          <w:shd w:val="clear"/>
        </w:rPr>
        <w:t xml:space="preserve"> </w:t>
      </w:r>
      <w:r>
        <w:rPr>
          <w:shd w:val="clear"/>
        </w:rPr>
        <w:t>с</w:t>
      </w:r>
      <w:r>
        <w:rPr>
          <w:spacing w:val="1"/>
          <w:shd w:val="clear"/>
        </w:rPr>
        <w:t xml:space="preserve"> </w:t>
      </w:r>
      <w:r>
        <w:rPr>
          <w:shd w:val="clear"/>
        </w:rPr>
        <w:t>технологическими</w:t>
      </w:r>
      <w:r>
        <w:rPr>
          <w:spacing w:val="1"/>
          <w:shd w:val="clear"/>
        </w:rPr>
        <w:t xml:space="preserve"> </w:t>
      </w:r>
      <w:r>
        <w:rPr>
          <w:shd w:val="clear"/>
        </w:rPr>
        <w:t>картами,</w:t>
      </w:r>
      <w:r>
        <w:rPr>
          <w:spacing w:val="1"/>
          <w:shd w:val="clear"/>
        </w:rPr>
        <w:t xml:space="preserve"> </w:t>
      </w:r>
      <w:r>
        <w:rPr>
          <w:shd w:val="clear"/>
        </w:rPr>
        <w:t>в</w:t>
      </w:r>
      <w:r>
        <w:rPr>
          <w:spacing w:val="1"/>
          <w:shd w:val="clear"/>
        </w:rPr>
        <w:t xml:space="preserve"> </w:t>
      </w:r>
      <w:r>
        <w:rPr>
          <w:shd w:val="clear"/>
        </w:rPr>
        <w:t>которых</w:t>
      </w:r>
      <w:r>
        <w:rPr>
          <w:spacing w:val="1"/>
          <w:shd w:val="clear"/>
        </w:rPr>
        <w:t xml:space="preserve"> </w:t>
      </w:r>
      <w:r>
        <w:rPr>
          <w:shd w:val="clear"/>
        </w:rPr>
        <w:t>отражена</w:t>
      </w:r>
      <w:r>
        <w:rPr>
          <w:spacing w:val="1"/>
          <w:shd w:val="clear"/>
        </w:rPr>
        <w:t xml:space="preserve"> </w:t>
      </w:r>
      <w:r>
        <w:rPr>
          <w:shd w:val="clear"/>
        </w:rPr>
        <w:t>рецептура</w:t>
      </w:r>
      <w:r>
        <w:rPr>
          <w:spacing w:val="1"/>
          <w:shd w:val="clear"/>
        </w:rPr>
        <w:t xml:space="preserve"> </w:t>
      </w:r>
      <w:r>
        <w:rPr>
          <w:shd w:val="clear"/>
        </w:rPr>
        <w:t>и</w:t>
      </w:r>
      <w:r>
        <w:rPr>
          <w:spacing w:val="1"/>
          <w:shd w:val="clear"/>
        </w:rPr>
        <w:t xml:space="preserve"> </w:t>
      </w:r>
      <w:r>
        <w:rPr>
          <w:shd w:val="clear"/>
        </w:rPr>
        <w:t>технология</w:t>
      </w:r>
      <w:r>
        <w:rPr>
          <w:spacing w:val="1"/>
          <w:shd w:val="clear"/>
        </w:rPr>
        <w:t xml:space="preserve"> </w:t>
      </w:r>
      <w:r>
        <w:rPr>
          <w:shd w:val="clear"/>
        </w:rPr>
        <w:t>приготавливаемых</w:t>
      </w:r>
      <w:r>
        <w:rPr>
          <w:spacing w:val="-4"/>
          <w:shd w:val="clear"/>
        </w:rPr>
        <w:t xml:space="preserve"> </w:t>
      </w:r>
      <w:r>
        <w:rPr>
          <w:shd w:val="clear"/>
        </w:rPr>
        <w:t>блюд</w:t>
      </w:r>
      <w:r>
        <w:rPr>
          <w:spacing w:val="1"/>
          <w:shd w:val="clear"/>
        </w:rPr>
        <w:t xml:space="preserve"> </w:t>
      </w:r>
      <w:r>
        <w:rPr>
          <w:shd w:val="clear"/>
        </w:rPr>
        <w:t xml:space="preserve">и кулинарных</w:t>
      </w:r>
      <w:r>
        <w:rPr>
          <w:spacing w:val="-4"/>
          <w:shd w:val="clear"/>
        </w:rPr>
        <w:t xml:space="preserve"> </w:t>
      </w:r>
      <w:r>
        <w:rPr>
          <w:shd w:val="clear"/>
        </w:rPr>
        <w:t>изделий.</w:t>
      </w:r>
    </w:p>
    <w:p>
      <w:pPr>
        <w:sectPr>
          <w:type w:val="continuous"/>
          <w15:footnoteColumns w:val="1"/>
          <w:pgSz w:w="11910" w:h="16840"/>
          <w:pgMar w:top="1040" w:left="900" w:bottom="280" w:right="40" w:gutter="0"/>
          <w:pgNumType w:fmt="decimal"/>
          <w:docGrid w:type="default" w:linePitch="360" w:charSpace="0"/>
        </w:sectPr>
        <w:ind w:right="804" w:firstLine="0"/>
        <w:rPr>
          <w:shd w:val="clear"/>
        </w:rPr>
      </w:pPr>
    </w:p>
    <w:p>
      <w:pPr>
        <w:pStyle w:val="PO152"/>
        <w:spacing w:before="67"/>
        <w:ind w:right="810" w:firstLine="0"/>
        <w:rPr>
          <w:shd w:val="clear"/>
        </w:rPr>
      </w:pPr>
      <w:r>
        <w:rPr>
          <w:shd w:val="clear"/>
        </w:rPr>
        <w:t>Питание</w:t>
      </w:r>
      <w:r>
        <w:rPr>
          <w:spacing w:val="1"/>
          <w:shd w:val="clear"/>
        </w:rPr>
        <w:t xml:space="preserve"> </w:t>
      </w:r>
      <w:r>
        <w:rPr>
          <w:shd w:val="clear"/>
        </w:rPr>
        <w:t>учащихся</w:t>
      </w:r>
      <w:r>
        <w:rPr>
          <w:spacing w:val="1"/>
          <w:shd w:val="clear"/>
        </w:rPr>
        <w:t xml:space="preserve"> </w:t>
      </w:r>
      <w:r>
        <w:rPr>
          <w:shd w:val="clear"/>
        </w:rPr>
        <w:t>соответствует</w:t>
      </w:r>
      <w:r>
        <w:rPr>
          <w:spacing w:val="1"/>
          <w:shd w:val="clear"/>
        </w:rPr>
        <w:t xml:space="preserve"> </w:t>
      </w:r>
      <w:r>
        <w:rPr>
          <w:shd w:val="clear"/>
        </w:rPr>
        <w:t>принципам</w:t>
      </w:r>
      <w:r>
        <w:rPr>
          <w:spacing w:val="1"/>
          <w:shd w:val="clear"/>
        </w:rPr>
        <w:t xml:space="preserve"> </w:t>
      </w:r>
      <w:r>
        <w:rPr>
          <w:shd w:val="clear"/>
        </w:rPr>
        <w:t>щадящего</w:t>
      </w:r>
      <w:r>
        <w:rPr>
          <w:spacing w:val="1"/>
          <w:shd w:val="clear"/>
        </w:rPr>
        <w:t xml:space="preserve"> </w:t>
      </w:r>
      <w:r>
        <w:rPr>
          <w:shd w:val="clear"/>
        </w:rPr>
        <w:t>питания,</w:t>
      </w:r>
      <w:r>
        <w:rPr>
          <w:spacing w:val="1"/>
          <w:shd w:val="clear"/>
        </w:rPr>
        <w:t xml:space="preserve"> </w:t>
      </w:r>
      <w:r>
        <w:rPr>
          <w:shd w:val="clear"/>
        </w:rPr>
        <w:t xml:space="preserve">предусматривающее использование определенных способов приготовления</w:t>
      </w:r>
      <w:r>
        <w:rPr>
          <w:spacing w:val="1"/>
          <w:shd w:val="clear"/>
        </w:rPr>
        <w:t xml:space="preserve"> </w:t>
      </w:r>
      <w:r>
        <w:rPr>
          <w:shd w:val="clear"/>
        </w:rPr>
        <w:t>блюд,</w:t>
      </w:r>
      <w:r>
        <w:rPr>
          <w:spacing w:val="1"/>
          <w:shd w:val="clear"/>
        </w:rPr>
        <w:t xml:space="preserve"> </w:t>
      </w:r>
      <w:r>
        <w:rPr>
          <w:shd w:val="clear"/>
        </w:rPr>
        <w:t>таких</w:t>
      </w:r>
      <w:r>
        <w:rPr>
          <w:spacing w:val="1"/>
          <w:shd w:val="clear"/>
        </w:rPr>
        <w:t xml:space="preserve"> </w:t>
      </w:r>
      <w:r>
        <w:rPr>
          <w:shd w:val="clear"/>
        </w:rPr>
        <w:t>как</w:t>
      </w:r>
      <w:r>
        <w:rPr>
          <w:spacing w:val="1"/>
          <w:shd w:val="clear"/>
        </w:rPr>
        <w:t xml:space="preserve"> </w:t>
      </w:r>
      <w:r>
        <w:rPr>
          <w:shd w:val="clear"/>
        </w:rPr>
        <w:t>варка,</w:t>
      </w:r>
      <w:r>
        <w:rPr>
          <w:spacing w:val="1"/>
          <w:shd w:val="clear"/>
        </w:rPr>
        <w:t xml:space="preserve"> </w:t>
      </w:r>
      <w:r>
        <w:rPr>
          <w:shd w:val="clear"/>
        </w:rPr>
        <w:t>приготовление</w:t>
      </w:r>
      <w:r>
        <w:rPr>
          <w:spacing w:val="1"/>
          <w:shd w:val="clear"/>
        </w:rPr>
        <w:t xml:space="preserve"> </w:t>
      </w:r>
      <w:r>
        <w:rPr>
          <w:shd w:val="clear"/>
        </w:rPr>
        <w:t>на</w:t>
      </w:r>
      <w:r>
        <w:rPr>
          <w:spacing w:val="1"/>
          <w:shd w:val="clear"/>
        </w:rPr>
        <w:t xml:space="preserve"> </w:t>
      </w:r>
      <w:r>
        <w:rPr>
          <w:shd w:val="clear"/>
        </w:rPr>
        <w:t>пару,</w:t>
      </w:r>
      <w:r>
        <w:rPr>
          <w:spacing w:val="1"/>
          <w:shd w:val="clear"/>
        </w:rPr>
        <w:t xml:space="preserve"> </w:t>
      </w:r>
      <w:r>
        <w:rPr>
          <w:shd w:val="clear"/>
        </w:rPr>
        <w:t>тушение,</w:t>
      </w:r>
      <w:r>
        <w:rPr>
          <w:spacing w:val="1"/>
          <w:shd w:val="clear"/>
        </w:rPr>
        <w:t xml:space="preserve"> </w:t>
      </w:r>
      <w:r>
        <w:rPr>
          <w:shd w:val="clear"/>
        </w:rPr>
        <w:t>запекание,</w:t>
      </w:r>
      <w:r>
        <w:rPr>
          <w:spacing w:val="1"/>
          <w:shd w:val="clear"/>
        </w:rPr>
        <w:t xml:space="preserve"> </w:t>
      </w:r>
      <w:r>
        <w:rPr>
          <w:shd w:val="clear"/>
        </w:rPr>
        <w:t>и</w:t>
      </w:r>
      <w:r>
        <w:rPr>
          <w:spacing w:val="1"/>
          <w:shd w:val="clear"/>
        </w:rPr>
        <w:t xml:space="preserve"> </w:t>
      </w:r>
      <w:r>
        <w:rPr>
          <w:shd w:val="clear"/>
        </w:rPr>
        <w:t>исключены</w:t>
      </w:r>
      <w:r>
        <w:rPr>
          <w:spacing w:val="-4"/>
          <w:shd w:val="clear"/>
        </w:rPr>
        <w:t xml:space="preserve"> </w:t>
      </w:r>
      <w:r>
        <w:rPr>
          <w:shd w:val="clear"/>
        </w:rPr>
        <w:t xml:space="preserve">продукты с</w:t>
      </w:r>
      <w:r>
        <w:rPr>
          <w:spacing w:val="-1"/>
          <w:shd w:val="clear"/>
        </w:rPr>
        <w:t xml:space="preserve"> </w:t>
      </w:r>
      <w:r>
        <w:rPr>
          <w:shd w:val="clear"/>
        </w:rPr>
        <w:t>раздражающими</w:t>
      </w:r>
      <w:r>
        <w:rPr>
          <w:spacing w:val="-3"/>
          <w:shd w:val="clear"/>
        </w:rPr>
        <w:t xml:space="preserve"> </w:t>
      </w:r>
      <w:r>
        <w:rPr>
          <w:shd w:val="clear"/>
        </w:rPr>
        <w:t>свойствами.</w:t>
      </w:r>
    </w:p>
    <w:p>
      <w:pPr>
        <w:pStyle w:val="PO152"/>
        <w:spacing w:before="1"/>
        <w:ind w:right="807" w:firstLine="0"/>
        <w:rPr>
          <w:shd w:val="clear"/>
        </w:rPr>
      </w:pPr>
      <w:r>
        <w:rPr>
          <w:shd w:val="clear"/>
        </w:rPr>
        <w:t>Ежедневно</w:t>
      </w:r>
      <w:r>
        <w:rPr>
          <w:spacing w:val="1"/>
          <w:shd w:val="clear"/>
        </w:rPr>
        <w:t xml:space="preserve"> </w:t>
      </w:r>
      <w:r>
        <w:rPr>
          <w:shd w:val="clear"/>
        </w:rPr>
        <w:t>в</w:t>
      </w:r>
      <w:r>
        <w:rPr>
          <w:spacing w:val="1"/>
          <w:shd w:val="clear"/>
        </w:rPr>
        <w:t xml:space="preserve"> </w:t>
      </w:r>
      <w:r>
        <w:rPr>
          <w:shd w:val="clear"/>
        </w:rPr>
        <w:t>обеденном</w:t>
      </w:r>
      <w:r>
        <w:rPr>
          <w:spacing w:val="1"/>
          <w:shd w:val="clear"/>
        </w:rPr>
        <w:t xml:space="preserve"> </w:t>
      </w:r>
      <w:r>
        <w:rPr>
          <w:shd w:val="clear"/>
        </w:rPr>
        <w:t>зале</w:t>
      </w:r>
      <w:r>
        <w:rPr>
          <w:spacing w:val="1"/>
          <w:shd w:val="clear"/>
        </w:rPr>
        <w:t xml:space="preserve"> </w:t>
      </w:r>
      <w:r>
        <w:rPr>
          <w:shd w:val="clear"/>
        </w:rPr>
        <w:t>вывешивают,</w:t>
      </w:r>
      <w:r>
        <w:rPr>
          <w:spacing w:val="1"/>
          <w:shd w:val="clear"/>
        </w:rPr>
        <w:t xml:space="preserve"> </w:t>
      </w:r>
      <w:r>
        <w:rPr>
          <w:shd w:val="clear"/>
        </w:rPr>
        <w:t>утвержденное</w:t>
      </w:r>
      <w:r>
        <w:rPr>
          <w:spacing w:val="1"/>
          <w:shd w:val="clear"/>
        </w:rPr>
        <w:t xml:space="preserve"> </w:t>
      </w:r>
      <w:r>
        <w:rPr>
          <w:shd w:val="clear"/>
        </w:rPr>
        <w:t>руководителем</w:t>
      </w:r>
      <w:r>
        <w:rPr>
          <w:spacing w:val="1"/>
          <w:shd w:val="clear"/>
        </w:rPr>
        <w:t xml:space="preserve"> </w:t>
      </w:r>
      <w:r>
        <w:rPr>
          <w:shd w:val="clear"/>
        </w:rPr>
        <w:t>образовательного</w:t>
      </w:r>
      <w:r>
        <w:rPr>
          <w:spacing w:val="1"/>
          <w:shd w:val="clear"/>
        </w:rPr>
        <w:t xml:space="preserve"> </w:t>
      </w:r>
      <w:r>
        <w:rPr>
          <w:shd w:val="clear"/>
        </w:rPr>
        <w:t>учреждения,</w:t>
      </w:r>
      <w:r>
        <w:rPr>
          <w:spacing w:val="1"/>
          <w:shd w:val="clear"/>
        </w:rPr>
        <w:t xml:space="preserve"> </w:t>
      </w:r>
      <w:r>
        <w:rPr>
          <w:shd w:val="clear"/>
        </w:rPr>
        <w:t>меню,</w:t>
      </w:r>
      <w:r>
        <w:rPr>
          <w:spacing w:val="1"/>
          <w:shd w:val="clear"/>
        </w:rPr>
        <w:t xml:space="preserve"> </w:t>
      </w:r>
      <w:r>
        <w:rPr>
          <w:shd w:val="clear"/>
        </w:rPr>
        <w:t>в</w:t>
      </w:r>
      <w:r>
        <w:rPr>
          <w:spacing w:val="1"/>
          <w:shd w:val="clear"/>
        </w:rPr>
        <w:t xml:space="preserve"> </w:t>
      </w:r>
      <w:r>
        <w:rPr>
          <w:shd w:val="clear"/>
        </w:rPr>
        <w:t>котором</w:t>
      </w:r>
      <w:r>
        <w:rPr>
          <w:spacing w:val="1"/>
          <w:shd w:val="clear"/>
        </w:rPr>
        <w:t xml:space="preserve"> </w:t>
      </w:r>
      <w:r>
        <w:rPr>
          <w:shd w:val="clear"/>
        </w:rPr>
        <w:t>указываются</w:t>
      </w:r>
      <w:r>
        <w:rPr>
          <w:spacing w:val="1"/>
          <w:shd w:val="clear"/>
        </w:rPr>
        <w:t xml:space="preserve"> </w:t>
      </w:r>
      <w:r>
        <w:rPr>
          <w:shd w:val="clear"/>
        </w:rPr>
        <w:t>сведения</w:t>
      </w:r>
      <w:r>
        <w:rPr>
          <w:spacing w:val="1"/>
          <w:shd w:val="clear"/>
        </w:rPr>
        <w:t xml:space="preserve"> </w:t>
      </w:r>
      <w:r>
        <w:rPr>
          <w:shd w:val="clear"/>
        </w:rPr>
        <w:t>об</w:t>
      </w:r>
      <w:r>
        <w:rPr>
          <w:spacing w:val="-67"/>
          <w:shd w:val="clear"/>
        </w:rPr>
        <w:t xml:space="preserve"> </w:t>
      </w:r>
      <w:r>
        <w:rPr>
          <w:shd w:val="clear"/>
        </w:rPr>
        <w:t xml:space="preserve">объемах блюд и названия кулинарных изделий. Все приобретаемые продукты</w:t>
      </w:r>
      <w:r>
        <w:rPr>
          <w:spacing w:val="-67"/>
          <w:shd w:val="clear"/>
        </w:rPr>
        <w:t xml:space="preserve"> </w:t>
      </w:r>
      <w:r>
        <w:rPr>
          <w:shd w:val="clear"/>
        </w:rPr>
        <w:t>имеют</w:t>
      </w:r>
      <w:r>
        <w:rPr>
          <w:spacing w:val="1"/>
          <w:shd w:val="clear"/>
        </w:rPr>
        <w:t xml:space="preserve"> </w:t>
      </w:r>
      <w:r>
        <w:rPr>
          <w:shd w:val="clear"/>
        </w:rPr>
        <w:t>сертификат</w:t>
      </w:r>
      <w:r>
        <w:rPr>
          <w:spacing w:val="1"/>
          <w:shd w:val="clear"/>
        </w:rPr>
        <w:t xml:space="preserve"> </w:t>
      </w:r>
      <w:r>
        <w:rPr>
          <w:shd w:val="clear"/>
        </w:rPr>
        <w:t>соответствия.</w:t>
      </w:r>
      <w:r>
        <w:rPr>
          <w:spacing w:val="1"/>
          <w:shd w:val="clear"/>
        </w:rPr>
        <w:t xml:space="preserve"> </w:t>
      </w:r>
      <w:r>
        <w:rPr>
          <w:shd w:val="clear"/>
        </w:rPr>
        <w:t>Доставка</w:t>
      </w:r>
      <w:r>
        <w:rPr>
          <w:spacing w:val="1"/>
          <w:shd w:val="clear"/>
        </w:rPr>
        <w:t xml:space="preserve"> </w:t>
      </w:r>
      <w:r>
        <w:rPr>
          <w:shd w:val="clear"/>
        </w:rPr>
        <w:t>пищевых</w:t>
      </w:r>
      <w:r>
        <w:rPr>
          <w:spacing w:val="1"/>
          <w:shd w:val="clear"/>
        </w:rPr>
        <w:t xml:space="preserve"> </w:t>
      </w:r>
      <w:r>
        <w:rPr>
          <w:shd w:val="clear"/>
        </w:rPr>
        <w:t>продуктов</w:t>
      </w:r>
      <w:r>
        <w:rPr>
          <w:spacing w:val="-67"/>
          <w:shd w:val="clear"/>
        </w:rPr>
        <w:t xml:space="preserve"> </w:t>
      </w:r>
      <w:r>
        <w:rPr>
          <w:shd w:val="clear"/>
        </w:rPr>
        <w:t>осуществляется</w:t>
      </w:r>
      <w:r>
        <w:rPr>
          <w:spacing w:val="1"/>
          <w:shd w:val="clear"/>
        </w:rPr>
        <w:t xml:space="preserve"> </w:t>
      </w:r>
      <w:r>
        <w:rPr>
          <w:shd w:val="clear"/>
        </w:rPr>
        <w:t>специализированным</w:t>
      </w:r>
      <w:r>
        <w:rPr>
          <w:spacing w:val="1"/>
          <w:shd w:val="clear"/>
        </w:rPr>
        <w:t xml:space="preserve"> </w:t>
      </w:r>
      <w:r>
        <w:rPr>
          <w:shd w:val="clear"/>
        </w:rPr>
        <w:t>транспортом.</w:t>
      </w:r>
      <w:r>
        <w:rPr>
          <w:spacing w:val="1"/>
          <w:shd w:val="clear"/>
        </w:rPr>
        <w:t xml:space="preserve"> </w:t>
      </w:r>
      <w:r>
        <w:rPr>
          <w:shd w:val="clear"/>
        </w:rPr>
        <w:t>Не</w:t>
      </w:r>
      <w:r>
        <w:rPr>
          <w:spacing w:val="1"/>
          <w:shd w:val="clear"/>
        </w:rPr>
        <w:t xml:space="preserve"> </w:t>
      </w:r>
      <w:r>
        <w:rPr>
          <w:shd w:val="clear"/>
        </w:rPr>
        <w:t>допускается</w:t>
      </w:r>
      <w:r>
        <w:rPr>
          <w:spacing w:val="1"/>
          <w:shd w:val="clear"/>
        </w:rPr>
        <w:t xml:space="preserve"> </w:t>
      </w:r>
      <w:r>
        <w:rPr>
          <w:shd w:val="clear"/>
        </w:rPr>
        <w:t>присутствие</w:t>
      </w:r>
      <w:r>
        <w:rPr>
          <w:spacing w:val="1"/>
          <w:shd w:val="clear"/>
        </w:rPr>
        <w:t xml:space="preserve"> </w:t>
      </w:r>
      <w:r>
        <w:rPr>
          <w:shd w:val="clear"/>
        </w:rPr>
        <w:t>учащихся</w:t>
      </w:r>
      <w:r>
        <w:rPr>
          <w:spacing w:val="1"/>
          <w:shd w:val="clear"/>
        </w:rPr>
        <w:t xml:space="preserve"> </w:t>
      </w:r>
      <w:r>
        <w:rPr>
          <w:shd w:val="clear"/>
        </w:rPr>
        <w:t>в</w:t>
      </w:r>
      <w:r>
        <w:rPr>
          <w:spacing w:val="1"/>
          <w:shd w:val="clear"/>
        </w:rPr>
        <w:t xml:space="preserve"> </w:t>
      </w:r>
      <w:r>
        <w:rPr>
          <w:shd w:val="clear"/>
        </w:rPr>
        <w:t>производственных</w:t>
      </w:r>
      <w:r>
        <w:rPr>
          <w:spacing w:val="1"/>
          <w:shd w:val="clear"/>
        </w:rPr>
        <w:t xml:space="preserve"> </w:t>
      </w:r>
      <w:r>
        <w:rPr>
          <w:shd w:val="clear"/>
        </w:rPr>
        <w:t>помещениях</w:t>
      </w:r>
      <w:r>
        <w:rPr>
          <w:spacing w:val="1"/>
          <w:shd w:val="clear"/>
        </w:rPr>
        <w:t xml:space="preserve"> </w:t>
      </w:r>
      <w:r>
        <w:rPr>
          <w:shd w:val="clear"/>
        </w:rPr>
        <w:t>столовой.</w:t>
      </w:r>
      <w:r>
        <w:rPr>
          <w:spacing w:val="1"/>
          <w:shd w:val="clear"/>
        </w:rPr>
        <w:t xml:space="preserve"> </w:t>
      </w:r>
      <w:r>
        <w:rPr>
          <w:shd w:val="clear"/>
        </w:rPr>
        <w:t>Не</w:t>
      </w:r>
      <w:r>
        <w:rPr>
          <w:spacing w:val="1"/>
          <w:shd w:val="clear"/>
        </w:rPr>
        <w:t xml:space="preserve"> </w:t>
      </w:r>
      <w:r>
        <w:rPr>
          <w:shd w:val="clear"/>
        </w:rPr>
        <w:t>привлекаются</w:t>
      </w:r>
      <w:r>
        <w:rPr>
          <w:spacing w:val="1"/>
          <w:shd w:val="clear"/>
        </w:rPr>
        <w:t xml:space="preserve"> </w:t>
      </w:r>
      <w:r>
        <w:rPr>
          <w:shd w:val="clear"/>
        </w:rPr>
        <w:t>учащиеся</w:t>
      </w:r>
      <w:r>
        <w:rPr>
          <w:spacing w:val="1"/>
          <w:shd w:val="clear"/>
        </w:rPr>
        <w:t xml:space="preserve"> </w:t>
      </w:r>
      <w:r>
        <w:rPr>
          <w:shd w:val="clear"/>
        </w:rPr>
        <w:t>к</w:t>
      </w:r>
      <w:r>
        <w:rPr>
          <w:spacing w:val="1"/>
          <w:shd w:val="clear"/>
        </w:rPr>
        <w:t xml:space="preserve"> </w:t>
      </w:r>
      <w:r>
        <w:rPr>
          <w:shd w:val="clear"/>
        </w:rPr>
        <w:t>работам,</w:t>
      </w:r>
      <w:r>
        <w:rPr>
          <w:spacing w:val="1"/>
          <w:shd w:val="clear"/>
        </w:rPr>
        <w:t xml:space="preserve"> </w:t>
      </w:r>
      <w:r>
        <w:rPr>
          <w:shd w:val="clear"/>
        </w:rPr>
        <w:t>связанным</w:t>
      </w:r>
      <w:r>
        <w:rPr>
          <w:spacing w:val="1"/>
          <w:shd w:val="clear"/>
        </w:rPr>
        <w:t xml:space="preserve"> </w:t>
      </w:r>
      <w:r>
        <w:rPr>
          <w:shd w:val="clear"/>
        </w:rPr>
        <w:t>с</w:t>
      </w:r>
      <w:r>
        <w:rPr>
          <w:spacing w:val="1"/>
          <w:shd w:val="clear"/>
        </w:rPr>
        <w:t xml:space="preserve"> </w:t>
      </w:r>
      <w:r>
        <w:rPr>
          <w:shd w:val="clear"/>
        </w:rPr>
        <w:t>приготовлением</w:t>
      </w:r>
      <w:r>
        <w:rPr>
          <w:spacing w:val="1"/>
          <w:shd w:val="clear"/>
        </w:rPr>
        <w:t xml:space="preserve"> </w:t>
      </w:r>
      <w:r>
        <w:rPr>
          <w:shd w:val="clear"/>
        </w:rPr>
        <w:t>пищи,</w:t>
      </w:r>
      <w:r>
        <w:rPr>
          <w:spacing w:val="1"/>
          <w:shd w:val="clear"/>
        </w:rPr>
        <w:t xml:space="preserve"> </w:t>
      </w:r>
      <w:r>
        <w:rPr>
          <w:shd w:val="clear"/>
        </w:rPr>
        <w:t xml:space="preserve">чистке овощей, раздаче готовой пищи, резке хлеба, мытью посуды, уборке</w:t>
      </w:r>
      <w:r>
        <w:rPr>
          <w:spacing w:val="1"/>
          <w:shd w:val="clear"/>
        </w:rPr>
        <w:t xml:space="preserve"> </w:t>
      </w:r>
      <w:r>
        <w:rPr>
          <w:shd w:val="clear"/>
        </w:rPr>
        <w:t>помещений.</w:t>
      </w:r>
    </w:p>
    <w:p>
      <w:pPr>
        <w:pStyle w:val="PO152"/>
        <w:spacing w:before="2"/>
        <w:ind w:right="804" w:firstLine="0"/>
        <w:rPr>
          <w:shd w:val="clear"/>
        </w:rPr>
      </w:pPr>
      <w:r>
        <w:rPr>
          <w:shd w:val="clear"/>
        </w:rPr>
        <w:t>Для</w:t>
      </w:r>
      <w:r>
        <w:rPr>
          <w:spacing w:val="1"/>
          <w:shd w:val="clear"/>
        </w:rPr>
        <w:t xml:space="preserve"> </w:t>
      </w:r>
      <w:r>
        <w:rPr>
          <w:shd w:val="clear"/>
        </w:rPr>
        <w:t>мытья</w:t>
      </w:r>
      <w:r>
        <w:rPr>
          <w:spacing w:val="1"/>
          <w:shd w:val="clear"/>
        </w:rPr>
        <w:t xml:space="preserve"> </w:t>
      </w:r>
      <w:r>
        <w:rPr>
          <w:shd w:val="clear"/>
        </w:rPr>
        <w:t>рук</w:t>
      </w:r>
      <w:r>
        <w:rPr>
          <w:spacing w:val="1"/>
          <w:shd w:val="clear"/>
        </w:rPr>
        <w:t xml:space="preserve"> </w:t>
      </w:r>
      <w:r>
        <w:rPr>
          <w:shd w:val="clear"/>
        </w:rPr>
        <w:t>установлены</w:t>
      </w:r>
      <w:r>
        <w:rPr>
          <w:spacing w:val="1"/>
          <w:shd w:val="clear"/>
        </w:rPr>
        <w:t xml:space="preserve"> </w:t>
      </w:r>
      <w:r>
        <w:rPr>
          <w:shd w:val="clear"/>
        </w:rPr>
        <w:t>умывальные</w:t>
      </w:r>
      <w:r>
        <w:rPr>
          <w:spacing w:val="1"/>
          <w:shd w:val="clear"/>
        </w:rPr>
        <w:t xml:space="preserve"> </w:t>
      </w:r>
      <w:r>
        <w:rPr>
          <w:shd w:val="clear"/>
        </w:rPr>
        <w:t>раковины.</w:t>
      </w:r>
      <w:r>
        <w:rPr>
          <w:spacing w:val="1"/>
          <w:shd w:val="clear"/>
        </w:rPr>
        <w:t xml:space="preserve"> </w:t>
      </w:r>
      <w:r>
        <w:rPr>
          <w:shd w:val="clear"/>
        </w:rPr>
        <w:t>Персонал</w:t>
      </w:r>
      <w:r>
        <w:rPr>
          <w:spacing w:val="1"/>
          <w:shd w:val="clear"/>
        </w:rPr>
        <w:t xml:space="preserve"> </w:t>
      </w:r>
      <w:r>
        <w:rPr>
          <w:shd w:val="clear"/>
        </w:rPr>
        <w:t>обеспечен</w:t>
      </w:r>
      <w:r>
        <w:rPr>
          <w:spacing w:val="1"/>
          <w:shd w:val="clear"/>
        </w:rPr>
        <w:t xml:space="preserve"> </w:t>
      </w:r>
      <w:r>
        <w:rPr>
          <w:shd w:val="clear"/>
        </w:rPr>
        <w:t xml:space="preserve">специальной санитарной одеждой (халат или куртка, брюки, головной убор,</w:t>
      </w:r>
      <w:r>
        <w:rPr>
          <w:spacing w:val="1"/>
          <w:shd w:val="clear"/>
        </w:rPr>
        <w:t xml:space="preserve"> </w:t>
      </w:r>
      <w:r>
        <w:rPr>
          <w:shd w:val="clear"/>
        </w:rPr>
        <w:t xml:space="preserve">легкая нескользкая рабочая обувь). К работе допускаются лица, имеющие</w:t>
      </w:r>
      <w:r>
        <w:rPr>
          <w:spacing w:val="1"/>
          <w:shd w:val="clear"/>
        </w:rPr>
        <w:t xml:space="preserve"> </w:t>
      </w:r>
      <w:r>
        <w:rPr>
          <w:shd w:val="clear"/>
        </w:rPr>
        <w:t>соответствующую</w:t>
      </w:r>
      <w:r>
        <w:rPr>
          <w:spacing w:val="1"/>
          <w:shd w:val="clear"/>
        </w:rPr>
        <w:t xml:space="preserve"> </w:t>
      </w:r>
      <w:r>
        <w:rPr>
          <w:shd w:val="clear"/>
        </w:rPr>
        <w:t>профессиональную</w:t>
      </w:r>
      <w:r>
        <w:rPr>
          <w:spacing w:val="1"/>
          <w:shd w:val="clear"/>
        </w:rPr>
        <w:t xml:space="preserve"> </w:t>
      </w:r>
      <w:r>
        <w:rPr>
          <w:shd w:val="clear"/>
        </w:rPr>
        <w:t>квалификацию,</w:t>
      </w:r>
      <w:r>
        <w:rPr>
          <w:spacing w:val="1"/>
          <w:shd w:val="clear"/>
        </w:rPr>
        <w:t xml:space="preserve"> </w:t>
      </w:r>
      <w:r>
        <w:rPr>
          <w:shd w:val="clear"/>
        </w:rPr>
        <w:t>прошедшие</w:t>
      </w:r>
      <w:r>
        <w:rPr>
          <w:spacing w:val="1"/>
          <w:shd w:val="clear"/>
        </w:rPr>
        <w:t xml:space="preserve"> </w:t>
      </w:r>
      <w:r>
        <w:rPr>
          <w:shd w:val="clear"/>
        </w:rPr>
        <w:t xml:space="preserve">предварительный, при поступлении на работу, и периодические медицинские</w:t>
      </w:r>
      <w:r>
        <w:rPr>
          <w:spacing w:val="-67"/>
          <w:shd w:val="clear"/>
        </w:rPr>
        <w:t xml:space="preserve"> </w:t>
      </w:r>
      <w:r>
        <w:rPr>
          <w:shd w:val="clear"/>
        </w:rPr>
        <w:t>осмотры</w:t>
      </w:r>
      <w:r>
        <w:rPr>
          <w:spacing w:val="1"/>
          <w:shd w:val="clear"/>
        </w:rPr>
        <w:t xml:space="preserve"> </w:t>
      </w:r>
      <w:r>
        <w:rPr>
          <w:shd w:val="clear"/>
        </w:rPr>
        <w:t>в</w:t>
      </w:r>
      <w:r>
        <w:rPr>
          <w:spacing w:val="1"/>
          <w:shd w:val="clear"/>
        </w:rPr>
        <w:t xml:space="preserve"> </w:t>
      </w:r>
      <w:r>
        <w:rPr>
          <w:shd w:val="clear"/>
        </w:rPr>
        <w:t>установленном</w:t>
      </w:r>
      <w:r>
        <w:rPr>
          <w:spacing w:val="1"/>
          <w:shd w:val="clear"/>
        </w:rPr>
        <w:t xml:space="preserve"> </w:t>
      </w:r>
      <w:r>
        <w:rPr>
          <w:shd w:val="clear"/>
        </w:rPr>
        <w:t>порядке,</w:t>
      </w:r>
      <w:r>
        <w:rPr>
          <w:spacing w:val="1"/>
          <w:shd w:val="clear"/>
        </w:rPr>
        <w:t xml:space="preserve"> </w:t>
      </w:r>
      <w:r>
        <w:rPr>
          <w:shd w:val="clear"/>
        </w:rPr>
        <w:t>профессиональную</w:t>
      </w:r>
      <w:r>
        <w:rPr>
          <w:spacing w:val="1"/>
          <w:shd w:val="clear"/>
        </w:rPr>
        <w:t xml:space="preserve"> </w:t>
      </w:r>
      <w:r>
        <w:rPr>
          <w:shd w:val="clear"/>
        </w:rPr>
        <w:t>гигиеническую</w:t>
      </w:r>
      <w:r>
        <w:rPr>
          <w:spacing w:val="1"/>
          <w:shd w:val="clear"/>
        </w:rPr>
        <w:t xml:space="preserve"> </w:t>
      </w:r>
      <w:r>
        <w:rPr>
          <w:shd w:val="clear"/>
        </w:rPr>
        <w:t>подготовку</w:t>
      </w:r>
      <w:r>
        <w:rPr>
          <w:spacing w:val="-4"/>
          <w:shd w:val="clear"/>
        </w:rPr>
        <w:t xml:space="preserve"> </w:t>
      </w:r>
      <w:r>
        <w:rPr>
          <w:shd w:val="clear"/>
        </w:rPr>
        <w:t xml:space="preserve">и аттестацию.</w:t>
      </w:r>
    </w:p>
    <w:p>
      <w:pPr>
        <w:pStyle w:val="PO152"/>
        <w:ind w:right="807" w:firstLine="0"/>
        <w:rPr>
          <w:shd w:val="clear"/>
        </w:rPr>
      </w:pPr>
      <w:r>
        <w:rPr>
          <w:shd w:val="clear"/>
        </w:rPr>
        <w:t xml:space="preserve">Медицинский работник </w:t>
      </w:r>
      <w:r>
        <w:rPr>
          <w:shd w:val="clear"/>
          <w:lang w:val="ru-RU"/>
        </w:rPr>
        <w:t>Ш</w:t>
      </w:r>
      <w:r>
        <w:rPr>
          <w:shd w:val="clear"/>
          <w:lang w:val="ru-RU"/>
        </w:rPr>
        <w:t xml:space="preserve">евцова И.А. </w:t>
      </w:r>
      <w:r>
        <w:rPr>
          <w:shd w:val="clear"/>
        </w:rPr>
        <w:t xml:space="preserve">следит за организацией питания в</w:t>
      </w:r>
      <w:r>
        <w:rPr>
          <w:spacing w:val="1"/>
          <w:shd w:val="clear"/>
        </w:rPr>
        <w:t xml:space="preserve"> </w:t>
      </w:r>
      <w:r>
        <w:rPr>
          <w:shd w:val="clear"/>
        </w:rPr>
        <w:t xml:space="preserve">школе, в том числе за качеством поступающих продуктов, правильностью</w:t>
      </w:r>
      <w:r>
        <w:rPr>
          <w:spacing w:val="1"/>
          <w:shd w:val="clear"/>
        </w:rPr>
        <w:t xml:space="preserve"> </w:t>
      </w:r>
      <w:r>
        <w:rPr>
          <w:shd w:val="clear"/>
        </w:rPr>
        <w:t>закладки</w:t>
      </w:r>
      <w:r>
        <w:rPr>
          <w:spacing w:val="-1"/>
          <w:shd w:val="clear"/>
        </w:rPr>
        <w:t xml:space="preserve"> </w:t>
      </w:r>
      <w:r>
        <w:rPr>
          <w:shd w:val="clear"/>
        </w:rPr>
        <w:t>продуктов</w:t>
      </w:r>
      <w:r>
        <w:rPr>
          <w:spacing w:val="-4"/>
          <w:shd w:val="clear"/>
        </w:rPr>
        <w:t xml:space="preserve"> </w:t>
      </w:r>
      <w:r>
        <w:rPr>
          <w:shd w:val="clear"/>
        </w:rPr>
        <w:t xml:space="preserve">и приготовлением</w:t>
      </w:r>
      <w:r>
        <w:rPr>
          <w:spacing w:val="-1"/>
          <w:shd w:val="clear"/>
        </w:rPr>
        <w:t xml:space="preserve"> </w:t>
      </w:r>
      <w:r>
        <w:rPr>
          <w:shd w:val="clear"/>
        </w:rPr>
        <w:t>готовой</w:t>
      </w:r>
      <w:r>
        <w:rPr>
          <w:spacing w:val="-3"/>
          <w:shd w:val="clear"/>
        </w:rPr>
        <w:t xml:space="preserve"> </w:t>
      </w:r>
      <w:r>
        <w:rPr>
          <w:shd w:val="clear"/>
        </w:rPr>
        <w:t>пищи.</w:t>
      </w:r>
    </w:p>
    <w:p>
      <w:pPr>
        <w:pStyle w:val="PO152"/>
        <w:ind w:right="804" w:firstLine="0"/>
        <w:rPr>
          <w:shd w:val="clear"/>
        </w:rPr>
      </w:pPr>
      <w:r>
        <w:rPr>
          <w:shd w:val="clear"/>
        </w:rPr>
        <w:t xml:space="preserve">С целью контроля по соблюдению технологического процесса отбирается</w:t>
      </w:r>
      <w:r>
        <w:rPr>
          <w:spacing w:val="1"/>
          <w:shd w:val="clear"/>
        </w:rPr>
        <w:t xml:space="preserve"> </w:t>
      </w:r>
      <w:r>
        <w:rPr>
          <w:shd w:val="clear"/>
        </w:rPr>
        <w:t xml:space="preserve">суточная проба от каждой партии приготовленных блюд. Отбор суточной</w:t>
      </w:r>
      <w:r>
        <w:rPr>
          <w:spacing w:val="1"/>
          <w:shd w:val="clear"/>
        </w:rPr>
        <w:t xml:space="preserve"> </w:t>
      </w:r>
      <w:r>
        <w:rPr>
          <w:shd w:val="clear"/>
        </w:rPr>
        <w:t>пробы</w:t>
      </w:r>
      <w:r>
        <w:rPr>
          <w:spacing w:val="1"/>
          <w:shd w:val="clear"/>
        </w:rPr>
        <w:t xml:space="preserve"> </w:t>
      </w:r>
      <w:r>
        <w:rPr>
          <w:shd w:val="clear"/>
        </w:rPr>
        <w:t>осуществляет</w:t>
      </w:r>
      <w:r>
        <w:rPr>
          <w:spacing w:val="1"/>
          <w:shd w:val="clear"/>
        </w:rPr>
        <w:t xml:space="preserve"> </w:t>
      </w:r>
      <w:r>
        <w:rPr>
          <w:shd w:val="clear"/>
        </w:rPr>
        <w:t>фельдшер</w:t>
      </w:r>
      <w:r>
        <w:rPr>
          <w:spacing w:val="1"/>
          <w:shd w:val="clear"/>
        </w:rPr>
        <w:t xml:space="preserve"> </w:t>
      </w:r>
      <w:r>
        <w:rPr>
          <w:shd w:val="clear"/>
        </w:rPr>
        <w:t>школы</w:t>
      </w:r>
      <w:r>
        <w:rPr>
          <w:spacing w:val="1"/>
          <w:shd w:val="clear"/>
        </w:rPr>
        <w:t xml:space="preserve"> </w:t>
      </w:r>
      <w:r>
        <w:rPr>
          <w:shd w:val="clear"/>
          <w:lang w:val="ru-RU"/>
        </w:rPr>
        <w:t>Ш</w:t>
      </w:r>
      <w:r>
        <w:rPr>
          <w:shd w:val="clear"/>
          <w:lang w:val="ru-RU"/>
        </w:rPr>
        <w:t xml:space="preserve">евцова И.А.</w:t>
      </w:r>
      <w:r>
        <w:rPr>
          <w:spacing w:val="1"/>
          <w:shd w:val="clear"/>
        </w:rPr>
        <w:t xml:space="preserve"> </w:t>
      </w:r>
      <w:r>
        <w:rPr>
          <w:shd w:val="clear"/>
        </w:rPr>
        <w:t>в</w:t>
      </w:r>
      <w:r>
        <w:rPr>
          <w:spacing w:val="1"/>
          <w:shd w:val="clear"/>
        </w:rPr>
        <w:t xml:space="preserve"> </w:t>
      </w:r>
      <w:r>
        <w:rPr>
          <w:shd w:val="clear"/>
        </w:rPr>
        <w:t>соответствии</w:t>
      </w:r>
      <w:r>
        <w:rPr>
          <w:spacing w:val="1"/>
          <w:shd w:val="clear"/>
        </w:rPr>
        <w:t xml:space="preserve"> </w:t>
      </w:r>
      <w:r>
        <w:rPr>
          <w:shd w:val="clear"/>
        </w:rPr>
        <w:t>с</w:t>
      </w:r>
      <w:r>
        <w:rPr>
          <w:spacing w:val="1"/>
          <w:shd w:val="clear"/>
        </w:rPr>
        <w:t xml:space="preserve"> </w:t>
      </w:r>
      <w:r>
        <w:rPr>
          <w:shd w:val="clear"/>
        </w:rPr>
        <w:t>рекомендациями</w:t>
      </w:r>
      <w:r>
        <w:rPr>
          <w:spacing w:val="1"/>
          <w:shd w:val="clear"/>
        </w:rPr>
        <w:t xml:space="preserve"> </w:t>
      </w:r>
      <w:r>
        <w:rPr>
          <w:shd w:val="clear"/>
        </w:rPr>
        <w:t>по</w:t>
      </w:r>
      <w:r>
        <w:rPr>
          <w:spacing w:val="1"/>
          <w:shd w:val="clear"/>
        </w:rPr>
        <w:t xml:space="preserve"> </w:t>
      </w:r>
      <w:r>
        <w:rPr>
          <w:shd w:val="clear"/>
        </w:rPr>
        <w:t>отбору</w:t>
      </w:r>
      <w:r>
        <w:rPr>
          <w:spacing w:val="1"/>
          <w:shd w:val="clear"/>
        </w:rPr>
        <w:t xml:space="preserve"> </w:t>
      </w:r>
      <w:r>
        <w:rPr>
          <w:shd w:val="clear"/>
        </w:rPr>
        <w:t>проб</w:t>
      </w:r>
      <w:r>
        <w:rPr>
          <w:spacing w:val="1"/>
          <w:shd w:val="clear"/>
        </w:rPr>
        <w:t xml:space="preserve"> </w:t>
      </w:r>
      <w:r>
        <w:rPr>
          <w:shd w:val="clear"/>
        </w:rPr>
        <w:t>-</w:t>
      </w:r>
      <w:r>
        <w:rPr>
          <w:spacing w:val="1"/>
          <w:shd w:val="clear"/>
        </w:rPr>
        <w:t xml:space="preserve"> </w:t>
      </w:r>
      <w:r>
        <w:rPr>
          <w:shd w:val="clear"/>
        </w:rPr>
        <w:t>СанПин</w:t>
      </w:r>
      <w:r>
        <w:rPr>
          <w:spacing w:val="1"/>
          <w:shd w:val="clear"/>
        </w:rPr>
        <w:t xml:space="preserve"> </w:t>
      </w:r>
      <w:r>
        <w:rPr>
          <w:shd w:val="clear"/>
        </w:rPr>
        <w:t>2.4.5.2409-08,</w:t>
      </w:r>
      <w:r>
        <w:rPr>
          <w:spacing w:val="1"/>
          <w:shd w:val="clear"/>
        </w:rPr>
        <w:t xml:space="preserve"> </w:t>
      </w:r>
      <w:r>
        <w:rPr>
          <w:shd w:val="clear"/>
        </w:rPr>
        <w:t>осуществляется</w:t>
      </w:r>
      <w:r>
        <w:rPr>
          <w:spacing w:val="1"/>
          <w:shd w:val="clear"/>
        </w:rPr>
        <w:t xml:space="preserve"> </w:t>
      </w:r>
      <w:r>
        <w:rPr>
          <w:shd w:val="clear"/>
        </w:rPr>
        <w:t>контроль</w:t>
      </w:r>
      <w:r>
        <w:rPr>
          <w:spacing w:val="-2"/>
          <w:shd w:val="clear"/>
        </w:rPr>
        <w:t xml:space="preserve"> </w:t>
      </w:r>
      <w:r>
        <w:rPr>
          <w:shd w:val="clear"/>
        </w:rPr>
        <w:t>по</w:t>
      </w:r>
      <w:r>
        <w:rPr>
          <w:spacing w:val="-3"/>
          <w:shd w:val="clear"/>
        </w:rPr>
        <w:t xml:space="preserve"> </w:t>
      </w:r>
      <w:r>
        <w:rPr>
          <w:shd w:val="clear"/>
        </w:rPr>
        <w:t>правильности</w:t>
      </w:r>
      <w:r>
        <w:rPr>
          <w:spacing w:val="-2"/>
          <w:shd w:val="clear"/>
        </w:rPr>
        <w:t xml:space="preserve"> </w:t>
      </w:r>
      <w:r>
        <w:rPr>
          <w:shd w:val="clear"/>
        </w:rPr>
        <w:t>отбора</w:t>
      </w:r>
      <w:r>
        <w:rPr>
          <w:spacing w:val="-3"/>
          <w:shd w:val="clear"/>
        </w:rPr>
        <w:t xml:space="preserve"> </w:t>
      </w:r>
      <w:r>
        <w:rPr>
          <w:shd w:val="clear"/>
        </w:rPr>
        <w:t>и</w:t>
      </w:r>
      <w:r>
        <w:rPr>
          <w:spacing w:val="-1"/>
          <w:shd w:val="clear"/>
        </w:rPr>
        <w:t xml:space="preserve"> </w:t>
      </w:r>
      <w:r>
        <w:rPr>
          <w:shd w:val="clear"/>
        </w:rPr>
        <w:t>условиями</w:t>
      </w:r>
      <w:r>
        <w:rPr>
          <w:spacing w:val="-3"/>
          <w:shd w:val="clear"/>
        </w:rPr>
        <w:t xml:space="preserve"> </w:t>
      </w:r>
      <w:r>
        <w:rPr>
          <w:shd w:val="clear"/>
        </w:rPr>
        <w:t>хранения</w:t>
      </w:r>
      <w:r>
        <w:rPr>
          <w:spacing w:val="-2"/>
          <w:shd w:val="clear"/>
        </w:rPr>
        <w:t xml:space="preserve"> </w:t>
      </w:r>
      <w:r>
        <w:rPr>
          <w:shd w:val="clear"/>
        </w:rPr>
        <w:t xml:space="preserve">суточных проб.</w:t>
      </w:r>
    </w:p>
    <w:p>
      <w:pPr>
        <w:pStyle w:val="PO152"/>
        <w:ind w:right="811" w:firstLine="0"/>
        <w:rPr>
          <w:shd w:val="clear"/>
          <w:lang w:val="ru-RU"/>
        </w:rPr>
      </w:pPr>
      <w:r>
        <w:rPr>
          <w:shd w:val="clear"/>
        </w:rPr>
        <w:t xml:space="preserve">Запрещенные продукты в питании детей не употребляются. При проведении</w:t>
      </w:r>
      <w:r>
        <w:rPr>
          <w:spacing w:val="1"/>
          <w:shd w:val="clear"/>
        </w:rPr>
        <w:t xml:space="preserve"> </w:t>
      </w:r>
      <w:r>
        <w:rPr>
          <w:shd w:val="clear"/>
        </w:rPr>
        <w:t xml:space="preserve">питания детей обязательным является присутствие классного руководителя и</w:t>
      </w:r>
      <w:r>
        <w:rPr>
          <w:spacing w:val="-67"/>
          <w:shd w:val="clear"/>
        </w:rPr>
        <w:t xml:space="preserve"> </w:t>
      </w:r>
      <w:r>
        <w:rPr>
          <w:shd w:val="clear"/>
        </w:rPr>
        <w:t xml:space="preserve">дежурного учителя.</w:t>
      </w:r>
    </w:p>
    <w:p>
      <w:pPr>
        <w:spacing w:lineRule="auto" w:line="240" w:after="0"/>
        <w:tabs>
          <w:tab w:val="left" w:pos="9214"/>
          <w:tab w:val="left" w:pos="9781"/>
          <w:tab w:val="left" w:pos="10065"/>
        </w:tabs>
        <w:rPr>
          <w:sz w:val="26"/>
          <w:szCs w:val="26"/>
          <w:shd w:val="clear"/>
          <w:rFonts w:ascii="Times New Roman" w:eastAsia="Times New Roman" w:hAnsi="Times New Roman" w:cs="Times New Roman" w:eastAsiaTheme="minorEastAsia" w:cstheme="minorBidi"/>
          <w:lang w:val="ru-RU"/>
        </w:rPr>
      </w:pPr>
      <w:r>
        <w:rPr>
          <w:sz w:val="26"/>
          <w:szCs w:val="26"/>
          <w:shd w:val="clear"/>
          <w:rFonts w:ascii="Times New Roman" w:eastAsia="Times New Roman" w:hAnsi="Times New Roman" w:cs="Times New Roman" w:eastAsiaTheme="minorEastAsia" w:cstheme="minorBidi"/>
          <w:lang w:val="ru-RU"/>
        </w:rPr>
        <w:t xml:space="preserve"> </w:t>
      </w:r>
      <w:r>
        <w:rPr>
          <w:sz w:val="26"/>
          <w:szCs w:val="26"/>
          <w:shd w:val="clear"/>
          <w:rFonts w:ascii="Times New Roman" w:eastAsia="Times New Roman" w:hAnsi="Times New Roman" w:cs="Times New Roman" w:eastAsiaTheme="minorEastAsia" w:cstheme="minorBidi"/>
          <w:lang w:val="ru-RU"/>
        </w:rPr>
        <w:t xml:space="preserve">            </w:t>
      </w:r>
      <w:r>
        <w:rPr>
          <w:sz w:val="26"/>
          <w:szCs w:val="26"/>
          <w:shd w:val="clear"/>
          <w:rFonts w:ascii="Times New Roman" w:eastAsia="Times New Roman" w:hAnsi="Times New Roman" w:cs="Times New Roman" w:eastAsiaTheme="minorEastAsia" w:cstheme="minorBidi"/>
        </w:rPr>
        <w:t xml:space="preserve">Наличие и доступность размещения меню, ассортимента буфетной продукции: </w:t>
      </w:r>
    </w:p>
    <w:p>
      <w:pPr>
        <w:spacing w:lineRule="auto" w:line="240" w:after="0"/>
        <w:tabs>
          <w:tab w:val="left" w:pos="9214"/>
          <w:tab w:val="left" w:pos="9781"/>
          <w:tab w:val="left" w:pos="10065"/>
        </w:tabs>
        <w:rPr>
          <w:sz w:val="26"/>
          <w:szCs w:val="26"/>
          <w:u w:val="single"/>
          <w:shd w:val="clear"/>
          <w:rFonts w:ascii="Times New Roman" w:eastAsia="Times New Roman" w:hAnsi="Times New Roman" w:cs="Times New Roman" w:eastAsiaTheme="minorEastAsia" w:cstheme="minorBidi"/>
          <w:lang w:val="ru-RU"/>
        </w:rPr>
      </w:pPr>
      <w:r>
        <w:rPr>
          <w:sz w:val="26"/>
          <w:szCs w:val="26"/>
          <w:shd w:val="clear"/>
          <w:rFonts w:ascii="Times New Roman" w:eastAsia="Times New Roman" w:hAnsi="Times New Roman" w:cs="Times New Roman" w:eastAsiaTheme="minorEastAsia" w:cstheme="minorBidi"/>
          <w:lang w:val="ru-RU"/>
        </w:rPr>
        <w:t xml:space="preserve"> </w:t>
      </w:r>
      <w:r>
        <w:rPr>
          <w:sz w:val="26"/>
          <w:szCs w:val="26"/>
          <w:shd w:val="clear"/>
          <w:rFonts w:ascii="Times New Roman" w:eastAsia="Times New Roman" w:hAnsi="Times New Roman" w:cs="Times New Roman" w:eastAsiaTheme="minorEastAsia" w:cstheme="minorBidi"/>
          <w:lang w:val="ru-RU"/>
        </w:rPr>
        <w:t xml:space="preserve">           </w:t>
      </w:r>
      <w:r>
        <w:rPr>
          <w:sz w:val="26"/>
          <w:szCs w:val="26"/>
          <w:u w:val="single"/>
          <w:shd w:val="clear"/>
          <w:rFonts w:ascii="Times New Roman" w:eastAsia="Times New Roman" w:hAnsi="Times New Roman" w:cs="Times New Roman" w:eastAsiaTheme="minorEastAsia" w:cstheme="minorBidi"/>
        </w:rPr>
        <w:t>доступно</w:t>
      </w:r>
    </w:p>
    <w:p>
      <w:pPr>
        <w:spacing w:lineRule="auto" w:line="240" w:after="0"/>
        <w:tabs>
          <w:tab w:val="left" w:pos="9214"/>
          <w:tab w:val="left" w:pos="9781"/>
          <w:tab w:val="left" w:pos="10065"/>
        </w:tabs>
        <w:rPr>
          <w:sz w:val="26"/>
          <w:szCs w:val="26"/>
          <w:u w:val="single"/>
          <w:shd w:val="clear"/>
          <w:rFonts w:ascii="Times New Roman" w:eastAsia="Times New Roman" w:hAnsi="Times New Roman" w:cs="Times New Roman" w:eastAsiaTheme="minorEastAsia" w:cstheme="minorBidi"/>
          <w:lang w:val="ru-RU"/>
        </w:rPr>
      </w:pPr>
      <w:r>
        <w:rPr>
          <w:sz w:val="26"/>
          <w:szCs w:val="26"/>
          <w:shd w:val="clear"/>
          <w:rFonts w:ascii="Times New Roman" w:eastAsia="Times New Roman" w:hAnsi="Times New Roman" w:cs="Times New Roman" w:eastAsiaTheme="minorEastAsia" w:cstheme="minorBidi"/>
          <w:lang w:val="ru-RU"/>
        </w:rPr>
        <w:t xml:space="preserve">      </w:t>
      </w:r>
      <w:r>
        <w:rPr>
          <w:sz w:val="26"/>
          <w:szCs w:val="26"/>
          <w:shd w:val="clear"/>
          <w:rFonts w:ascii="Times New Roman" w:eastAsia="Times New Roman" w:hAnsi="Times New Roman" w:cs="Times New Roman" w:eastAsiaTheme="minorEastAsia" w:cstheme="minorBidi"/>
          <w:lang w:val="ru-RU"/>
        </w:rPr>
        <w:t xml:space="preserve"> </w:t>
      </w:r>
      <w:r>
        <w:rPr>
          <w:sz w:val="26"/>
          <w:szCs w:val="26"/>
          <w:shd w:val="clear"/>
          <w:rFonts w:ascii="Times New Roman" w:eastAsia="Times New Roman" w:hAnsi="Times New Roman" w:cs="Times New Roman" w:eastAsiaTheme="minorEastAsia" w:cstheme="minorBidi"/>
          <w:lang w:val="ru-RU"/>
        </w:rPr>
        <w:t xml:space="preserve">      </w:t>
      </w:r>
      <w:r>
        <w:rPr>
          <w:sz w:val="26"/>
          <w:szCs w:val="26"/>
          <w:shd w:val="clear"/>
          <w:rFonts w:ascii="Times New Roman" w:eastAsia="Times New Roman" w:hAnsi="Times New Roman" w:cs="Times New Roman" w:eastAsiaTheme="minorEastAsia" w:cstheme="minorBidi"/>
        </w:rPr>
        <w:t xml:space="preserve">Соответствие рационов питания утвержденному меню </w:t>
      </w:r>
      <w:r>
        <w:rPr>
          <w:sz w:val="26"/>
          <w:szCs w:val="26"/>
          <w:u w:val="single"/>
          <w:shd w:val="clear"/>
          <w:rFonts w:ascii="Times New Roman" w:eastAsia="Times New Roman" w:hAnsi="Times New Roman" w:cs="Times New Roman" w:eastAsiaTheme="minorEastAsia" w:cstheme="minorBidi"/>
        </w:rPr>
        <w:t>соответствует</w:t>
      </w:r>
    </w:p>
    <w:p>
      <w:pPr>
        <w:jc w:val="left"/>
        <w:spacing w:lineRule="auto" w:line="240" w:after="0"/>
        <w:tabs>
          <w:tab w:val="left" w:pos="9214"/>
          <w:tab w:val="left" w:pos="9781"/>
          <w:tab w:val="left" w:pos="10065"/>
        </w:tabs>
        <w:rPr>
          <w:sz w:val="26"/>
          <w:szCs w:val="26"/>
          <w:shd w:val="clear"/>
          <w:rFonts w:ascii="Times New Roman" w:eastAsia="Times New Roman" w:hAnsi="Times New Roman" w:cs="Times New Roman" w:eastAsiaTheme="minorEastAsia" w:cstheme="minorBidi"/>
        </w:rPr>
      </w:pPr>
      <w:r>
        <w:rPr>
          <w:sz w:val="26"/>
          <w:szCs w:val="26"/>
          <w:shd w:val="clear"/>
          <w:rFonts w:ascii="Times New Roman" w:eastAsia="Times New Roman" w:hAnsi="Times New Roman" w:cs="Times New Roman" w:eastAsiaTheme="minorEastAsia" w:cstheme="minorBidi"/>
          <w:lang w:val="ru-RU"/>
        </w:rPr>
        <w:t xml:space="preserve">     </w:t>
      </w:r>
      <w:r>
        <w:rPr>
          <w:sz w:val="26"/>
          <w:szCs w:val="26"/>
          <w:shd w:val="clear"/>
          <w:rFonts w:ascii="Times New Roman" w:eastAsia="Times New Roman" w:hAnsi="Times New Roman" w:cs="Times New Roman" w:eastAsiaTheme="minorEastAsia" w:cstheme="minorBidi"/>
          <w:lang w:val="ru-RU"/>
        </w:rPr>
        <w:t xml:space="preserve"> </w:t>
      </w:r>
      <w:r>
        <w:rPr>
          <w:sz w:val="26"/>
          <w:szCs w:val="26"/>
          <w:shd w:val="clear"/>
          <w:rFonts w:ascii="Times New Roman" w:eastAsia="Times New Roman" w:hAnsi="Times New Roman" w:cs="Times New Roman" w:eastAsiaTheme="minorEastAsia" w:cstheme="minorBidi"/>
          <w:lang w:val="ru-RU"/>
        </w:rPr>
        <w:t xml:space="preserve">       </w:t>
      </w:r>
      <w:r>
        <w:rPr>
          <w:sz w:val="26"/>
          <w:szCs w:val="26"/>
          <w:shd w:val="clear"/>
          <w:rFonts w:ascii="Times New Roman" w:eastAsia="Times New Roman" w:hAnsi="Times New Roman" w:cs="Times New Roman" w:eastAsiaTheme="minorEastAsia" w:cstheme="minorBidi"/>
        </w:rPr>
        <w:t xml:space="preserve">Наличие и место расположения контрольных блюд: </w:t>
      </w:r>
    </w:p>
    <w:p>
      <w:pPr>
        <w:jc w:val="left"/>
        <w:spacing w:lineRule="auto" w:line="240" w:after="0"/>
        <w:tabs>
          <w:tab w:val="left" w:pos="9214"/>
          <w:tab w:val="left" w:pos="9781"/>
          <w:tab w:val="left" w:pos="10065"/>
        </w:tabs>
        <w:rPr>
          <w:shd w:val="clear"/>
        </w:rPr>
      </w:pPr>
      <w:r>
        <w:rPr>
          <w:sz w:val="26"/>
          <w:szCs w:val="26"/>
          <w:shd w:val="clear"/>
          <w:rFonts w:ascii="Times New Roman" w:eastAsia="Times New Roman" w:hAnsi="Times New Roman" w:cs="Times New Roman" w:eastAsiaTheme="minorEastAsia" w:cstheme="minorBidi"/>
          <w:lang w:val="ru-RU"/>
        </w:rPr>
        <w:t xml:space="preserve"> </w:t>
      </w:r>
      <w:r>
        <w:rPr>
          <w:sz w:val="26"/>
          <w:szCs w:val="26"/>
          <w:shd w:val="clear"/>
          <w:rFonts w:ascii="Times New Roman" w:eastAsia="Times New Roman" w:hAnsi="Times New Roman" w:cs="Times New Roman" w:eastAsiaTheme="minorEastAsia" w:cstheme="minorBidi"/>
          <w:lang w:val="ru-RU"/>
        </w:rPr>
        <w:t xml:space="preserve">            </w:t>
      </w:r>
      <w:r>
        <w:rPr>
          <w:sz w:val="26"/>
          <w:szCs w:val="26"/>
          <w:u w:val="single"/>
          <w:shd w:val="clear"/>
          <w:rFonts w:ascii="Times New Roman" w:eastAsia="Times New Roman" w:hAnsi="Times New Roman" w:cs="Times New Roman" w:eastAsiaTheme="minorEastAsia" w:cstheme="minorBidi"/>
        </w:rPr>
        <w:t xml:space="preserve">контрольные блюда расположены в холодильной витрине</w:t>
      </w:r>
    </w:p>
    <w:p>
      <w:pPr>
        <w:pStyle w:val="PO152"/>
        <w:jc w:val="left"/>
        <w:spacing w:lineRule="exact" w:line="321"/>
        <w:rPr>
          <w:shd w:val="clear"/>
        </w:rPr>
      </w:pPr>
      <w:r>
        <w:rPr>
          <w:shd w:val="clear"/>
        </w:rPr>
        <w:t>Рекомендации:</w:t>
      </w:r>
    </w:p>
    <w:p>
      <w:pPr>
        <w:pStyle w:val="PO26"/>
        <w:numPr>
          <w:numId w:val="1"/>
          <w:ilvl w:val="0"/>
        </w:numPr>
        <w:jc w:val="left"/>
        <w:spacing w:lineRule="auto" w:line="240" w:before="0" w:after="0"/>
        <w:ind w:left="1082" w:right="0" w:hanging="281"/>
        <w:tabs>
          <w:tab w:val="left" w:pos="1083"/>
        </w:tabs>
        <w:rPr>
          <w:sz w:val="28"/>
          <w:szCs w:val="28"/>
          <w:shd w:val="clear"/>
        </w:rPr>
      </w:pPr>
      <w:r>
        <w:rPr>
          <w:sz w:val="28"/>
          <w:szCs w:val="28"/>
          <w:shd w:val="clear"/>
        </w:rPr>
        <w:t>Считать</w:t>
      </w:r>
      <w:r>
        <w:rPr>
          <w:spacing w:val="-5"/>
          <w:sz w:val="28"/>
          <w:szCs w:val="28"/>
          <w:shd w:val="clear"/>
        </w:rPr>
        <w:t xml:space="preserve"> </w:t>
      </w:r>
      <w:r>
        <w:rPr>
          <w:sz w:val="28"/>
          <w:szCs w:val="28"/>
          <w:shd w:val="clear"/>
        </w:rPr>
        <w:t>работу</w:t>
      </w:r>
      <w:r>
        <w:rPr>
          <w:spacing w:val="-7"/>
          <w:sz w:val="28"/>
          <w:szCs w:val="28"/>
          <w:shd w:val="clear"/>
        </w:rPr>
        <w:t xml:space="preserve"> </w:t>
      </w:r>
      <w:r>
        <w:rPr>
          <w:sz w:val="28"/>
          <w:szCs w:val="28"/>
          <w:shd w:val="clear"/>
        </w:rPr>
        <w:t>по</w:t>
      </w:r>
      <w:r>
        <w:rPr>
          <w:spacing w:val="-3"/>
          <w:sz w:val="28"/>
          <w:szCs w:val="28"/>
          <w:shd w:val="clear"/>
        </w:rPr>
        <w:t xml:space="preserve"> </w:t>
      </w:r>
      <w:r>
        <w:rPr>
          <w:sz w:val="28"/>
          <w:szCs w:val="28"/>
          <w:shd w:val="clear"/>
        </w:rPr>
        <w:t>организации</w:t>
      </w:r>
      <w:r>
        <w:rPr>
          <w:spacing w:val="-3"/>
          <w:sz w:val="28"/>
          <w:szCs w:val="28"/>
          <w:shd w:val="clear"/>
        </w:rPr>
        <w:t xml:space="preserve"> </w:t>
      </w:r>
      <w:r>
        <w:rPr>
          <w:sz w:val="28"/>
          <w:szCs w:val="28"/>
          <w:shd w:val="clear"/>
        </w:rPr>
        <w:t>питания</w:t>
      </w:r>
      <w:r>
        <w:rPr>
          <w:spacing w:val="-4"/>
          <w:sz w:val="28"/>
          <w:szCs w:val="28"/>
          <w:shd w:val="clear"/>
        </w:rPr>
        <w:t xml:space="preserve"> </w:t>
      </w:r>
      <w:r>
        <w:rPr>
          <w:sz w:val="28"/>
          <w:szCs w:val="28"/>
          <w:shd w:val="clear"/>
        </w:rPr>
        <w:t>удовлетворительной.</w:t>
      </w:r>
    </w:p>
    <w:p>
      <w:pPr>
        <w:pStyle w:val="PO26"/>
        <w:numPr>
          <w:numId w:val="1"/>
          <w:ilvl w:val="0"/>
        </w:numPr>
        <w:jc w:val="left"/>
        <w:spacing w:lineRule="exact" w:line="322" w:before="2" w:after="0"/>
        <w:ind w:left="1082" w:right="0" w:hanging="281"/>
        <w:tabs>
          <w:tab w:val="left" w:pos="1083"/>
        </w:tabs>
        <w:rPr>
          <w:sz w:val="28"/>
          <w:szCs w:val="28"/>
          <w:shd w:val="clear"/>
        </w:rPr>
      </w:pPr>
      <w:r>
        <w:rPr>
          <w:sz w:val="28"/>
          <w:szCs w:val="28"/>
          <w:shd w:val="clear"/>
        </w:rPr>
        <w:t>Дежурному</w:t>
      </w:r>
      <w:r>
        <w:rPr>
          <w:spacing w:val="-4"/>
          <w:sz w:val="28"/>
          <w:szCs w:val="28"/>
          <w:shd w:val="clear"/>
        </w:rPr>
        <w:t xml:space="preserve"> </w:t>
      </w:r>
      <w:r>
        <w:rPr>
          <w:sz w:val="28"/>
          <w:szCs w:val="28"/>
          <w:shd w:val="clear"/>
        </w:rPr>
        <w:t>учителю</w:t>
      </w:r>
      <w:r>
        <w:rPr>
          <w:spacing w:val="-3"/>
          <w:sz w:val="28"/>
          <w:szCs w:val="28"/>
          <w:shd w:val="clear"/>
        </w:rPr>
        <w:t xml:space="preserve"> </w:t>
      </w:r>
      <w:r>
        <w:rPr>
          <w:sz w:val="28"/>
          <w:szCs w:val="28"/>
          <w:shd w:val="clear"/>
        </w:rPr>
        <w:t>следить:</w:t>
      </w:r>
    </w:p>
    <w:p>
      <w:pPr>
        <w:pStyle w:val="PO26"/>
        <w:numPr>
          <w:numId w:val="2"/>
          <w:ilvl w:val="0"/>
        </w:numPr>
        <w:jc w:val="left"/>
        <w:spacing w:lineRule="exact" w:line="322" w:before="0" w:after="0"/>
        <w:ind w:left="965" w:right="0" w:hanging="164"/>
        <w:tabs>
          <w:tab w:val="left" w:pos="966"/>
        </w:tabs>
        <w:rPr>
          <w:sz w:val="28"/>
          <w:szCs w:val="28"/>
          <w:shd w:val="clear"/>
        </w:rPr>
      </w:pPr>
      <w:r>
        <w:rPr>
          <w:sz w:val="28"/>
          <w:szCs w:val="28"/>
          <w:shd w:val="clear"/>
        </w:rPr>
        <w:t>за</w:t>
      </w:r>
      <w:r>
        <w:rPr>
          <w:spacing w:val="-3"/>
          <w:sz w:val="28"/>
          <w:szCs w:val="28"/>
          <w:shd w:val="clear"/>
        </w:rPr>
        <w:t xml:space="preserve"> </w:t>
      </w:r>
      <w:r>
        <w:rPr>
          <w:sz w:val="28"/>
          <w:szCs w:val="28"/>
          <w:shd w:val="clear"/>
        </w:rPr>
        <w:t>явкой</w:t>
      </w:r>
      <w:r>
        <w:rPr>
          <w:spacing w:val="-1"/>
          <w:sz w:val="28"/>
          <w:szCs w:val="28"/>
          <w:shd w:val="clear"/>
        </w:rPr>
        <w:t xml:space="preserve"> </w:t>
      </w:r>
      <w:r>
        <w:rPr>
          <w:sz w:val="28"/>
          <w:szCs w:val="28"/>
          <w:shd w:val="clear"/>
        </w:rPr>
        <w:t>классных</w:t>
      </w:r>
      <w:r>
        <w:rPr>
          <w:spacing w:val="-4"/>
          <w:sz w:val="28"/>
          <w:szCs w:val="28"/>
          <w:shd w:val="clear"/>
        </w:rPr>
        <w:t xml:space="preserve"> </w:t>
      </w:r>
      <w:r>
        <w:rPr>
          <w:sz w:val="28"/>
          <w:szCs w:val="28"/>
          <w:shd w:val="clear"/>
        </w:rPr>
        <w:t>руководителей</w:t>
      </w:r>
      <w:r>
        <w:rPr>
          <w:spacing w:val="2"/>
          <w:sz w:val="28"/>
          <w:szCs w:val="28"/>
          <w:shd w:val="clear"/>
        </w:rPr>
        <w:t xml:space="preserve"> </w:t>
      </w:r>
      <w:r>
        <w:rPr>
          <w:sz w:val="28"/>
          <w:szCs w:val="28"/>
          <w:shd w:val="clear"/>
        </w:rPr>
        <w:t>при</w:t>
      </w:r>
      <w:r>
        <w:rPr>
          <w:spacing w:val="-4"/>
          <w:sz w:val="28"/>
          <w:szCs w:val="28"/>
          <w:shd w:val="clear"/>
        </w:rPr>
        <w:t xml:space="preserve"> </w:t>
      </w:r>
      <w:r>
        <w:rPr>
          <w:sz w:val="28"/>
          <w:szCs w:val="28"/>
          <w:shd w:val="clear"/>
        </w:rPr>
        <w:t>приеме</w:t>
      </w:r>
      <w:r>
        <w:rPr>
          <w:spacing w:val="-4"/>
          <w:sz w:val="28"/>
          <w:szCs w:val="28"/>
          <w:shd w:val="clear"/>
        </w:rPr>
        <w:t xml:space="preserve"> </w:t>
      </w:r>
      <w:r>
        <w:rPr>
          <w:sz w:val="28"/>
          <w:szCs w:val="28"/>
          <w:shd w:val="clear"/>
        </w:rPr>
        <w:t>обучающимися</w:t>
      </w:r>
      <w:r>
        <w:rPr>
          <w:spacing w:val="-1"/>
          <w:sz w:val="28"/>
          <w:szCs w:val="28"/>
          <w:shd w:val="clear"/>
        </w:rPr>
        <w:t xml:space="preserve"> </w:t>
      </w:r>
      <w:r>
        <w:rPr>
          <w:sz w:val="28"/>
          <w:szCs w:val="28"/>
          <w:shd w:val="clear"/>
        </w:rPr>
        <w:t>пищи,</w:t>
      </w:r>
    </w:p>
    <w:p>
      <w:pPr>
        <w:pStyle w:val="PO26"/>
        <w:numPr>
          <w:numId w:val="2"/>
          <w:ilvl w:val="0"/>
        </w:numPr>
        <w:jc w:val="left"/>
        <w:spacing w:lineRule="exact" w:line="322" w:before="0" w:after="0"/>
        <w:ind w:left="965" w:right="0" w:hanging="164"/>
        <w:tabs>
          <w:tab w:val="left" w:pos="966"/>
        </w:tabs>
        <w:rPr>
          <w:sz w:val="28"/>
          <w:szCs w:val="28"/>
          <w:shd w:val="clear"/>
        </w:rPr>
      </w:pPr>
      <w:r>
        <w:rPr>
          <w:sz w:val="28"/>
          <w:szCs w:val="28"/>
          <w:shd w:val="clear"/>
        </w:rPr>
        <w:t>за</w:t>
      </w:r>
      <w:r>
        <w:rPr>
          <w:spacing w:val="-3"/>
          <w:sz w:val="28"/>
          <w:szCs w:val="28"/>
          <w:shd w:val="clear"/>
        </w:rPr>
        <w:t xml:space="preserve"> </w:t>
      </w:r>
      <w:r>
        <w:rPr>
          <w:sz w:val="28"/>
          <w:szCs w:val="28"/>
          <w:shd w:val="clear"/>
        </w:rPr>
        <w:t>поведением</w:t>
      </w:r>
      <w:r>
        <w:rPr>
          <w:spacing w:val="-2"/>
          <w:sz w:val="28"/>
          <w:szCs w:val="28"/>
          <w:shd w:val="clear"/>
        </w:rPr>
        <w:t xml:space="preserve"> </w:t>
      </w:r>
      <w:r>
        <w:rPr>
          <w:sz w:val="28"/>
          <w:szCs w:val="28"/>
          <w:shd w:val="clear"/>
        </w:rPr>
        <w:t>детей</w:t>
      </w:r>
      <w:r>
        <w:rPr>
          <w:spacing w:val="-1"/>
          <w:sz w:val="28"/>
          <w:szCs w:val="28"/>
          <w:shd w:val="clear"/>
        </w:rPr>
        <w:t xml:space="preserve"> </w:t>
      </w:r>
      <w:r>
        <w:rPr>
          <w:sz w:val="28"/>
          <w:szCs w:val="28"/>
          <w:shd w:val="clear"/>
        </w:rPr>
        <w:t>в</w:t>
      </w:r>
      <w:r>
        <w:rPr>
          <w:spacing w:val="-3"/>
          <w:sz w:val="28"/>
          <w:szCs w:val="28"/>
          <w:shd w:val="clear"/>
        </w:rPr>
        <w:t xml:space="preserve"> </w:t>
      </w:r>
      <w:r>
        <w:rPr>
          <w:sz w:val="28"/>
          <w:szCs w:val="28"/>
          <w:shd w:val="clear"/>
        </w:rPr>
        <w:t>столовой.</w:t>
      </w:r>
    </w:p>
    <w:p>
      <w:pPr>
        <w:pStyle w:val="PO26"/>
        <w:numPr>
          <w:numId w:val="1"/>
          <w:ilvl w:val="0"/>
        </w:numPr>
        <w:jc w:val="left"/>
        <w:spacing w:lineRule="auto" w:line="240" w:before="0" w:after="0"/>
        <w:ind w:left="1082" w:right="0" w:hanging="281"/>
        <w:tabs>
          <w:tab w:val="left" w:pos="1083"/>
        </w:tabs>
        <w:rPr>
          <w:sz w:val="28"/>
          <w:szCs w:val="28"/>
          <w:shd w:val="clear"/>
        </w:rPr>
      </w:pPr>
      <w:r>
        <w:rPr>
          <w:sz w:val="28"/>
          <w:szCs w:val="28"/>
          <w:shd w:val="clear"/>
        </w:rPr>
        <w:t>Классным</w:t>
      </w:r>
      <w:r>
        <w:rPr>
          <w:spacing w:val="-6"/>
          <w:sz w:val="28"/>
          <w:szCs w:val="28"/>
          <w:shd w:val="clear"/>
        </w:rPr>
        <w:t xml:space="preserve"> </w:t>
      </w:r>
      <w:r>
        <w:rPr>
          <w:sz w:val="28"/>
          <w:szCs w:val="28"/>
          <w:shd w:val="clear"/>
        </w:rPr>
        <w:t>руководителям:</w:t>
      </w:r>
    </w:p>
    <w:p>
      <w:pPr>
        <w:pStyle w:val="PO26"/>
        <w:numPr>
          <w:numId w:val="2"/>
          <w:ilvl w:val="0"/>
        </w:numPr>
        <w:jc w:val="left"/>
        <w:spacing w:lineRule="auto" w:line="240" w:before="0" w:after="0"/>
        <w:ind w:left="802" w:right="809" w:firstLine="0"/>
        <w:tabs>
          <w:tab w:val="left" w:pos="1035"/>
        </w:tabs>
        <w:rPr>
          <w:shd w:val="clear"/>
        </w:rPr>
      </w:pPr>
      <w:r>
        <w:rPr>
          <w:sz w:val="28"/>
          <w:szCs w:val="28"/>
          <w:shd w:val="clear"/>
        </w:rPr>
        <w:t xml:space="preserve">следить за соблюдением санитарно- гигиеническим норм при приеме пищи,</w:t>
      </w:r>
      <w:r>
        <w:rPr>
          <w:spacing w:val="-67"/>
          <w:sz w:val="28"/>
          <w:szCs w:val="28"/>
          <w:shd w:val="clear"/>
        </w:rPr>
        <w:t xml:space="preserve"> </w:t>
      </w:r>
    </w:p>
    <w:p>
      <w:pPr>
        <w:pStyle w:val="PO152"/>
        <w:sectPr>
          <w15:footnoteColumns w:val="1"/>
          <w:pgSz w:w="11910" w:h="16840"/>
          <w:pgMar w:top="1040" w:left="900" w:bottom="280" w:right="40" w:gutter="0"/>
          <w:pgNumType w:fmt="decimal"/>
          <w:docGrid w:type="default" w:linePitch="360" w:charSpace="0"/>
        </w:sectPr>
        <w:jc w:val="left"/>
        <w:spacing w:before="251"/>
        <w:tabs>
          <w:tab w:val="left" w:pos="6089"/>
        </w:tabs>
        <w:rPr>
          <w:shd w:val="clear"/>
        </w:rPr>
      </w:pPr>
      <w:r>
        <w:rPr>
          <w:shd w:val="clear"/>
        </w:rPr>
        <w:t>Со</w:t>
      </w:r>
      <w:r>
        <w:rPr>
          <w:spacing w:val="-3"/>
          <w:shd w:val="clear"/>
        </w:rPr>
        <w:t xml:space="preserve"> </w:t>
      </w:r>
      <w:r>
        <w:rPr>
          <w:shd w:val="clear"/>
        </w:rPr>
        <w:t>справкой</w:t>
      </w:r>
      <w:r>
        <w:rPr>
          <w:spacing w:val="-2"/>
          <w:shd w:val="clear"/>
        </w:rPr>
        <w:t xml:space="preserve"> </w:t>
      </w:r>
      <w:r>
        <w:rPr>
          <w:shd w:val="clear"/>
        </w:rPr>
        <w:t>ознакомлена</w:t>
      </w:r>
      <w:r>
        <w:rPr>
          <w:spacing w:val="-2"/>
          <w:shd w:val="clear"/>
        </w:rPr>
        <w:t xml:space="preserve"> </w:t>
      </w:r>
      <w:r>
        <w:rPr>
          <w:shd w:val="clear"/>
        </w:rPr>
        <w:t>шеф-повар</w:t>
      </w:r>
      <w:r>
        <w:rPr>
          <w:shd w:val="clear"/>
        </w:rPr>
        <w:tab/>
      </w:r>
      <w:r>
        <w:rPr>
          <w:shd w:val="clear"/>
          <w:lang w:val="ru-RU"/>
        </w:rPr>
        <w:t xml:space="preserve"> </w:t>
      </w:r>
      <w:r>
        <w:rPr>
          <w:shd w:val="clear"/>
          <w:lang w:val="ru-RU"/>
        </w:rPr>
        <w:t xml:space="preserve">        </w:t>
      </w:r>
      <w:r>
        <w:rPr>
          <w:shd w:val="clear"/>
          <w:lang w:val="ru-RU"/>
        </w:rPr>
        <w:t>К</w:t>
      </w:r>
      <w:r>
        <w:rPr>
          <w:shd w:val="clear"/>
          <w:lang w:val="ru-RU"/>
        </w:rPr>
        <w:t xml:space="preserve">олесникова Е.В.</w:t>
      </w:r>
    </w:p>
    <w:p>
      <w:pPr>
        <w:sectPr>
          <w15:footnoteColumns w:val="1"/>
          <w:pgSz w:w="11910" w:h="16840"/>
          <w:pgMar w:top="1580" w:left="900" w:bottom="280" w:right="40" w:gutter="0"/>
          <w:pgNumType w:fmt="decimal"/>
          <w:docGrid w:type="default" w:linePitch="360" w:charSpace="0"/>
        </w:sectPr>
        <w:jc w:val="left"/>
        <w:spacing w:before="4"/>
        <w:ind w:left="0" w:firstLine="0"/>
        <w:rPr>
          <w:sz w:val="17"/>
          <w:szCs w:val="17"/>
          <w:shd w:val="clear"/>
        </w:rPr>
      </w:pP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top w:w="0" w:type="dxa"/>
          <w:right w:w="0" w:type="dxa"/>
          <w:bottom w:w="0" w:type="dxa"/>
        </w:tblCellMar>
        <w:tblW w:w="0" w:type="auto"/>
        <w:tblInd w:w="113" w:type="dxa"/>
        <w:tblLook w:val="0001E0" w:firstRow="1" w:lastRow="1" w:firstColumn="1" w:lastColumn="1" w:noHBand="0" w:noVBand="0"/>
        <w:tblLayout w:type="auto"/>
      </w:tblPr>
      <w:tblGrid>
        <w:gridCol w:w="816"/>
        <w:gridCol w:w="993"/>
        <w:gridCol w:w="1418"/>
        <w:gridCol w:w="1273"/>
        <w:gridCol w:w="1559"/>
        <w:gridCol w:w="1275"/>
        <w:gridCol w:w="3400"/>
      </w:tblGrid>
      <w:tr>
        <w:trPr>
          <w:trHeight w:hRule="atleast" w:val="254"/>
        </w:trPr>
        <w:tc>
          <w:tcPr>
            <w:tcW w:type="dxa" w:w="816"/>
            <w:vAlign w:val="top"/>
            <w:vMerge w:val="restart"/>
          </w:tcPr>
          <w:p>
            <w:pPr>
              <w:pStyle w:val="PO153"/>
              <w:spacing w:lineRule="exact" w:line="228"/>
              <w:ind w:left="107" w:firstLine="0"/>
              <w:rPr>
                <w:sz w:val="22"/>
                <w:szCs w:val="22"/>
                <w:shd w:val="clear"/>
              </w:rPr>
            </w:pPr>
            <w:r>
              <w:rPr>
                <w:sz w:val="22"/>
                <w:szCs w:val="22"/>
                <w:shd w:val="clear"/>
              </w:rPr>
              <w:t>Дата</w:t>
            </w:r>
          </w:p>
        </w:tc>
        <w:tc>
          <w:tcPr>
            <w:tcW w:type="dxa" w:w="993"/>
            <w:vAlign w:val="top"/>
            <w:vMerge w:val="restart"/>
          </w:tcPr>
          <w:p>
            <w:pPr>
              <w:pStyle w:val="PO153"/>
              <w:spacing w:lineRule="exact" w:line="228"/>
              <w:ind w:left="110" w:firstLine="0"/>
              <w:rPr>
                <w:sz w:val="22"/>
                <w:szCs w:val="22"/>
                <w:shd w:val="clear"/>
              </w:rPr>
            </w:pPr>
            <w:r>
              <w:rPr>
                <w:sz w:val="22"/>
                <w:szCs w:val="22"/>
                <w:shd w:val="clear"/>
              </w:rPr>
              <w:t>Наимен</w:t>
            </w:r>
          </w:p>
          <w:p>
            <w:pPr>
              <w:pStyle w:val="PO153"/>
              <w:spacing w:before="1"/>
              <w:ind w:left="110" w:right="80" w:firstLine="0"/>
              <w:rPr>
                <w:sz w:val="22"/>
                <w:szCs w:val="22"/>
                <w:shd w:val="clear"/>
              </w:rPr>
            </w:pPr>
            <w:r>
              <w:rPr>
                <w:sz w:val="22"/>
                <w:szCs w:val="22"/>
                <w:shd w:val="clear"/>
              </w:rPr>
              <w:t>ование</w:t>
            </w:r>
            <w:r>
              <w:rPr>
                <w:spacing w:val="1"/>
                <w:sz w:val="22"/>
                <w:szCs w:val="22"/>
                <w:shd w:val="clear"/>
              </w:rPr>
              <w:t xml:space="preserve"> </w:t>
            </w:r>
            <w:r>
              <w:rPr>
                <w:sz w:val="22"/>
                <w:szCs w:val="22"/>
                <w:shd w:val="clear"/>
              </w:rPr>
              <w:t>приема</w:t>
            </w:r>
            <w:r>
              <w:rPr>
                <w:spacing w:val="1"/>
                <w:sz w:val="22"/>
                <w:szCs w:val="22"/>
                <w:shd w:val="clear"/>
              </w:rPr>
              <w:t xml:space="preserve"> </w:t>
            </w:r>
            <w:r>
              <w:rPr>
                <w:sz w:val="22"/>
                <w:szCs w:val="22"/>
                <w:shd w:val="clear"/>
              </w:rPr>
              <w:t>пищи</w:t>
            </w:r>
            <w:r>
              <w:rPr>
                <w:spacing w:val="1"/>
                <w:sz w:val="22"/>
                <w:szCs w:val="22"/>
                <w:shd w:val="clear"/>
              </w:rPr>
              <w:t xml:space="preserve"> </w:t>
            </w:r>
            <w:r>
              <w:rPr>
                <w:sz w:val="22"/>
                <w:szCs w:val="22"/>
                <w:shd w:val="clear"/>
              </w:rPr>
              <w:t>(завтрак</w:t>
            </w:r>
          </w:p>
          <w:p>
            <w:pPr>
              <w:pStyle w:val="PO153"/>
              <w:ind w:left="110" w:right="138" w:firstLine="0"/>
              <w:rPr>
                <w:sz w:val="22"/>
                <w:szCs w:val="22"/>
                <w:shd w:val="clear"/>
              </w:rPr>
            </w:pPr>
            <w:r>
              <w:rPr>
                <w:sz w:val="22"/>
                <w:szCs w:val="22"/>
                <w:shd w:val="clear"/>
              </w:rPr>
              <w:t xml:space="preserve">, обед и</w:t>
            </w:r>
            <w:r>
              <w:rPr>
                <w:spacing w:val="-52"/>
                <w:sz w:val="22"/>
                <w:szCs w:val="22"/>
                <w:shd w:val="clear"/>
              </w:rPr>
              <w:t xml:space="preserve"> </w:t>
            </w:r>
            <w:r>
              <w:rPr>
                <w:sz w:val="22"/>
                <w:szCs w:val="22"/>
                <w:shd w:val="clear"/>
              </w:rPr>
              <w:t>(или)</w:t>
            </w:r>
            <w:r>
              <w:rPr>
                <w:spacing w:val="1"/>
                <w:sz w:val="22"/>
                <w:szCs w:val="22"/>
                <w:shd w:val="clear"/>
              </w:rPr>
              <w:t xml:space="preserve"> </w:t>
            </w:r>
            <w:r>
              <w:rPr>
                <w:sz w:val="22"/>
                <w:szCs w:val="22"/>
                <w:shd w:val="clear"/>
              </w:rPr>
              <w:t>полдни</w:t>
            </w:r>
            <w:r>
              <w:rPr>
                <w:spacing w:val="-52"/>
                <w:sz w:val="22"/>
                <w:szCs w:val="22"/>
                <w:shd w:val="clear"/>
              </w:rPr>
              <w:t xml:space="preserve"> </w:t>
            </w:r>
            <w:r>
              <w:rPr>
                <w:sz w:val="22"/>
                <w:szCs w:val="22"/>
                <w:shd w:val="clear"/>
              </w:rPr>
              <w:t>к</w:t>
            </w:r>
          </w:p>
        </w:tc>
        <w:tc>
          <w:tcPr>
            <w:tcW w:type="dxa" w:w="8925"/>
            <w:vAlign w:val="top"/>
            <w:gridSpan w:val="5"/>
          </w:tcPr>
          <w:p>
            <w:pPr>
              <w:pStyle w:val="PO153"/>
              <w:jc w:val="center"/>
              <w:spacing w:lineRule="exact" w:line="228"/>
              <w:ind w:left="17" w:firstLine="0"/>
              <w:tabs>
                <w:tab w:val="left" w:pos="3912"/>
              </w:tabs>
              <w:rPr>
                <w:sz w:val="22"/>
                <w:szCs w:val="22"/>
                <w:shd w:val="clear"/>
              </w:rPr>
            </w:pPr>
            <w:r>
              <w:rPr>
                <w:sz w:val="22"/>
                <w:szCs w:val="22"/>
                <w:shd w:val="clear"/>
              </w:rPr>
              <w:t>Критерии</w:t>
            </w:r>
            <w:r>
              <w:rPr>
                <w:spacing w:val="-1"/>
                <w:sz w:val="22"/>
                <w:szCs w:val="22"/>
                <w:shd w:val="clear"/>
              </w:rPr>
              <w:t xml:space="preserve"> </w:t>
            </w:r>
            <w:r>
              <w:rPr>
                <w:sz w:val="22"/>
                <w:szCs w:val="22"/>
                <w:shd w:val="clear"/>
              </w:rPr>
              <w:t>оценки</w:t>
            </w:r>
            <w:r>
              <w:rPr>
                <w:sz w:val="22"/>
                <w:szCs w:val="22"/>
                <w:shd w:val="clear"/>
              </w:rPr>
              <w:tab/>
            </w:r>
            <w:r>
              <w:rPr>
                <w:sz w:val="22"/>
                <w:szCs w:val="22"/>
                <w:shd w:val="clear"/>
              </w:rPr>
              <w:t>Приложение</w:t>
            </w:r>
            <w:r>
              <w:rPr>
                <w:spacing w:val="-2"/>
                <w:sz w:val="22"/>
                <w:szCs w:val="22"/>
                <w:shd w:val="clear"/>
              </w:rPr>
              <w:t xml:space="preserve"> </w:t>
            </w:r>
            <w:r>
              <w:rPr>
                <w:sz w:val="22"/>
                <w:szCs w:val="22"/>
                <w:shd w:val="clear"/>
              </w:rPr>
              <w:t>1</w:t>
            </w:r>
          </w:p>
        </w:tc>
      </w:tr>
      <w:tr>
        <w:trPr>
          <w:trHeight w:hRule="atleast" w:val="251"/>
        </w:trPr>
        <w:tc>
          <w:tcPr>
            <w:tcW w:type="dxa" w:w="816"/>
            <w:vAlign w:val="top"/>
            <w:vMerge/>
          </w:tcPr>
          <w:p/>
        </w:tc>
        <w:tc>
          <w:tcPr>
            <w:tcW w:type="dxa" w:w="993"/>
            <w:vAlign w:val="top"/>
            <w:vMerge/>
          </w:tcPr>
          <w:p/>
        </w:tc>
        <w:tc>
          <w:tcPr>
            <w:tcW w:type="dxa" w:w="1418"/>
            <w:vAlign w:val="top"/>
            <w:vMerge w:val="restart"/>
          </w:tcPr>
          <w:p>
            <w:pPr>
              <w:pStyle w:val="PO153"/>
              <w:spacing w:lineRule="exact" w:line="228"/>
              <w:ind w:left="108" w:firstLine="0"/>
              <w:rPr>
                <w:sz w:val="22"/>
                <w:szCs w:val="22"/>
                <w:shd w:val="clear"/>
              </w:rPr>
            </w:pPr>
            <w:r>
              <w:rPr>
                <w:sz w:val="22"/>
                <w:szCs w:val="22"/>
                <w:shd w:val="clear"/>
              </w:rPr>
              <w:t>Правильнос</w:t>
            </w:r>
          </w:p>
          <w:p>
            <w:pPr>
              <w:pStyle w:val="PO153"/>
              <w:spacing w:lineRule="exact" w:line="252"/>
              <w:ind w:left="108" w:firstLine="0"/>
              <w:rPr>
                <w:sz w:val="22"/>
                <w:szCs w:val="22"/>
                <w:shd w:val="clear"/>
              </w:rPr>
            </w:pPr>
            <w:r>
              <w:rPr>
                <w:sz w:val="22"/>
                <w:szCs w:val="22"/>
                <w:shd w:val="clear"/>
              </w:rPr>
              <w:t>ть</w:t>
            </w:r>
          </w:p>
          <w:p>
            <w:pPr>
              <w:pStyle w:val="PO153"/>
              <w:spacing w:before="1"/>
              <w:ind w:left="108" w:right="164" w:firstLine="0"/>
              <w:rPr>
                <w:sz w:val="22"/>
                <w:szCs w:val="22"/>
                <w:shd w:val="clear"/>
              </w:rPr>
            </w:pPr>
            <w:r>
              <w:rPr>
                <w:sz w:val="22"/>
                <w:szCs w:val="22"/>
                <w:shd w:val="clear"/>
              </w:rPr>
              <w:t>кулинарной</w:t>
            </w:r>
            <w:r>
              <w:rPr>
                <w:spacing w:val="-52"/>
                <w:sz w:val="22"/>
                <w:szCs w:val="22"/>
                <w:shd w:val="clear"/>
              </w:rPr>
              <w:t xml:space="preserve"> </w:t>
            </w:r>
            <w:r>
              <w:rPr>
                <w:sz w:val="22"/>
                <w:szCs w:val="22"/>
                <w:shd w:val="clear"/>
              </w:rPr>
              <w:t>обработки</w:t>
            </w:r>
          </w:p>
          <w:p>
            <w:pPr>
              <w:pStyle w:val="PO153"/>
              <w:spacing w:lineRule="exact" w:line="183"/>
              <w:ind w:left="108" w:firstLine="0"/>
              <w:rPr>
                <w:sz w:val="16"/>
                <w:szCs w:val="16"/>
                <w:shd w:val="clear"/>
              </w:rPr>
            </w:pPr>
            <w:r>
              <w:rPr>
                <w:sz w:val="16"/>
                <w:szCs w:val="16"/>
                <w:shd w:val="clear"/>
              </w:rPr>
              <w:t>(1)</w:t>
            </w:r>
          </w:p>
        </w:tc>
        <w:tc>
          <w:tcPr>
            <w:tcW w:type="dxa" w:w="1273"/>
            <w:vAlign w:val="top"/>
            <w:vMerge w:val="restart"/>
          </w:tcPr>
          <w:p>
            <w:pPr>
              <w:pStyle w:val="PO153"/>
              <w:spacing w:lineRule="exact" w:line="228"/>
              <w:ind w:left="109" w:firstLine="0"/>
              <w:rPr>
                <w:sz w:val="22"/>
                <w:szCs w:val="22"/>
                <w:shd w:val="clear"/>
              </w:rPr>
            </w:pPr>
            <w:r>
              <w:rPr>
                <w:sz w:val="22"/>
                <w:szCs w:val="22"/>
                <w:shd w:val="clear"/>
              </w:rPr>
              <w:t>Выход</w:t>
            </w:r>
          </w:p>
          <w:p>
            <w:pPr>
              <w:pStyle w:val="PO153"/>
              <w:spacing w:lineRule="exact" w:line="252"/>
              <w:ind w:left="109" w:firstLine="0"/>
              <w:rPr>
                <w:sz w:val="22"/>
                <w:szCs w:val="22"/>
                <w:shd w:val="clear"/>
              </w:rPr>
            </w:pPr>
            <w:r>
              <w:rPr>
                <w:sz w:val="22"/>
                <w:szCs w:val="22"/>
                <w:shd w:val="clear"/>
              </w:rPr>
              <w:t>блюд</w:t>
            </w:r>
          </w:p>
          <w:p>
            <w:pPr>
              <w:pStyle w:val="PO153"/>
              <w:spacing w:before="1"/>
              <w:ind w:left="109" w:right="303" w:firstLine="0"/>
              <w:rPr>
                <w:sz w:val="22"/>
                <w:szCs w:val="22"/>
                <w:shd w:val="clear"/>
              </w:rPr>
            </w:pPr>
            <w:r>
              <w:rPr>
                <w:sz w:val="22"/>
                <w:szCs w:val="22"/>
                <w:shd w:val="clear"/>
              </w:rPr>
              <w:t>согласно</w:t>
            </w:r>
            <w:r>
              <w:rPr>
                <w:spacing w:val="-52"/>
                <w:sz w:val="22"/>
                <w:szCs w:val="22"/>
                <w:shd w:val="clear"/>
              </w:rPr>
              <w:t xml:space="preserve"> </w:t>
            </w:r>
            <w:r>
              <w:rPr>
                <w:sz w:val="22"/>
                <w:szCs w:val="22"/>
                <w:shd w:val="clear"/>
              </w:rPr>
              <w:t>меню</w:t>
            </w:r>
          </w:p>
        </w:tc>
        <w:tc>
          <w:tcPr>
            <w:tcW w:type="dxa" w:w="1559"/>
            <w:vAlign w:val="top"/>
            <w:vMerge w:val="restart"/>
          </w:tcPr>
          <w:p>
            <w:pPr>
              <w:pStyle w:val="PO153"/>
              <w:spacing w:lineRule="exact" w:line="228"/>
              <w:ind w:left="111" w:firstLine="0"/>
              <w:rPr>
                <w:sz w:val="22"/>
                <w:szCs w:val="22"/>
                <w:shd w:val="clear"/>
              </w:rPr>
            </w:pPr>
            <w:r>
              <w:rPr>
                <w:sz w:val="22"/>
                <w:szCs w:val="22"/>
                <w:shd w:val="clear"/>
              </w:rPr>
              <w:t>Контрольное</w:t>
            </w:r>
          </w:p>
          <w:p>
            <w:pPr>
              <w:pStyle w:val="PO153"/>
              <w:ind w:left="111" w:right="214" w:firstLine="0"/>
              <w:rPr>
                <w:sz w:val="16"/>
                <w:szCs w:val="16"/>
                <w:shd w:val="clear"/>
              </w:rPr>
            </w:pPr>
            <w:r>
              <w:rPr>
                <w:spacing w:val="-1"/>
                <w:sz w:val="22"/>
                <w:szCs w:val="22"/>
                <w:shd w:val="clear"/>
              </w:rPr>
              <w:t>взвешивание</w:t>
            </w:r>
            <w:r>
              <w:rPr>
                <w:spacing w:val="-52"/>
                <w:sz w:val="22"/>
                <w:szCs w:val="22"/>
                <w:shd w:val="clear"/>
              </w:rPr>
              <w:t xml:space="preserve"> </w:t>
            </w:r>
            <w:r>
              <w:rPr>
                <w:sz w:val="22"/>
                <w:szCs w:val="22"/>
                <w:shd w:val="clear"/>
              </w:rPr>
              <w:t xml:space="preserve">блюда </w:t>
            </w:r>
            <w:r>
              <w:rPr>
                <w:sz w:val="16"/>
                <w:szCs w:val="16"/>
                <w:shd w:val="clear"/>
              </w:rPr>
              <w:t>(2)</w:t>
            </w:r>
          </w:p>
        </w:tc>
        <w:tc>
          <w:tcPr>
            <w:tcW w:type="dxa" w:w="4675"/>
            <w:vAlign w:val="top"/>
            <w:gridSpan w:val="2"/>
          </w:tcPr>
          <w:p>
            <w:pPr>
              <w:pStyle w:val="PO153"/>
              <w:jc w:val="center"/>
              <w:spacing w:lineRule="exact" w:line="228"/>
              <w:ind w:left="1567" w:right="1547" w:firstLine="0"/>
              <w:rPr>
                <w:sz w:val="22"/>
                <w:szCs w:val="22"/>
                <w:shd w:val="clear"/>
              </w:rPr>
            </w:pPr>
            <w:r>
              <w:rPr>
                <w:sz w:val="22"/>
                <w:szCs w:val="22"/>
                <w:shd w:val="clear"/>
              </w:rPr>
              <w:t xml:space="preserve">Качество блюда</w:t>
            </w:r>
          </w:p>
        </w:tc>
      </w:tr>
      <w:tr>
        <w:trPr>
          <w:trHeight w:hRule="atleast" w:val="1752"/>
        </w:trPr>
        <w:tc>
          <w:tcPr>
            <w:tcW w:type="dxa" w:w="816"/>
            <w:vAlign w:val="top"/>
            <w:vMerge/>
          </w:tcPr>
          <w:p/>
        </w:tc>
        <w:tc>
          <w:tcPr>
            <w:tcW w:type="dxa" w:w="993"/>
            <w:vAlign w:val="top"/>
            <w:vMerge/>
          </w:tcPr>
          <w:p/>
        </w:tc>
        <w:tc>
          <w:tcPr>
            <w:tcW w:type="dxa" w:w="1418"/>
            <w:vAlign w:val="top"/>
            <w:vMerge/>
          </w:tcPr>
          <w:p/>
        </w:tc>
        <w:tc>
          <w:tcPr>
            <w:tcW w:type="dxa" w:w="1273"/>
            <w:vAlign w:val="top"/>
            <w:vMerge/>
          </w:tcPr>
          <w:p/>
        </w:tc>
        <w:tc>
          <w:tcPr>
            <w:tcW w:type="dxa" w:w="1559"/>
            <w:vAlign w:val="top"/>
            <w:vMerge/>
          </w:tcPr>
          <w:p/>
        </w:tc>
        <w:tc>
          <w:tcPr>
            <w:tcW w:type="dxa" w:w="1275"/>
            <w:vAlign w:val="top"/>
          </w:tcPr>
          <w:p>
            <w:pPr>
              <w:pStyle w:val="PO153"/>
              <w:spacing w:lineRule="exact" w:line="228"/>
              <w:ind w:left="112" w:firstLine="0"/>
              <w:rPr>
                <w:sz w:val="22"/>
                <w:szCs w:val="22"/>
                <w:shd w:val="clear"/>
              </w:rPr>
            </w:pPr>
            <w:r>
              <w:rPr>
                <w:sz w:val="22"/>
                <w:szCs w:val="22"/>
                <w:shd w:val="clear"/>
              </w:rPr>
              <w:t>Эстетичес</w:t>
            </w:r>
          </w:p>
          <w:p>
            <w:pPr>
              <w:pStyle w:val="PO153"/>
              <w:spacing w:before="1"/>
              <w:ind w:left="112" w:right="78" w:firstLine="0"/>
              <w:rPr>
                <w:sz w:val="22"/>
                <w:szCs w:val="22"/>
                <w:shd w:val="clear"/>
              </w:rPr>
            </w:pPr>
            <w:r>
              <w:rPr>
                <w:sz w:val="22"/>
                <w:szCs w:val="22"/>
                <w:shd w:val="clear"/>
              </w:rPr>
              <w:t>кое</w:t>
            </w:r>
            <w:r>
              <w:rPr>
                <w:spacing w:val="1"/>
                <w:sz w:val="22"/>
                <w:szCs w:val="22"/>
                <w:shd w:val="clear"/>
              </w:rPr>
              <w:t xml:space="preserve"> </w:t>
            </w:r>
            <w:r>
              <w:rPr>
                <w:sz w:val="22"/>
                <w:szCs w:val="22"/>
                <w:shd w:val="clear"/>
              </w:rPr>
              <w:t>оформлени</w:t>
            </w:r>
            <w:r>
              <w:rPr>
                <w:spacing w:val="-52"/>
                <w:sz w:val="22"/>
                <w:szCs w:val="22"/>
                <w:shd w:val="clear"/>
              </w:rPr>
              <w:t xml:space="preserve"> </w:t>
            </w:r>
            <w:r>
              <w:rPr>
                <w:sz w:val="22"/>
                <w:szCs w:val="22"/>
                <w:shd w:val="clear"/>
              </w:rPr>
              <w:t>е</w:t>
            </w:r>
            <w:r>
              <w:rPr>
                <w:spacing w:val="1"/>
                <w:sz w:val="22"/>
                <w:szCs w:val="22"/>
                <w:shd w:val="clear"/>
              </w:rPr>
              <w:t xml:space="preserve"> </w:t>
            </w:r>
            <w:r>
              <w:rPr>
                <w:sz w:val="22"/>
                <w:szCs w:val="22"/>
                <w:shd w:val="clear"/>
              </w:rPr>
              <w:t>(внешний)</w:t>
            </w:r>
            <w:r>
              <w:rPr>
                <w:spacing w:val="1"/>
                <w:sz w:val="22"/>
                <w:szCs w:val="22"/>
                <w:shd w:val="clear"/>
              </w:rPr>
              <w:t xml:space="preserve"> </w:t>
            </w:r>
            <w:r>
              <w:rPr>
                <w:sz w:val="22"/>
                <w:szCs w:val="22"/>
                <w:shd w:val="clear"/>
              </w:rPr>
              <w:t>вид</w:t>
            </w:r>
            <w:r>
              <w:rPr>
                <w:spacing w:val="-11"/>
                <w:sz w:val="22"/>
                <w:szCs w:val="22"/>
                <w:shd w:val="clear"/>
              </w:rPr>
              <w:t xml:space="preserve"> </w:t>
            </w:r>
            <w:r>
              <w:rPr>
                <w:sz w:val="22"/>
                <w:szCs w:val="22"/>
                <w:shd w:val="clear"/>
              </w:rPr>
              <w:t>блюда)</w:t>
            </w:r>
          </w:p>
        </w:tc>
        <w:tc>
          <w:tcPr>
            <w:tcW w:type="dxa" w:w="3400"/>
            <w:vAlign w:val="top"/>
          </w:tcPr>
          <w:p>
            <w:pPr>
              <w:pStyle w:val="PO153"/>
              <w:spacing w:lineRule="exact" w:line="228"/>
              <w:ind w:left="114" w:firstLine="0"/>
              <w:rPr>
                <w:sz w:val="22"/>
                <w:szCs w:val="22"/>
                <w:shd w:val="clear"/>
              </w:rPr>
            </w:pPr>
            <w:r>
              <w:rPr>
                <w:sz w:val="22"/>
                <w:szCs w:val="22"/>
                <w:shd w:val="clear"/>
              </w:rPr>
              <w:t>Органолептическая</w:t>
            </w:r>
            <w:r>
              <w:rPr>
                <w:spacing w:val="-4"/>
                <w:sz w:val="22"/>
                <w:szCs w:val="22"/>
                <w:shd w:val="clear"/>
              </w:rPr>
              <w:t xml:space="preserve"> </w:t>
            </w:r>
            <w:r>
              <w:rPr>
                <w:sz w:val="22"/>
                <w:szCs w:val="22"/>
                <w:shd w:val="clear"/>
              </w:rPr>
              <w:t>оценка</w:t>
            </w:r>
            <w:r>
              <w:rPr>
                <w:spacing w:val="-1"/>
                <w:sz w:val="22"/>
                <w:szCs w:val="22"/>
                <w:shd w:val="clear"/>
              </w:rPr>
              <w:t xml:space="preserve"> </w:t>
            </w:r>
            <w:r>
              <w:rPr>
                <w:sz w:val="22"/>
                <w:szCs w:val="22"/>
                <w:shd w:val="clear"/>
              </w:rPr>
              <w:t>(вкус,</w:t>
            </w:r>
          </w:p>
          <w:p>
            <w:pPr>
              <w:pStyle w:val="PO153"/>
              <w:spacing w:before="1"/>
              <w:ind w:left="114" w:firstLine="0"/>
              <w:rPr>
                <w:sz w:val="16"/>
                <w:szCs w:val="16"/>
                <w:shd w:val="clear"/>
              </w:rPr>
            </w:pPr>
            <w:r>
              <w:rPr>
                <w:sz w:val="22"/>
                <w:szCs w:val="22"/>
                <w:shd w:val="clear"/>
              </w:rPr>
              <w:t>цвет,</w:t>
            </w:r>
            <w:r>
              <w:rPr>
                <w:spacing w:val="-1"/>
                <w:sz w:val="22"/>
                <w:szCs w:val="22"/>
                <w:shd w:val="clear"/>
              </w:rPr>
              <w:t xml:space="preserve"> </w:t>
            </w:r>
            <w:r>
              <w:rPr>
                <w:sz w:val="22"/>
                <w:szCs w:val="22"/>
                <w:shd w:val="clear"/>
              </w:rPr>
              <w:t>запах,</w:t>
            </w:r>
            <w:r>
              <w:rPr>
                <w:spacing w:val="-1"/>
                <w:sz w:val="22"/>
                <w:szCs w:val="22"/>
                <w:shd w:val="clear"/>
              </w:rPr>
              <w:t xml:space="preserve"> </w:t>
            </w:r>
            <w:r>
              <w:rPr>
                <w:sz w:val="22"/>
                <w:szCs w:val="22"/>
                <w:shd w:val="clear"/>
              </w:rPr>
              <w:t xml:space="preserve">консистенция) </w:t>
            </w:r>
            <w:r>
              <w:rPr>
                <w:sz w:val="16"/>
                <w:szCs w:val="16"/>
                <w:shd w:val="clear"/>
              </w:rPr>
              <w:t>(3)</w:t>
            </w:r>
          </w:p>
        </w:tc>
      </w:tr>
      <w:tr>
        <w:trPr>
          <w:trHeight w:hRule="atleast" w:val="279"/>
        </w:trPr>
        <w:tc>
          <w:tcPr>
            <w:tcW w:type="dxa" w:w="816"/>
            <w:vAlign w:val="top"/>
            <w:tcBorders>
              <w:bottom w:val="nil" w:color="auto"/>
            </w:tcBorders>
          </w:tcPr>
          <w:p>
            <w:pPr>
              <w:pStyle w:val="PO153"/>
              <w:spacing w:lineRule="exact" w:line="259"/>
              <w:ind w:left="107" w:firstLine="0"/>
              <w:rPr>
                <w:sz w:val="26"/>
                <w:szCs w:val="26"/>
                <w:shd w:val="clear"/>
              </w:rPr>
            </w:pPr>
            <w:r>
              <w:rPr>
                <w:sz w:val="26"/>
                <w:szCs w:val="26"/>
                <w:shd w:val="clear"/>
              </w:rPr>
              <w:t>13.04</w:t>
            </w:r>
          </w:p>
        </w:tc>
        <w:tc>
          <w:tcPr>
            <w:tcW w:type="dxa" w:w="993"/>
            <w:vAlign w:val="top"/>
            <w:tcBorders>
              <w:bottom w:val="nil" w:color="auto"/>
            </w:tcBorders>
          </w:tcPr>
          <w:p>
            <w:pPr>
              <w:pStyle w:val="PO153"/>
              <w:spacing w:lineRule="exact" w:line="249"/>
              <w:ind w:left="110" w:firstLine="0"/>
              <w:rPr>
                <w:sz w:val="24"/>
                <w:szCs w:val="24"/>
                <w:shd w:val="clear"/>
              </w:rPr>
            </w:pPr>
            <w:r>
              <w:rPr>
                <w:sz w:val="24"/>
                <w:szCs w:val="24"/>
                <w:shd w:val="clear"/>
              </w:rPr>
              <w:t>Завтра</w:t>
            </w:r>
          </w:p>
        </w:tc>
        <w:tc>
          <w:tcPr>
            <w:tcW w:type="dxa" w:w="1418"/>
            <w:vAlign w:val="top"/>
            <w:vMerge w:val="restart"/>
          </w:tcPr>
          <w:p>
            <w:pPr>
              <w:pStyle w:val="PO153"/>
              <w:spacing w:lineRule="exact" w:line="273"/>
              <w:ind w:left="108" w:firstLine="0"/>
              <w:rPr>
                <w:sz w:val="26"/>
                <w:szCs w:val="26"/>
                <w:shd w:val="clear"/>
              </w:rPr>
            </w:pPr>
            <w:r>
              <w:rPr>
                <w:sz w:val="26"/>
                <w:szCs w:val="26"/>
                <w:shd w:val="clear"/>
              </w:rPr>
              <w:t>доведено</w:t>
            </w:r>
          </w:p>
          <w:p>
            <w:pPr>
              <w:pStyle w:val="PO153"/>
              <w:spacing w:before="1"/>
              <w:ind w:left="108" w:right="187" w:firstLine="0"/>
              <w:rPr>
                <w:sz w:val="26"/>
                <w:szCs w:val="26"/>
                <w:shd w:val="clear"/>
              </w:rPr>
            </w:pPr>
            <w:r>
              <w:rPr>
                <w:sz w:val="26"/>
                <w:szCs w:val="26"/>
                <w:shd w:val="clear"/>
              </w:rPr>
              <w:t>до</w:t>
            </w:r>
            <w:r>
              <w:rPr>
                <w:spacing w:val="1"/>
                <w:sz w:val="26"/>
                <w:szCs w:val="26"/>
                <w:shd w:val="clear"/>
              </w:rPr>
              <w:t xml:space="preserve"> </w:t>
            </w:r>
            <w:r>
              <w:rPr>
                <w:spacing w:val="-1"/>
                <w:sz w:val="26"/>
                <w:szCs w:val="26"/>
                <w:shd w:val="clear"/>
              </w:rPr>
              <w:t>готовност</w:t>
            </w:r>
            <w:r>
              <w:rPr>
                <w:spacing w:val="-62"/>
                <w:sz w:val="26"/>
                <w:szCs w:val="26"/>
                <w:shd w:val="clear"/>
              </w:rPr>
              <w:t xml:space="preserve"> </w:t>
            </w:r>
            <w:r>
              <w:rPr>
                <w:sz w:val="26"/>
                <w:szCs w:val="26"/>
                <w:shd w:val="clear"/>
              </w:rPr>
              <w:t>и,</w:t>
            </w:r>
            <w:r>
              <w:rPr>
                <w:spacing w:val="-2"/>
                <w:sz w:val="26"/>
                <w:szCs w:val="26"/>
                <w:shd w:val="clear"/>
              </w:rPr>
              <w:t xml:space="preserve"> </w:t>
            </w:r>
            <w:r>
              <w:rPr>
                <w:sz w:val="26"/>
                <w:szCs w:val="26"/>
                <w:shd w:val="clear"/>
              </w:rPr>
              <w:t>суп</w:t>
            </w:r>
          </w:p>
          <w:p>
            <w:pPr>
              <w:pStyle w:val="PO153"/>
              <w:ind w:left="108" w:right="124" w:firstLine="0"/>
              <w:rPr>
                <w:sz w:val="26"/>
                <w:szCs w:val="26"/>
                <w:shd w:val="clear"/>
              </w:rPr>
            </w:pPr>
            <w:r>
              <w:rPr>
                <w:sz w:val="26"/>
                <w:szCs w:val="26"/>
                <w:shd w:val="clear"/>
              </w:rPr>
              <w:t>средней</w:t>
            </w:r>
            <w:r>
              <w:rPr>
                <w:spacing w:val="1"/>
                <w:sz w:val="26"/>
                <w:szCs w:val="26"/>
                <w:shd w:val="clear"/>
              </w:rPr>
              <w:t xml:space="preserve"> </w:t>
            </w:r>
            <w:r>
              <w:rPr>
                <w:sz w:val="26"/>
                <w:szCs w:val="26"/>
                <w:shd w:val="clear"/>
              </w:rPr>
              <w:t>густоты,</w:t>
            </w:r>
            <w:r>
              <w:rPr>
                <w:spacing w:val="1"/>
                <w:sz w:val="26"/>
                <w:szCs w:val="26"/>
                <w:shd w:val="clear"/>
              </w:rPr>
              <w:t xml:space="preserve"> </w:t>
            </w:r>
            <w:r>
              <w:rPr>
                <w:sz w:val="26"/>
                <w:szCs w:val="26"/>
                <w:shd w:val="clear"/>
              </w:rPr>
              <w:t>пшено</w:t>
            </w:r>
            <w:r>
              <w:rPr>
                <w:spacing w:val="1"/>
                <w:sz w:val="26"/>
                <w:szCs w:val="26"/>
                <w:shd w:val="clear"/>
              </w:rPr>
              <w:t xml:space="preserve"> </w:t>
            </w:r>
            <w:r>
              <w:rPr>
                <w:sz w:val="26"/>
                <w:szCs w:val="26"/>
                <w:shd w:val="clear"/>
              </w:rPr>
              <w:t>хорошо</w:t>
            </w:r>
            <w:r>
              <w:rPr>
                <w:spacing w:val="1"/>
                <w:sz w:val="26"/>
                <w:szCs w:val="26"/>
                <w:shd w:val="clear"/>
              </w:rPr>
              <w:t xml:space="preserve"> </w:t>
            </w:r>
            <w:r>
              <w:rPr>
                <w:spacing w:val="-1"/>
                <w:sz w:val="26"/>
                <w:szCs w:val="26"/>
                <w:shd w:val="clear"/>
              </w:rPr>
              <w:t>разварено,</w:t>
            </w:r>
            <w:r>
              <w:rPr>
                <w:spacing w:val="-62"/>
                <w:sz w:val="26"/>
                <w:szCs w:val="26"/>
                <w:shd w:val="clear"/>
              </w:rPr>
              <w:t xml:space="preserve"> </w:t>
            </w:r>
            <w:r>
              <w:rPr>
                <w:sz w:val="26"/>
                <w:szCs w:val="26"/>
                <w:shd w:val="clear"/>
              </w:rPr>
              <w:t>слегка</w:t>
            </w:r>
          </w:p>
          <w:p>
            <w:pPr>
              <w:pStyle w:val="PO153"/>
              <w:ind w:left="108" w:right="142" w:firstLine="0"/>
              <w:rPr>
                <w:sz w:val="26"/>
                <w:szCs w:val="26"/>
                <w:shd w:val="clear"/>
              </w:rPr>
            </w:pPr>
            <w:r>
              <w:rPr>
                <w:sz w:val="26"/>
                <w:szCs w:val="26"/>
                <w:shd w:val="clear"/>
              </w:rPr>
              <w:t>сладковат</w:t>
            </w:r>
            <w:r>
              <w:rPr>
                <w:spacing w:val="-62"/>
                <w:sz w:val="26"/>
                <w:szCs w:val="26"/>
                <w:shd w:val="clear"/>
              </w:rPr>
              <w:t xml:space="preserve"> </w:t>
            </w:r>
            <w:r>
              <w:rPr>
                <w:sz w:val="26"/>
                <w:szCs w:val="26"/>
                <w:shd w:val="clear"/>
              </w:rPr>
              <w:t xml:space="preserve">ый на</w:t>
            </w:r>
            <w:r>
              <w:rPr>
                <w:spacing w:val="1"/>
                <w:sz w:val="26"/>
                <w:szCs w:val="26"/>
                <w:shd w:val="clear"/>
              </w:rPr>
              <w:t xml:space="preserve"> </w:t>
            </w:r>
            <w:r>
              <w:rPr>
                <w:sz w:val="26"/>
                <w:szCs w:val="26"/>
                <w:shd w:val="clear"/>
              </w:rPr>
              <w:t xml:space="preserve">вкус, чай</w:t>
            </w:r>
            <w:r>
              <w:rPr>
                <w:spacing w:val="1"/>
                <w:sz w:val="26"/>
                <w:szCs w:val="26"/>
                <w:shd w:val="clear"/>
              </w:rPr>
              <w:t xml:space="preserve"> </w:t>
            </w:r>
            <w:r>
              <w:rPr>
                <w:sz w:val="26"/>
                <w:szCs w:val="26"/>
                <w:shd w:val="clear"/>
              </w:rPr>
              <w:t>сладкий,</w:t>
            </w:r>
            <w:r>
              <w:rPr>
                <w:spacing w:val="1"/>
                <w:sz w:val="26"/>
                <w:szCs w:val="26"/>
                <w:shd w:val="clear"/>
              </w:rPr>
              <w:t xml:space="preserve"> </w:t>
            </w:r>
            <w:r>
              <w:rPr>
                <w:sz w:val="26"/>
                <w:szCs w:val="26"/>
                <w:shd w:val="clear"/>
              </w:rPr>
              <w:t>температу</w:t>
            </w:r>
            <w:r>
              <w:rPr>
                <w:spacing w:val="-62"/>
                <w:sz w:val="26"/>
                <w:szCs w:val="26"/>
                <w:shd w:val="clear"/>
              </w:rPr>
              <w:t xml:space="preserve"> </w:t>
            </w:r>
            <w:r>
              <w:rPr>
                <w:sz w:val="26"/>
                <w:szCs w:val="26"/>
                <w:shd w:val="clear"/>
              </w:rPr>
              <w:t xml:space="preserve">ра подачи</w:t>
            </w:r>
            <w:r>
              <w:rPr>
                <w:spacing w:val="-62"/>
                <w:sz w:val="26"/>
                <w:szCs w:val="26"/>
                <w:shd w:val="clear"/>
              </w:rPr>
              <w:t xml:space="preserve"> </w:t>
            </w:r>
            <w:r>
              <w:rPr>
                <w:sz w:val="26"/>
                <w:szCs w:val="26"/>
                <w:shd w:val="clear"/>
              </w:rPr>
              <w:t>75С</w:t>
            </w:r>
          </w:p>
        </w:tc>
        <w:tc>
          <w:tcPr>
            <w:tcW w:type="dxa" w:w="1273"/>
            <w:vAlign w:val="top"/>
            <w:tcBorders>
              <w:bottom w:val="nil" w:color="auto"/>
            </w:tcBorders>
          </w:tcPr>
          <w:p>
            <w:pPr>
              <w:pStyle w:val="PO153"/>
              <w:rPr>
                <w:sz w:val="20"/>
                <w:szCs w:val="20"/>
                <w:shd w:val="clear"/>
              </w:rPr>
            </w:pPr>
          </w:p>
        </w:tc>
        <w:tc>
          <w:tcPr>
            <w:tcW w:type="dxa" w:w="1559"/>
            <w:vAlign w:val="top"/>
            <w:tcBorders>
              <w:bottom w:val="nil" w:color="auto"/>
            </w:tcBorders>
          </w:tcPr>
          <w:p>
            <w:pPr>
              <w:pStyle w:val="PO153"/>
              <w:spacing w:lineRule="exact" w:line="259"/>
              <w:ind w:left="111" w:firstLine="0"/>
              <w:rPr>
                <w:sz w:val="26"/>
                <w:szCs w:val="26"/>
                <w:shd w:val="clear"/>
              </w:rPr>
            </w:pPr>
            <w:r>
              <w:rPr>
                <w:sz w:val="26"/>
                <w:szCs w:val="26"/>
                <w:shd w:val="clear"/>
              </w:rPr>
              <w:t>суп</w:t>
            </w:r>
          </w:p>
        </w:tc>
        <w:tc>
          <w:tcPr>
            <w:tcW w:type="dxa" w:w="1275"/>
            <w:vAlign w:val="top"/>
            <w:tcBorders>
              <w:bottom w:val="nil" w:color="auto"/>
            </w:tcBorders>
          </w:tcPr>
          <w:p>
            <w:pPr>
              <w:pStyle w:val="PO153"/>
              <w:spacing w:lineRule="exact" w:line="259"/>
              <w:ind w:left="112" w:firstLine="0"/>
              <w:rPr>
                <w:sz w:val="26"/>
                <w:szCs w:val="26"/>
                <w:shd w:val="clear"/>
              </w:rPr>
            </w:pPr>
            <w:r>
              <w:rPr>
                <w:sz w:val="26"/>
                <w:szCs w:val="26"/>
                <w:shd w:val="clear"/>
              </w:rPr>
              <w:t>блюдо</w:t>
            </w:r>
          </w:p>
        </w:tc>
        <w:tc>
          <w:tcPr>
            <w:tcW w:type="dxa" w:w="3400"/>
            <w:vAlign w:val="top"/>
            <w:tcBorders>
              <w:bottom w:val="nil" w:color="auto"/>
            </w:tcBorders>
          </w:tcPr>
          <w:p>
            <w:pPr>
              <w:pStyle w:val="PO153"/>
              <w:spacing w:lineRule="exact" w:line="259"/>
              <w:ind w:left="114" w:firstLine="0"/>
              <w:rPr>
                <w:sz w:val="26"/>
                <w:szCs w:val="26"/>
                <w:shd w:val="clear"/>
              </w:rPr>
            </w:pPr>
            <w:r>
              <w:rPr>
                <w:sz w:val="26"/>
                <w:szCs w:val="26"/>
                <w:shd w:val="clear"/>
              </w:rPr>
              <w:t>Суп</w:t>
            </w:r>
            <w:r>
              <w:rPr>
                <w:spacing w:val="-2"/>
                <w:sz w:val="26"/>
                <w:szCs w:val="26"/>
                <w:shd w:val="clear"/>
              </w:rPr>
              <w:t xml:space="preserve"> </w:t>
            </w:r>
            <w:r>
              <w:rPr>
                <w:sz w:val="26"/>
                <w:szCs w:val="26"/>
                <w:shd w:val="clear"/>
              </w:rPr>
              <w:t>средней</w:t>
            </w:r>
            <w:r>
              <w:rPr>
                <w:spacing w:val="-1"/>
                <w:sz w:val="26"/>
                <w:szCs w:val="26"/>
                <w:shd w:val="clear"/>
              </w:rPr>
              <w:t xml:space="preserve"> </w:t>
            </w:r>
            <w:r>
              <w:rPr>
                <w:sz w:val="26"/>
                <w:szCs w:val="26"/>
                <w:shd w:val="clear"/>
              </w:rPr>
              <w:t>густоты,</w:t>
            </w:r>
          </w:p>
        </w:tc>
      </w:tr>
      <w:tr>
        <w:trPr>
          <w:trHeight w:hRule="atleast" w:val="1910"/>
        </w:trPr>
        <w:tc>
          <w:tcPr>
            <w:tcW w:type="dxa" w:w="816"/>
            <w:vAlign w:val="top"/>
            <w:tcBorders>
              <w:bottom w:val="nil" w:color="auto"/>
              <w:top w:val="nil" w:color="auto"/>
            </w:tcBorders>
          </w:tcPr>
          <w:p>
            <w:pPr>
              <w:pStyle w:val="PO153"/>
              <w:spacing w:lineRule="exact" w:line="283"/>
              <w:ind w:left="107" w:firstLine="0"/>
              <w:rPr>
                <w:sz w:val="26"/>
                <w:szCs w:val="26"/>
                <w:shd w:val="clear"/>
              </w:rPr>
            </w:pPr>
            <w:r>
              <w:rPr>
                <w:sz w:val="26"/>
                <w:szCs w:val="26"/>
                <w:shd w:val="clear"/>
              </w:rPr>
              <w:t>2022</w:t>
            </w:r>
          </w:p>
        </w:tc>
        <w:tc>
          <w:tcPr>
            <w:tcW w:type="dxa" w:w="993"/>
            <w:vAlign w:val="top"/>
            <w:tcBorders>
              <w:bottom w:val="nil" w:color="auto"/>
              <w:top w:val="nil" w:color="auto"/>
            </w:tcBorders>
          </w:tcPr>
          <w:p>
            <w:pPr>
              <w:pStyle w:val="PO153"/>
              <w:spacing w:lineRule="exact" w:line="236"/>
              <w:ind w:left="110" w:firstLine="0"/>
              <w:rPr>
                <w:sz w:val="24"/>
                <w:szCs w:val="24"/>
                <w:shd w:val="clear"/>
              </w:rPr>
            </w:pPr>
            <w:r>
              <w:rPr>
                <w:sz w:val="24"/>
                <w:szCs w:val="24"/>
                <w:shd w:val="clear"/>
              </w:rPr>
              <w:t>к</w:t>
            </w:r>
          </w:p>
          <w:p>
            <w:pPr>
              <w:pStyle w:val="PO153"/>
              <w:ind w:left="110" w:right="92" w:firstLine="0"/>
              <w:rPr>
                <w:sz w:val="24"/>
                <w:szCs w:val="24"/>
                <w:shd w:val="clear"/>
              </w:rPr>
            </w:pPr>
            <w:r>
              <w:rPr>
                <w:sz w:val="24"/>
                <w:szCs w:val="24"/>
                <w:shd w:val="clear"/>
              </w:rPr>
              <w:t>Суп</w:t>
            </w:r>
            <w:r>
              <w:rPr>
                <w:spacing w:val="1"/>
                <w:sz w:val="24"/>
                <w:szCs w:val="24"/>
                <w:shd w:val="clear"/>
              </w:rPr>
              <w:t xml:space="preserve"> </w:t>
            </w:r>
            <w:r>
              <w:rPr>
                <w:sz w:val="24"/>
                <w:szCs w:val="24"/>
                <w:shd w:val="clear"/>
              </w:rPr>
              <w:t>молочн</w:t>
            </w:r>
            <w:r>
              <w:rPr>
                <w:spacing w:val="-58"/>
                <w:sz w:val="24"/>
                <w:szCs w:val="24"/>
                <w:shd w:val="clear"/>
              </w:rPr>
              <w:t xml:space="preserve"> </w:t>
            </w:r>
            <w:r>
              <w:rPr>
                <w:sz w:val="24"/>
                <w:szCs w:val="24"/>
                <w:shd w:val="clear"/>
              </w:rPr>
              <w:t xml:space="preserve">ый с</w:t>
            </w:r>
            <w:r>
              <w:rPr>
                <w:spacing w:val="1"/>
                <w:sz w:val="24"/>
                <w:szCs w:val="24"/>
                <w:shd w:val="clear"/>
              </w:rPr>
              <w:t xml:space="preserve"> </w:t>
            </w:r>
            <w:r>
              <w:rPr>
                <w:sz w:val="24"/>
                <w:szCs w:val="24"/>
                <w:shd w:val="clear"/>
              </w:rPr>
              <w:t>пшенн</w:t>
            </w:r>
            <w:r>
              <w:rPr>
                <w:spacing w:val="1"/>
                <w:sz w:val="24"/>
                <w:szCs w:val="24"/>
                <w:shd w:val="clear"/>
              </w:rPr>
              <w:t xml:space="preserve"> </w:t>
            </w:r>
            <w:r>
              <w:rPr>
                <w:sz w:val="24"/>
                <w:szCs w:val="24"/>
                <w:shd w:val="clear"/>
              </w:rPr>
              <w:t>ой</w:t>
            </w:r>
            <w:r>
              <w:rPr>
                <w:spacing w:val="1"/>
                <w:sz w:val="24"/>
                <w:szCs w:val="24"/>
                <w:shd w:val="clear"/>
              </w:rPr>
              <w:t xml:space="preserve"> </w:t>
            </w:r>
            <w:r>
              <w:rPr>
                <w:sz w:val="24"/>
                <w:szCs w:val="24"/>
                <w:shd w:val="clear"/>
              </w:rPr>
              <w:t>крупой</w:t>
            </w:r>
          </w:p>
        </w:tc>
        <w:tc>
          <w:tcPr>
            <w:tcW w:type="dxa" w:w="1418"/>
            <w:vAlign w:val="top"/>
            <w:vMerge/>
          </w:tcPr>
          <w:p/>
        </w:tc>
        <w:tc>
          <w:tcPr>
            <w:tcW w:type="dxa" w:w="1273"/>
            <w:vAlign w:val="top"/>
            <w:tcBorders>
              <w:bottom w:val="nil" w:color="auto"/>
              <w:top w:val="nil" w:color="auto"/>
            </w:tcBorders>
          </w:tcPr>
          <w:p>
            <w:pPr>
              <w:pStyle w:val="PO153"/>
              <w:spacing w:lineRule="exact" w:line="283"/>
              <w:ind w:left="109" w:firstLine="0"/>
              <w:rPr>
                <w:sz w:val="26"/>
                <w:szCs w:val="26"/>
                <w:shd w:val="clear"/>
              </w:rPr>
            </w:pPr>
            <w:r>
              <w:rPr>
                <w:sz w:val="26"/>
                <w:szCs w:val="26"/>
                <w:shd w:val="clear"/>
              </w:rPr>
              <w:t>соответс</w:t>
            </w:r>
          </w:p>
          <w:p>
            <w:pPr>
              <w:pStyle w:val="PO153"/>
              <w:spacing w:lineRule="exact" w:line="298"/>
              <w:ind w:left="109" w:firstLine="0"/>
              <w:rPr>
                <w:sz w:val="26"/>
                <w:szCs w:val="26"/>
                <w:shd w:val="clear"/>
              </w:rPr>
            </w:pPr>
            <w:r>
              <w:rPr>
                <w:sz w:val="26"/>
                <w:szCs w:val="26"/>
                <w:shd w:val="clear"/>
              </w:rPr>
              <w:t>твует</w:t>
            </w:r>
          </w:p>
        </w:tc>
        <w:tc>
          <w:tcPr>
            <w:tcW w:type="dxa" w:w="1559"/>
            <w:vAlign w:val="top"/>
            <w:tcBorders>
              <w:bottom w:val="nil" w:color="auto"/>
              <w:top w:val="nil" w:color="auto"/>
            </w:tcBorders>
          </w:tcPr>
          <w:p>
            <w:pPr>
              <w:pStyle w:val="PO153"/>
              <w:spacing w:lineRule="exact" w:line="283"/>
              <w:ind w:left="111" w:firstLine="0"/>
              <w:rPr>
                <w:sz w:val="26"/>
                <w:szCs w:val="26"/>
                <w:shd w:val="clear"/>
              </w:rPr>
            </w:pPr>
            <w:r>
              <w:rPr>
                <w:sz w:val="26"/>
                <w:szCs w:val="26"/>
                <w:shd w:val="clear"/>
              </w:rPr>
              <w:t>молочный</w:t>
            </w:r>
          </w:p>
          <w:p>
            <w:pPr>
              <w:pStyle w:val="PO153"/>
              <w:spacing w:lineRule="exact" w:line="298"/>
              <w:ind w:left="111" w:firstLine="0"/>
              <w:rPr>
                <w:sz w:val="26"/>
                <w:szCs w:val="26"/>
                <w:shd w:val="clear"/>
              </w:rPr>
            </w:pPr>
            <w:r>
              <w:rPr>
                <w:sz w:val="26"/>
                <w:szCs w:val="26"/>
                <w:shd w:val="clear"/>
              </w:rPr>
              <w:t>150г,</w:t>
            </w:r>
          </w:p>
          <w:p>
            <w:pPr>
              <w:pStyle w:val="PO153"/>
              <w:spacing w:before="1"/>
              <w:ind w:left="111" w:right="233" w:firstLine="0"/>
              <w:rPr>
                <w:sz w:val="26"/>
                <w:szCs w:val="26"/>
                <w:shd w:val="clear"/>
              </w:rPr>
            </w:pPr>
            <w:r>
              <w:rPr>
                <w:sz w:val="26"/>
                <w:szCs w:val="26"/>
                <w:shd w:val="clear"/>
              </w:rPr>
              <w:t>молоко</w:t>
            </w:r>
            <w:r>
              <w:rPr>
                <w:spacing w:val="1"/>
                <w:sz w:val="26"/>
                <w:szCs w:val="26"/>
                <w:shd w:val="clear"/>
              </w:rPr>
              <w:t xml:space="preserve"> </w:t>
            </w:r>
            <w:r>
              <w:rPr>
                <w:sz w:val="26"/>
                <w:szCs w:val="26"/>
                <w:shd w:val="clear"/>
              </w:rPr>
              <w:t>200мл,</w:t>
            </w:r>
            <w:r>
              <w:rPr>
                <w:spacing w:val="-15"/>
                <w:sz w:val="26"/>
                <w:szCs w:val="26"/>
                <w:shd w:val="clear"/>
              </w:rPr>
              <w:t xml:space="preserve"> </w:t>
            </w:r>
            <w:r>
              <w:rPr>
                <w:sz w:val="26"/>
                <w:szCs w:val="26"/>
                <w:shd w:val="clear"/>
              </w:rPr>
              <w:t>чай</w:t>
            </w:r>
            <w:r>
              <w:rPr>
                <w:spacing w:val="-62"/>
                <w:sz w:val="26"/>
                <w:szCs w:val="26"/>
                <w:shd w:val="clear"/>
              </w:rPr>
              <w:t xml:space="preserve"> </w:t>
            </w:r>
            <w:r>
              <w:rPr>
                <w:sz w:val="26"/>
                <w:szCs w:val="26"/>
                <w:shd w:val="clear"/>
              </w:rPr>
              <w:t>200</w:t>
            </w:r>
            <w:r>
              <w:rPr>
                <w:spacing w:val="-2"/>
                <w:sz w:val="26"/>
                <w:szCs w:val="26"/>
                <w:shd w:val="clear"/>
              </w:rPr>
              <w:t xml:space="preserve"> </w:t>
            </w:r>
            <w:r>
              <w:rPr>
                <w:sz w:val="26"/>
                <w:szCs w:val="26"/>
                <w:shd w:val="clear"/>
              </w:rPr>
              <w:t>мл</w:t>
            </w:r>
          </w:p>
        </w:tc>
        <w:tc>
          <w:tcPr>
            <w:tcW w:type="dxa" w:w="1275"/>
            <w:vAlign w:val="top"/>
            <w:tcBorders>
              <w:bottom w:val="nil" w:color="auto"/>
              <w:top w:val="nil" w:color="auto"/>
            </w:tcBorders>
          </w:tcPr>
          <w:p>
            <w:pPr>
              <w:pStyle w:val="PO153"/>
              <w:spacing w:lineRule="exact" w:line="283"/>
              <w:ind w:left="112" w:firstLine="0"/>
              <w:rPr>
                <w:sz w:val="26"/>
                <w:szCs w:val="26"/>
                <w:shd w:val="clear"/>
              </w:rPr>
            </w:pPr>
            <w:r>
              <w:rPr>
                <w:sz w:val="26"/>
                <w:szCs w:val="26"/>
                <w:shd w:val="clear"/>
              </w:rPr>
              <w:t>доведено</w:t>
            </w:r>
          </w:p>
          <w:p>
            <w:pPr>
              <w:pStyle w:val="PO153"/>
              <w:ind w:left="112" w:right="153" w:firstLine="0"/>
              <w:rPr>
                <w:sz w:val="26"/>
                <w:szCs w:val="26"/>
                <w:shd w:val="clear"/>
              </w:rPr>
            </w:pPr>
            <w:r>
              <w:rPr>
                <w:sz w:val="26"/>
                <w:szCs w:val="26"/>
                <w:shd w:val="clear"/>
              </w:rPr>
              <w:t>до</w:t>
            </w:r>
            <w:r>
              <w:rPr>
                <w:spacing w:val="1"/>
                <w:sz w:val="26"/>
                <w:szCs w:val="26"/>
                <w:shd w:val="clear"/>
              </w:rPr>
              <w:t xml:space="preserve"> </w:t>
            </w:r>
            <w:r>
              <w:rPr>
                <w:spacing w:val="-1"/>
                <w:sz w:val="26"/>
                <w:szCs w:val="26"/>
                <w:shd w:val="clear"/>
              </w:rPr>
              <w:t>готовнос</w:t>
            </w:r>
            <w:r>
              <w:rPr>
                <w:spacing w:val="-62"/>
                <w:sz w:val="26"/>
                <w:szCs w:val="26"/>
                <w:shd w:val="clear"/>
              </w:rPr>
              <w:t xml:space="preserve"> </w:t>
            </w:r>
            <w:r>
              <w:rPr>
                <w:sz w:val="26"/>
                <w:szCs w:val="26"/>
                <w:shd w:val="clear"/>
              </w:rPr>
              <w:t>ти</w:t>
            </w:r>
          </w:p>
        </w:tc>
        <w:tc>
          <w:tcPr>
            <w:tcW w:type="dxa" w:w="3400"/>
            <w:vAlign w:val="top"/>
            <w:tcBorders>
              <w:bottom w:val="nil" w:color="auto"/>
              <w:top w:val="nil" w:color="auto"/>
            </w:tcBorders>
          </w:tcPr>
          <w:p>
            <w:pPr>
              <w:pStyle w:val="PO153"/>
              <w:spacing w:lineRule="exact" w:line="283"/>
              <w:ind w:left="114" w:firstLine="0"/>
              <w:rPr>
                <w:sz w:val="26"/>
                <w:szCs w:val="26"/>
                <w:shd w:val="clear"/>
              </w:rPr>
            </w:pPr>
            <w:r>
              <w:rPr>
                <w:sz w:val="26"/>
                <w:szCs w:val="26"/>
                <w:shd w:val="clear"/>
              </w:rPr>
              <w:t>пшено</w:t>
            </w:r>
            <w:r>
              <w:rPr>
                <w:spacing w:val="-2"/>
                <w:sz w:val="26"/>
                <w:szCs w:val="26"/>
                <w:shd w:val="clear"/>
              </w:rPr>
              <w:t xml:space="preserve"> </w:t>
            </w:r>
            <w:r>
              <w:rPr>
                <w:sz w:val="26"/>
                <w:szCs w:val="26"/>
                <w:shd w:val="clear"/>
              </w:rPr>
              <w:t>хорошо</w:t>
            </w:r>
            <w:r>
              <w:rPr>
                <w:spacing w:val="-3"/>
                <w:sz w:val="26"/>
                <w:szCs w:val="26"/>
                <w:shd w:val="clear"/>
              </w:rPr>
              <w:t xml:space="preserve"> </w:t>
            </w:r>
            <w:r>
              <w:rPr>
                <w:sz w:val="26"/>
                <w:szCs w:val="26"/>
                <w:shd w:val="clear"/>
              </w:rPr>
              <w:t>разварено,</w:t>
            </w:r>
          </w:p>
          <w:p>
            <w:pPr>
              <w:pStyle w:val="PO153"/>
              <w:ind w:left="114" w:right="446" w:firstLine="0"/>
              <w:rPr>
                <w:sz w:val="26"/>
                <w:szCs w:val="26"/>
                <w:shd w:val="clear"/>
              </w:rPr>
            </w:pPr>
            <w:r>
              <w:rPr>
                <w:sz w:val="26"/>
                <w:szCs w:val="26"/>
                <w:shd w:val="clear"/>
              </w:rPr>
              <w:t xml:space="preserve">слегка промаслен,</w:t>
            </w:r>
            <w:r>
              <w:rPr>
                <w:spacing w:val="1"/>
                <w:sz w:val="26"/>
                <w:szCs w:val="26"/>
                <w:shd w:val="clear"/>
              </w:rPr>
              <w:t xml:space="preserve"> </w:t>
            </w:r>
            <w:r>
              <w:rPr>
                <w:sz w:val="26"/>
                <w:szCs w:val="26"/>
                <w:shd w:val="clear"/>
              </w:rPr>
              <w:t xml:space="preserve">температура подачи 75</w:t>
            </w:r>
            <w:r>
              <w:rPr>
                <w:spacing w:val="1"/>
                <w:sz w:val="26"/>
                <w:szCs w:val="26"/>
                <w:shd w:val="clear"/>
              </w:rPr>
              <w:t xml:space="preserve"> </w:t>
            </w:r>
            <w:r>
              <w:rPr>
                <w:sz w:val="26"/>
                <w:szCs w:val="26"/>
                <w:shd w:val="clear"/>
              </w:rPr>
              <w:t xml:space="preserve">градусов, доведен</w:t>
            </w:r>
            <w:r>
              <w:rPr>
                <w:spacing w:val="1"/>
                <w:sz w:val="26"/>
                <w:szCs w:val="26"/>
                <w:shd w:val="clear"/>
              </w:rPr>
              <w:t xml:space="preserve"> </w:t>
            </w:r>
            <w:r>
              <w:rPr>
                <w:sz w:val="26"/>
                <w:szCs w:val="26"/>
                <w:shd w:val="clear"/>
              </w:rPr>
              <w:t>до</w:t>
            </w:r>
            <w:r>
              <w:rPr>
                <w:spacing w:val="1"/>
                <w:sz w:val="26"/>
                <w:szCs w:val="26"/>
                <w:shd w:val="clear"/>
              </w:rPr>
              <w:t xml:space="preserve"> </w:t>
            </w:r>
            <w:r>
              <w:rPr>
                <w:sz w:val="26"/>
                <w:szCs w:val="26"/>
                <w:shd w:val="clear"/>
              </w:rPr>
              <w:t>готовности.</w:t>
            </w:r>
            <w:r>
              <w:rPr>
                <w:spacing w:val="-6"/>
                <w:sz w:val="26"/>
                <w:szCs w:val="26"/>
                <w:shd w:val="clear"/>
              </w:rPr>
              <w:t xml:space="preserve"> </w:t>
            </w:r>
            <w:r>
              <w:rPr>
                <w:sz w:val="26"/>
                <w:szCs w:val="26"/>
                <w:shd w:val="clear"/>
              </w:rPr>
              <w:t>Чай</w:t>
            </w:r>
            <w:r>
              <w:rPr>
                <w:spacing w:val="-6"/>
                <w:sz w:val="26"/>
                <w:szCs w:val="26"/>
                <w:shd w:val="clear"/>
              </w:rPr>
              <w:t xml:space="preserve"> </w:t>
            </w:r>
            <w:r>
              <w:rPr>
                <w:sz w:val="26"/>
                <w:szCs w:val="26"/>
                <w:shd w:val="clear"/>
              </w:rPr>
              <w:t>сладкий,</w:t>
            </w:r>
            <w:r>
              <w:rPr>
                <w:spacing w:val="-62"/>
                <w:sz w:val="26"/>
                <w:szCs w:val="26"/>
                <w:shd w:val="clear"/>
              </w:rPr>
              <w:t xml:space="preserve"> </w:t>
            </w:r>
            <w:r>
              <w:rPr>
                <w:sz w:val="26"/>
                <w:szCs w:val="26"/>
                <w:shd w:val="clear"/>
              </w:rPr>
              <w:t>температура</w:t>
            </w:r>
            <w:r>
              <w:rPr>
                <w:spacing w:val="-4"/>
                <w:sz w:val="26"/>
                <w:szCs w:val="26"/>
                <w:shd w:val="clear"/>
              </w:rPr>
              <w:t xml:space="preserve"> </w:t>
            </w:r>
            <w:r>
              <w:rPr>
                <w:sz w:val="26"/>
                <w:szCs w:val="26"/>
                <w:shd w:val="clear"/>
              </w:rPr>
              <w:t>подачи</w:t>
            </w:r>
            <w:r>
              <w:rPr>
                <w:spacing w:val="-4"/>
                <w:sz w:val="26"/>
                <w:szCs w:val="26"/>
                <w:shd w:val="clear"/>
              </w:rPr>
              <w:t xml:space="preserve"> </w:t>
            </w:r>
            <w:r>
              <w:rPr>
                <w:sz w:val="26"/>
                <w:szCs w:val="26"/>
                <w:shd w:val="clear"/>
              </w:rPr>
              <w:t>75С</w:t>
            </w:r>
          </w:p>
        </w:tc>
      </w:tr>
      <w:tr>
        <w:trPr>
          <w:trHeight w:hRule="atleast" w:val="265"/>
        </w:trPr>
        <w:tc>
          <w:tcPr>
            <w:tcW w:type="dxa" w:w="816"/>
            <w:vAlign w:val="top"/>
            <w:tcBorders>
              <w:bottom w:val="nil" w:color="auto"/>
              <w:top w:val="nil" w:color="auto"/>
            </w:tcBorders>
          </w:tcPr>
          <w:p>
            <w:pPr>
              <w:pStyle w:val="PO153"/>
              <w:rPr>
                <w:sz w:val="18"/>
                <w:szCs w:val="18"/>
                <w:shd w:val="clear"/>
              </w:rPr>
            </w:pPr>
          </w:p>
        </w:tc>
        <w:tc>
          <w:tcPr>
            <w:tcW w:type="dxa" w:w="993"/>
            <w:vAlign w:val="top"/>
            <w:tcBorders>
              <w:bottom w:val="nil" w:color="auto"/>
              <w:top w:val="nil" w:color="auto"/>
            </w:tcBorders>
          </w:tcPr>
          <w:p>
            <w:pPr>
              <w:pStyle w:val="PO153"/>
              <w:spacing w:lineRule="exact" w:line="246"/>
              <w:ind w:left="110" w:firstLine="0"/>
              <w:rPr>
                <w:sz w:val="24"/>
                <w:szCs w:val="24"/>
                <w:shd w:val="clear"/>
              </w:rPr>
            </w:pPr>
            <w:r>
              <w:rPr>
                <w:sz w:val="24"/>
                <w:szCs w:val="24"/>
                <w:shd w:val="clear"/>
              </w:rPr>
              <w:t>,</w:t>
            </w:r>
            <w:r>
              <w:rPr>
                <w:spacing w:val="-1"/>
                <w:sz w:val="24"/>
                <w:szCs w:val="24"/>
                <w:shd w:val="clear"/>
              </w:rPr>
              <w:t xml:space="preserve"> </w:t>
            </w:r>
            <w:r>
              <w:rPr>
                <w:sz w:val="24"/>
                <w:szCs w:val="24"/>
                <w:shd w:val="clear"/>
              </w:rPr>
              <w:t>чай</w:t>
            </w:r>
            <w:r>
              <w:rPr>
                <w:spacing w:val="-1"/>
                <w:sz w:val="24"/>
                <w:szCs w:val="24"/>
                <w:shd w:val="clear"/>
              </w:rPr>
              <w:t xml:space="preserve"> </w:t>
            </w:r>
            <w:r>
              <w:rPr>
                <w:sz w:val="24"/>
                <w:szCs w:val="24"/>
                <w:shd w:val="clear"/>
              </w:rPr>
              <w:t>с</w:t>
            </w:r>
          </w:p>
        </w:tc>
        <w:tc>
          <w:tcPr>
            <w:tcW w:type="dxa" w:w="1418"/>
            <w:vAlign w:val="top"/>
            <w:vMerge/>
          </w:tcPr>
          <w:p/>
        </w:tc>
        <w:tc>
          <w:tcPr>
            <w:tcW w:type="dxa" w:w="1273"/>
            <w:vAlign w:val="top"/>
            <w:tcBorders>
              <w:bottom w:val="nil" w:color="auto"/>
              <w:top w:val="nil" w:color="auto"/>
            </w:tcBorders>
          </w:tcPr>
          <w:p>
            <w:pPr>
              <w:pStyle w:val="PO153"/>
              <w:rPr>
                <w:sz w:val="18"/>
                <w:szCs w:val="18"/>
                <w:shd w:val="clear"/>
              </w:rPr>
            </w:pPr>
          </w:p>
        </w:tc>
        <w:tc>
          <w:tcPr>
            <w:tcW w:type="dxa" w:w="1559"/>
            <w:vAlign w:val="top"/>
            <w:tcBorders>
              <w:bottom w:val="nil" w:color="auto"/>
              <w:top w:val="nil" w:color="auto"/>
            </w:tcBorders>
          </w:tcPr>
          <w:p>
            <w:pPr>
              <w:pStyle w:val="PO153"/>
              <w:rPr>
                <w:sz w:val="18"/>
                <w:szCs w:val="18"/>
                <w:shd w:val="clear"/>
              </w:rPr>
            </w:pPr>
          </w:p>
        </w:tc>
        <w:tc>
          <w:tcPr>
            <w:tcW w:type="dxa" w:w="1275"/>
            <w:vAlign w:val="top"/>
            <w:tcBorders>
              <w:bottom w:val="nil" w:color="auto"/>
              <w:top w:val="nil" w:color="auto"/>
            </w:tcBorders>
          </w:tcPr>
          <w:p>
            <w:pPr>
              <w:pStyle w:val="PO153"/>
              <w:rPr>
                <w:sz w:val="18"/>
                <w:szCs w:val="18"/>
                <w:shd w:val="clear"/>
              </w:rPr>
            </w:pPr>
          </w:p>
        </w:tc>
        <w:tc>
          <w:tcPr>
            <w:tcW w:type="dxa" w:w="3400"/>
            <w:vAlign w:val="top"/>
            <w:tcBorders>
              <w:bottom w:val="nil" w:color="auto"/>
              <w:top w:val="nil" w:color="auto"/>
            </w:tcBorders>
          </w:tcPr>
          <w:p>
            <w:pPr>
              <w:pStyle w:val="PO153"/>
              <w:rPr>
                <w:sz w:val="18"/>
                <w:szCs w:val="18"/>
                <w:shd w:val="clear"/>
              </w:rPr>
            </w:pPr>
          </w:p>
        </w:tc>
      </w:tr>
      <w:tr>
        <w:trPr>
          <w:trHeight w:hRule="atleast" w:val="266"/>
        </w:trPr>
        <w:tc>
          <w:tcPr>
            <w:tcW w:type="dxa" w:w="816"/>
            <w:vAlign w:val="top"/>
            <w:tcBorders>
              <w:bottom w:val="nil" w:color="auto"/>
              <w:top w:val="nil" w:color="auto"/>
            </w:tcBorders>
          </w:tcPr>
          <w:p>
            <w:pPr>
              <w:pStyle w:val="PO153"/>
              <w:rPr>
                <w:sz w:val="18"/>
                <w:szCs w:val="18"/>
                <w:shd w:val="clear"/>
              </w:rPr>
            </w:pPr>
          </w:p>
        </w:tc>
        <w:tc>
          <w:tcPr>
            <w:tcW w:type="dxa" w:w="993"/>
            <w:vAlign w:val="top"/>
            <w:tcBorders>
              <w:bottom w:val="nil" w:color="auto"/>
              <w:top w:val="nil" w:color="auto"/>
            </w:tcBorders>
          </w:tcPr>
          <w:p>
            <w:pPr>
              <w:pStyle w:val="PO153"/>
              <w:spacing w:lineRule="exact" w:line="246"/>
              <w:ind w:left="110" w:firstLine="0"/>
              <w:rPr>
                <w:sz w:val="24"/>
                <w:szCs w:val="24"/>
                <w:shd w:val="clear"/>
              </w:rPr>
            </w:pPr>
            <w:r>
              <w:rPr>
                <w:sz w:val="24"/>
                <w:szCs w:val="24"/>
                <w:shd w:val="clear"/>
              </w:rPr>
              <w:t>сахаро</w:t>
            </w:r>
          </w:p>
        </w:tc>
        <w:tc>
          <w:tcPr>
            <w:tcW w:type="dxa" w:w="1418"/>
            <w:vAlign w:val="top"/>
            <w:vMerge/>
          </w:tcPr>
          <w:p/>
        </w:tc>
        <w:tc>
          <w:tcPr>
            <w:tcW w:type="dxa" w:w="1273"/>
            <w:vAlign w:val="top"/>
            <w:tcBorders>
              <w:bottom w:val="nil" w:color="auto"/>
              <w:top w:val="nil" w:color="auto"/>
            </w:tcBorders>
          </w:tcPr>
          <w:p>
            <w:pPr>
              <w:pStyle w:val="PO153"/>
              <w:rPr>
                <w:sz w:val="18"/>
                <w:szCs w:val="18"/>
                <w:shd w:val="clear"/>
              </w:rPr>
            </w:pPr>
          </w:p>
        </w:tc>
        <w:tc>
          <w:tcPr>
            <w:tcW w:type="dxa" w:w="1559"/>
            <w:vAlign w:val="top"/>
            <w:tcBorders>
              <w:bottom w:val="nil" w:color="auto"/>
              <w:top w:val="nil" w:color="auto"/>
            </w:tcBorders>
          </w:tcPr>
          <w:p>
            <w:pPr>
              <w:pStyle w:val="PO153"/>
              <w:rPr>
                <w:sz w:val="18"/>
                <w:szCs w:val="18"/>
                <w:shd w:val="clear"/>
              </w:rPr>
            </w:pPr>
          </w:p>
        </w:tc>
        <w:tc>
          <w:tcPr>
            <w:tcW w:type="dxa" w:w="1275"/>
            <w:vAlign w:val="top"/>
            <w:tcBorders>
              <w:bottom w:val="nil" w:color="auto"/>
              <w:top w:val="nil" w:color="auto"/>
            </w:tcBorders>
          </w:tcPr>
          <w:p>
            <w:pPr>
              <w:pStyle w:val="PO153"/>
              <w:rPr>
                <w:sz w:val="18"/>
                <w:szCs w:val="18"/>
                <w:shd w:val="clear"/>
              </w:rPr>
            </w:pPr>
          </w:p>
        </w:tc>
        <w:tc>
          <w:tcPr>
            <w:tcW w:type="dxa" w:w="3400"/>
            <w:vAlign w:val="top"/>
            <w:tcBorders>
              <w:bottom w:val="nil" w:color="auto"/>
              <w:top w:val="nil" w:color="auto"/>
            </w:tcBorders>
          </w:tcPr>
          <w:p>
            <w:pPr>
              <w:pStyle w:val="PO153"/>
              <w:rPr>
                <w:sz w:val="18"/>
                <w:szCs w:val="18"/>
                <w:shd w:val="clear"/>
              </w:rPr>
            </w:pPr>
          </w:p>
        </w:tc>
      </w:tr>
      <w:tr>
        <w:trPr>
          <w:trHeight w:hRule="atleast" w:val="265"/>
        </w:trPr>
        <w:tc>
          <w:tcPr>
            <w:tcW w:type="dxa" w:w="816"/>
            <w:vAlign w:val="top"/>
            <w:tcBorders>
              <w:bottom w:val="nil" w:color="auto"/>
              <w:top w:val="nil" w:color="auto"/>
            </w:tcBorders>
          </w:tcPr>
          <w:p>
            <w:pPr>
              <w:pStyle w:val="PO153"/>
              <w:rPr>
                <w:sz w:val="18"/>
                <w:szCs w:val="18"/>
                <w:shd w:val="clear"/>
              </w:rPr>
            </w:pPr>
          </w:p>
        </w:tc>
        <w:tc>
          <w:tcPr>
            <w:tcW w:type="dxa" w:w="993"/>
            <w:vAlign w:val="top"/>
            <w:tcBorders>
              <w:bottom w:val="nil" w:color="auto"/>
              <w:top w:val="nil" w:color="auto"/>
            </w:tcBorders>
          </w:tcPr>
          <w:p>
            <w:pPr>
              <w:pStyle w:val="PO153"/>
              <w:spacing w:lineRule="exact" w:line="246"/>
              <w:ind w:left="110" w:firstLine="0"/>
              <w:rPr>
                <w:sz w:val="24"/>
                <w:szCs w:val="24"/>
                <w:shd w:val="clear"/>
              </w:rPr>
            </w:pPr>
            <w:r>
              <w:rPr>
                <w:sz w:val="24"/>
                <w:szCs w:val="24"/>
                <w:shd w:val="clear"/>
              </w:rPr>
              <w:t>м,</w:t>
            </w:r>
          </w:p>
        </w:tc>
        <w:tc>
          <w:tcPr>
            <w:tcW w:type="dxa" w:w="1418"/>
            <w:vAlign w:val="top"/>
            <w:vMerge/>
          </w:tcPr>
          <w:p/>
        </w:tc>
        <w:tc>
          <w:tcPr>
            <w:tcW w:type="dxa" w:w="1273"/>
            <w:vAlign w:val="top"/>
            <w:tcBorders>
              <w:bottom w:val="nil" w:color="auto"/>
              <w:top w:val="nil" w:color="auto"/>
            </w:tcBorders>
          </w:tcPr>
          <w:p>
            <w:pPr>
              <w:pStyle w:val="PO153"/>
              <w:rPr>
                <w:sz w:val="18"/>
                <w:szCs w:val="18"/>
                <w:shd w:val="clear"/>
              </w:rPr>
            </w:pPr>
          </w:p>
        </w:tc>
        <w:tc>
          <w:tcPr>
            <w:tcW w:type="dxa" w:w="1559"/>
            <w:vAlign w:val="top"/>
            <w:tcBorders>
              <w:bottom w:val="nil" w:color="auto"/>
              <w:top w:val="nil" w:color="auto"/>
            </w:tcBorders>
          </w:tcPr>
          <w:p>
            <w:pPr>
              <w:pStyle w:val="PO153"/>
              <w:rPr>
                <w:sz w:val="18"/>
                <w:szCs w:val="18"/>
                <w:shd w:val="clear"/>
              </w:rPr>
            </w:pPr>
          </w:p>
        </w:tc>
        <w:tc>
          <w:tcPr>
            <w:tcW w:type="dxa" w:w="1275"/>
            <w:vAlign w:val="top"/>
            <w:tcBorders>
              <w:bottom w:val="nil" w:color="auto"/>
              <w:top w:val="nil" w:color="auto"/>
            </w:tcBorders>
          </w:tcPr>
          <w:p>
            <w:pPr>
              <w:pStyle w:val="PO153"/>
              <w:rPr>
                <w:sz w:val="18"/>
                <w:szCs w:val="18"/>
                <w:shd w:val="clear"/>
              </w:rPr>
            </w:pPr>
          </w:p>
        </w:tc>
        <w:tc>
          <w:tcPr>
            <w:tcW w:type="dxa" w:w="3400"/>
            <w:vAlign w:val="top"/>
            <w:tcBorders>
              <w:bottom w:val="nil" w:color="auto"/>
              <w:top w:val="nil" w:color="auto"/>
            </w:tcBorders>
          </w:tcPr>
          <w:p>
            <w:pPr>
              <w:pStyle w:val="PO153"/>
              <w:rPr>
                <w:sz w:val="18"/>
                <w:szCs w:val="18"/>
                <w:shd w:val="clear"/>
              </w:rPr>
            </w:pPr>
          </w:p>
        </w:tc>
      </w:tr>
      <w:tr>
        <w:trPr>
          <w:trHeight w:hRule="atleast" w:val="266"/>
        </w:trPr>
        <w:tc>
          <w:tcPr>
            <w:tcW w:type="dxa" w:w="816"/>
            <w:vAlign w:val="top"/>
            <w:tcBorders>
              <w:bottom w:val="nil" w:color="auto"/>
              <w:top w:val="nil" w:color="auto"/>
            </w:tcBorders>
          </w:tcPr>
          <w:p>
            <w:pPr>
              <w:pStyle w:val="PO153"/>
              <w:rPr>
                <w:sz w:val="18"/>
                <w:szCs w:val="18"/>
                <w:shd w:val="clear"/>
              </w:rPr>
            </w:pPr>
          </w:p>
        </w:tc>
        <w:tc>
          <w:tcPr>
            <w:tcW w:type="dxa" w:w="993"/>
            <w:vAlign w:val="top"/>
            <w:tcBorders>
              <w:bottom w:val="nil" w:color="auto"/>
              <w:top w:val="nil" w:color="auto"/>
            </w:tcBorders>
          </w:tcPr>
          <w:p>
            <w:pPr>
              <w:pStyle w:val="PO153"/>
              <w:spacing w:lineRule="exact" w:line="246"/>
              <w:ind w:left="110" w:firstLine="0"/>
              <w:rPr>
                <w:sz w:val="24"/>
                <w:szCs w:val="24"/>
                <w:shd w:val="clear"/>
              </w:rPr>
            </w:pPr>
            <w:r>
              <w:rPr>
                <w:sz w:val="24"/>
                <w:szCs w:val="24"/>
                <w:shd w:val="clear"/>
              </w:rPr>
              <w:t>молоко</w:t>
            </w:r>
          </w:p>
        </w:tc>
        <w:tc>
          <w:tcPr>
            <w:tcW w:type="dxa" w:w="1418"/>
            <w:vAlign w:val="top"/>
            <w:vMerge/>
          </w:tcPr>
          <w:p/>
        </w:tc>
        <w:tc>
          <w:tcPr>
            <w:tcW w:type="dxa" w:w="1273"/>
            <w:vAlign w:val="top"/>
            <w:tcBorders>
              <w:bottom w:val="nil" w:color="auto"/>
              <w:top w:val="nil" w:color="auto"/>
            </w:tcBorders>
          </w:tcPr>
          <w:p>
            <w:pPr>
              <w:pStyle w:val="PO153"/>
              <w:rPr>
                <w:sz w:val="18"/>
                <w:szCs w:val="18"/>
                <w:shd w:val="clear"/>
              </w:rPr>
            </w:pPr>
          </w:p>
        </w:tc>
        <w:tc>
          <w:tcPr>
            <w:tcW w:type="dxa" w:w="1559"/>
            <w:vAlign w:val="top"/>
            <w:tcBorders>
              <w:bottom w:val="nil" w:color="auto"/>
              <w:top w:val="nil" w:color="auto"/>
            </w:tcBorders>
          </w:tcPr>
          <w:p>
            <w:pPr>
              <w:pStyle w:val="PO153"/>
              <w:rPr>
                <w:sz w:val="18"/>
                <w:szCs w:val="18"/>
                <w:shd w:val="clear"/>
              </w:rPr>
            </w:pPr>
          </w:p>
        </w:tc>
        <w:tc>
          <w:tcPr>
            <w:tcW w:type="dxa" w:w="1275"/>
            <w:vAlign w:val="top"/>
            <w:tcBorders>
              <w:bottom w:val="nil" w:color="auto"/>
              <w:top w:val="nil" w:color="auto"/>
            </w:tcBorders>
          </w:tcPr>
          <w:p>
            <w:pPr>
              <w:pStyle w:val="PO153"/>
              <w:rPr>
                <w:sz w:val="18"/>
                <w:szCs w:val="18"/>
                <w:shd w:val="clear"/>
              </w:rPr>
            </w:pPr>
          </w:p>
        </w:tc>
        <w:tc>
          <w:tcPr>
            <w:tcW w:type="dxa" w:w="3400"/>
            <w:vAlign w:val="top"/>
            <w:tcBorders>
              <w:bottom w:val="nil" w:color="auto"/>
              <w:top w:val="nil" w:color="auto"/>
            </w:tcBorders>
          </w:tcPr>
          <w:p>
            <w:pPr>
              <w:pStyle w:val="PO153"/>
              <w:rPr>
                <w:sz w:val="18"/>
                <w:szCs w:val="18"/>
                <w:shd w:val="clear"/>
              </w:rPr>
            </w:pPr>
          </w:p>
        </w:tc>
      </w:tr>
      <w:tr>
        <w:trPr>
          <w:trHeight w:hRule="atleast" w:val="266"/>
        </w:trPr>
        <w:tc>
          <w:tcPr>
            <w:tcW w:type="dxa" w:w="816"/>
            <w:vAlign w:val="top"/>
            <w:tcBorders>
              <w:bottom w:val="nil" w:color="auto"/>
              <w:top w:val="nil" w:color="auto"/>
            </w:tcBorders>
          </w:tcPr>
          <w:p>
            <w:pPr>
              <w:pStyle w:val="PO153"/>
              <w:rPr>
                <w:sz w:val="18"/>
                <w:szCs w:val="18"/>
                <w:shd w:val="clear"/>
              </w:rPr>
            </w:pPr>
          </w:p>
        </w:tc>
        <w:tc>
          <w:tcPr>
            <w:tcW w:type="dxa" w:w="993"/>
            <w:vAlign w:val="top"/>
            <w:tcBorders>
              <w:bottom w:val="nil" w:color="auto"/>
              <w:top w:val="nil" w:color="auto"/>
            </w:tcBorders>
          </w:tcPr>
          <w:p>
            <w:pPr>
              <w:pStyle w:val="PO153"/>
              <w:spacing w:lineRule="exact" w:line="246"/>
              <w:ind w:left="110" w:firstLine="0"/>
              <w:rPr>
                <w:sz w:val="24"/>
                <w:szCs w:val="24"/>
                <w:shd w:val="clear"/>
              </w:rPr>
            </w:pPr>
            <w:r>
              <w:rPr>
                <w:sz w:val="24"/>
                <w:szCs w:val="24"/>
                <w:shd w:val="clear"/>
              </w:rPr>
              <w:t>0,2</w:t>
            </w:r>
          </w:p>
        </w:tc>
        <w:tc>
          <w:tcPr>
            <w:tcW w:type="dxa" w:w="1418"/>
            <w:vAlign w:val="top"/>
            <w:vMerge/>
          </w:tcPr>
          <w:p/>
        </w:tc>
        <w:tc>
          <w:tcPr>
            <w:tcW w:type="dxa" w:w="1273"/>
            <w:vAlign w:val="top"/>
            <w:tcBorders>
              <w:bottom w:val="nil" w:color="auto"/>
              <w:top w:val="nil" w:color="auto"/>
            </w:tcBorders>
          </w:tcPr>
          <w:p>
            <w:pPr>
              <w:pStyle w:val="PO153"/>
              <w:rPr>
                <w:sz w:val="18"/>
                <w:szCs w:val="18"/>
                <w:shd w:val="clear"/>
              </w:rPr>
            </w:pPr>
          </w:p>
        </w:tc>
        <w:tc>
          <w:tcPr>
            <w:tcW w:type="dxa" w:w="1559"/>
            <w:vAlign w:val="top"/>
            <w:tcBorders>
              <w:bottom w:val="nil" w:color="auto"/>
              <w:top w:val="nil" w:color="auto"/>
            </w:tcBorders>
          </w:tcPr>
          <w:p>
            <w:pPr>
              <w:pStyle w:val="PO153"/>
              <w:rPr>
                <w:sz w:val="18"/>
                <w:szCs w:val="18"/>
                <w:shd w:val="clear"/>
              </w:rPr>
            </w:pPr>
          </w:p>
        </w:tc>
        <w:tc>
          <w:tcPr>
            <w:tcW w:type="dxa" w:w="1275"/>
            <w:vAlign w:val="top"/>
            <w:tcBorders>
              <w:bottom w:val="nil" w:color="auto"/>
              <w:top w:val="nil" w:color="auto"/>
            </w:tcBorders>
          </w:tcPr>
          <w:p>
            <w:pPr>
              <w:pStyle w:val="PO153"/>
              <w:rPr>
                <w:sz w:val="18"/>
                <w:szCs w:val="18"/>
                <w:shd w:val="clear"/>
              </w:rPr>
            </w:pPr>
          </w:p>
        </w:tc>
        <w:tc>
          <w:tcPr>
            <w:tcW w:type="dxa" w:w="3400"/>
            <w:vAlign w:val="top"/>
            <w:tcBorders>
              <w:bottom w:val="nil" w:color="auto"/>
              <w:top w:val="nil" w:color="auto"/>
            </w:tcBorders>
          </w:tcPr>
          <w:p>
            <w:pPr>
              <w:pStyle w:val="PO153"/>
              <w:rPr>
                <w:sz w:val="18"/>
                <w:szCs w:val="18"/>
                <w:shd w:val="clear"/>
              </w:rPr>
            </w:pPr>
          </w:p>
        </w:tc>
      </w:tr>
      <w:tr>
        <w:trPr>
          <w:trHeight w:hRule="atleast" w:val="1492"/>
        </w:trPr>
        <w:tc>
          <w:tcPr>
            <w:tcW w:type="dxa" w:w="816"/>
            <w:vAlign w:val="top"/>
            <w:tcBorders>
              <w:top w:val="nil" w:color="auto"/>
            </w:tcBorders>
          </w:tcPr>
          <w:p>
            <w:pPr>
              <w:pStyle w:val="PO153"/>
              <w:rPr>
                <w:sz w:val="24"/>
                <w:szCs w:val="24"/>
                <w:shd w:val="clear"/>
              </w:rPr>
            </w:pPr>
          </w:p>
        </w:tc>
        <w:tc>
          <w:tcPr>
            <w:tcW w:type="dxa" w:w="993"/>
            <w:vAlign w:val="top"/>
            <w:tcBorders>
              <w:top w:val="nil" w:color="auto"/>
            </w:tcBorders>
          </w:tcPr>
          <w:p>
            <w:pPr>
              <w:pStyle w:val="PO153"/>
              <w:spacing w:lineRule="exact" w:line="247"/>
              <w:ind w:left="110" w:firstLine="0"/>
              <w:rPr>
                <w:sz w:val="24"/>
                <w:szCs w:val="24"/>
                <w:shd w:val="clear"/>
              </w:rPr>
            </w:pPr>
            <w:r>
              <w:rPr>
                <w:sz w:val="24"/>
                <w:szCs w:val="24"/>
                <w:shd w:val="clear"/>
              </w:rPr>
              <w:t>3,2%</w:t>
            </w:r>
          </w:p>
        </w:tc>
        <w:tc>
          <w:tcPr>
            <w:tcW w:type="dxa" w:w="1418"/>
            <w:vAlign w:val="top"/>
            <w:vMerge/>
          </w:tcPr>
          <w:p/>
        </w:tc>
        <w:tc>
          <w:tcPr>
            <w:tcW w:type="dxa" w:w="1273"/>
            <w:vAlign w:val="top"/>
            <w:tcBorders>
              <w:top w:val="nil" w:color="auto"/>
            </w:tcBorders>
          </w:tcPr>
          <w:p>
            <w:pPr>
              <w:pStyle w:val="PO153"/>
              <w:rPr>
                <w:sz w:val="24"/>
                <w:szCs w:val="24"/>
                <w:shd w:val="clear"/>
              </w:rPr>
            </w:pPr>
          </w:p>
        </w:tc>
        <w:tc>
          <w:tcPr>
            <w:tcW w:type="dxa" w:w="1559"/>
            <w:vAlign w:val="top"/>
            <w:tcBorders>
              <w:top w:val="nil" w:color="auto"/>
            </w:tcBorders>
          </w:tcPr>
          <w:p>
            <w:pPr>
              <w:pStyle w:val="PO153"/>
              <w:rPr>
                <w:sz w:val="24"/>
                <w:szCs w:val="24"/>
                <w:shd w:val="clear"/>
              </w:rPr>
            </w:pPr>
          </w:p>
        </w:tc>
        <w:tc>
          <w:tcPr>
            <w:tcW w:type="dxa" w:w="1275"/>
            <w:vAlign w:val="top"/>
            <w:tcBorders>
              <w:top w:val="nil" w:color="auto"/>
            </w:tcBorders>
          </w:tcPr>
          <w:p>
            <w:pPr>
              <w:pStyle w:val="PO153"/>
              <w:rPr>
                <w:sz w:val="24"/>
                <w:szCs w:val="24"/>
                <w:shd w:val="clear"/>
              </w:rPr>
            </w:pPr>
          </w:p>
        </w:tc>
        <w:tc>
          <w:tcPr>
            <w:tcW w:type="dxa" w:w="3400"/>
            <w:vAlign w:val="top"/>
            <w:tcBorders>
              <w:top w:val="nil" w:color="auto"/>
            </w:tcBorders>
          </w:tcPr>
          <w:p>
            <w:pPr>
              <w:pStyle w:val="PO153"/>
              <w:rPr>
                <w:sz w:val="24"/>
                <w:szCs w:val="24"/>
                <w:shd w:val="clear"/>
              </w:rPr>
            </w:pPr>
          </w:p>
        </w:tc>
      </w:tr>
    </w:tbl>
    <w:p>
      <w:pPr>
        <w:rPr>
          <w:shd w:val="clear"/>
        </w:rPr>
      </w:pPr>
    </w:p>
    <w:sectPr>
      <w15:footnoteColumns w:val="1"/>
      <w:pgSz w:w="11910" w:h="16840"/>
      <w:pgMar w:top="0" w:left="900" w:bottom="280" w:right="40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/>
    <w:charset w:val="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1F000014"/>
    <w:lvl w:ilvl="0">
      <w:lvlJc w:val="left"/>
      <w:numFmt w:val="bullet"/>
      <w:suff w:val="tab"/>
      <w:pPr>
        <w:ind w:left="802" w:hanging="164"/>
        <w:rPr/>
      </w:pPr>
      <w:rPr>
        <w:sz w:val="28"/>
        <w:szCs w:val="28"/>
        <w:shd w:val="clear"/>
        <w:rFonts w:ascii="Times New Roman" w:eastAsia="Times New Roman" w:hAnsi="Times New Roman" w:cs="Times New Roman" w:hint="default"/>
        <w:lang w:bidi="ar-SA" w:eastAsia="en-US" w:val="ru-RU"/>
      </w:rPr>
      <w:lvlText w:val="-"/>
    </w:lvl>
    <w:lvl w:ilvl="1">
      <w:lvlJc w:val="left"/>
      <w:numFmt w:val="bullet"/>
      <w:suff w:val="tab"/>
      <w:pPr>
        <w:ind w:left="1816" w:hanging="164"/>
        <w:rPr/>
      </w:pPr>
      <w:rPr>
        <w:shd w:val="clear"/>
        <w:rFonts w:hint="default"/>
        <w:lang w:bidi="ar-SA" w:eastAsia="en-US" w:val="ru-RU"/>
      </w:rPr>
      <w:lvlText w:val="•"/>
    </w:lvl>
    <w:lvl w:ilvl="2">
      <w:lvlJc w:val="left"/>
      <w:numFmt w:val="bullet"/>
      <w:suff w:val="tab"/>
      <w:pPr>
        <w:ind w:left="2833" w:hanging="164"/>
        <w:rPr/>
      </w:pPr>
      <w:rPr>
        <w:shd w:val="clear"/>
        <w:rFonts w:hint="default"/>
        <w:lang w:bidi="ar-SA" w:eastAsia="en-US" w:val="ru-RU"/>
      </w:rPr>
      <w:lvlText w:val="•"/>
    </w:lvl>
    <w:lvl w:ilvl="3">
      <w:lvlJc w:val="left"/>
      <w:numFmt w:val="bullet"/>
      <w:suff w:val="tab"/>
      <w:pPr>
        <w:ind w:left="3849" w:hanging="164"/>
        <w:rPr/>
      </w:pPr>
      <w:rPr>
        <w:shd w:val="clear"/>
        <w:rFonts w:hint="default"/>
        <w:lang w:bidi="ar-SA" w:eastAsia="en-US" w:val="ru-RU"/>
      </w:rPr>
      <w:lvlText w:val="•"/>
    </w:lvl>
    <w:lvl w:ilvl="4">
      <w:lvlJc w:val="left"/>
      <w:numFmt w:val="bullet"/>
      <w:suff w:val="tab"/>
      <w:pPr>
        <w:ind w:left="4866" w:hanging="164"/>
        <w:rPr/>
      </w:pPr>
      <w:rPr>
        <w:shd w:val="clear"/>
        <w:rFonts w:hint="default"/>
        <w:lang w:bidi="ar-SA" w:eastAsia="en-US" w:val="ru-RU"/>
      </w:rPr>
      <w:lvlText w:val="•"/>
    </w:lvl>
    <w:lvl w:ilvl="5">
      <w:lvlJc w:val="left"/>
      <w:numFmt w:val="bullet"/>
      <w:suff w:val="tab"/>
      <w:pPr>
        <w:ind w:left="5883" w:hanging="164"/>
        <w:rPr/>
      </w:pPr>
      <w:rPr>
        <w:shd w:val="clear"/>
        <w:rFonts w:hint="default"/>
        <w:lang w:bidi="ar-SA" w:eastAsia="en-US" w:val="ru-RU"/>
      </w:rPr>
      <w:lvlText w:val="•"/>
    </w:lvl>
    <w:lvl w:ilvl="6">
      <w:lvlJc w:val="left"/>
      <w:numFmt w:val="bullet"/>
      <w:suff w:val="tab"/>
      <w:pPr>
        <w:ind w:left="6899" w:hanging="164"/>
        <w:rPr/>
      </w:pPr>
      <w:rPr>
        <w:shd w:val="clear"/>
        <w:rFonts w:hint="default"/>
        <w:lang w:bidi="ar-SA" w:eastAsia="en-US" w:val="ru-RU"/>
      </w:rPr>
      <w:lvlText w:val="•"/>
    </w:lvl>
    <w:lvl w:ilvl="7">
      <w:lvlJc w:val="left"/>
      <w:numFmt w:val="bullet"/>
      <w:suff w:val="tab"/>
      <w:pPr>
        <w:ind w:left="7916" w:hanging="164"/>
        <w:rPr/>
      </w:pPr>
      <w:rPr>
        <w:shd w:val="clear"/>
        <w:rFonts w:hint="default"/>
        <w:lang w:bidi="ar-SA" w:eastAsia="en-US" w:val="ru-RU"/>
      </w:rPr>
      <w:lvlText w:val="•"/>
    </w:lvl>
    <w:lvl w:ilvl="8">
      <w:lvlJc w:val="left"/>
      <w:numFmt w:val="bullet"/>
      <w:suff w:val="tab"/>
      <w:pPr>
        <w:ind w:left="8933" w:hanging="164"/>
        <w:rPr/>
      </w:pPr>
      <w:rPr>
        <w:shd w:val="clear"/>
        <w:rFonts w:hint="default"/>
        <w:lang w:bidi="ar-SA" w:eastAsia="en-US" w:val="ru-RU"/>
      </w:rPr>
      <w:lvlText w:val="•"/>
    </w:lvl>
  </w:abstractNum>
  <w:abstractNum w:abstractNumId="1">
    <w:multiLevelType w:val="hybridMultilevel"/>
    <w:nsid w:val="2F000001"/>
    <w:tmpl w:val="1F002411"/>
    <w:lvl w:ilvl="0">
      <w:lvlJc w:val="left"/>
      <w:numFmt w:val="decimal"/>
      <w:start w:val="1"/>
      <w:suff w:val="tab"/>
      <w:pPr>
        <w:jc w:val="left"/>
        <w:ind w:left="1082" w:hanging="281"/>
        <w:rPr/>
      </w:pPr>
      <w:rPr>
        <w:sz w:val="28"/>
        <w:szCs w:val="28"/>
        <w:shd w:val="clear"/>
        <w:rFonts w:ascii="Times New Roman" w:eastAsia="Times New Roman" w:hAnsi="Times New Roman" w:cs="Times New Roman" w:hint="default"/>
        <w:lang w:bidi="ar-SA" w:eastAsia="en-US" w:val="ru-RU"/>
      </w:rPr>
      <w:lvlText w:val="%1."/>
    </w:lvl>
    <w:lvl w:ilvl="1">
      <w:lvlJc w:val="left"/>
      <w:numFmt w:val="bullet"/>
      <w:suff w:val="tab"/>
      <w:pPr>
        <w:ind w:left="2068" w:hanging="281"/>
        <w:rPr/>
      </w:pPr>
      <w:rPr>
        <w:shd w:val="clear"/>
        <w:rFonts w:hint="default"/>
        <w:lang w:bidi="ar-SA" w:eastAsia="en-US" w:val="ru-RU"/>
      </w:rPr>
      <w:lvlText w:val="•"/>
    </w:lvl>
    <w:lvl w:ilvl="2">
      <w:lvlJc w:val="left"/>
      <w:numFmt w:val="bullet"/>
      <w:suff w:val="tab"/>
      <w:pPr>
        <w:ind w:left="3057" w:hanging="281"/>
        <w:rPr/>
      </w:pPr>
      <w:rPr>
        <w:shd w:val="clear"/>
        <w:rFonts w:hint="default"/>
        <w:lang w:bidi="ar-SA" w:eastAsia="en-US" w:val="ru-RU"/>
      </w:rPr>
      <w:lvlText w:val="•"/>
    </w:lvl>
    <w:lvl w:ilvl="3">
      <w:lvlJc w:val="left"/>
      <w:numFmt w:val="bullet"/>
      <w:suff w:val="tab"/>
      <w:pPr>
        <w:ind w:left="4045" w:hanging="281"/>
        <w:rPr/>
      </w:pPr>
      <w:rPr>
        <w:shd w:val="clear"/>
        <w:rFonts w:hint="default"/>
        <w:lang w:bidi="ar-SA" w:eastAsia="en-US" w:val="ru-RU"/>
      </w:rPr>
      <w:lvlText w:val="•"/>
    </w:lvl>
    <w:lvl w:ilvl="4">
      <w:lvlJc w:val="left"/>
      <w:numFmt w:val="bullet"/>
      <w:suff w:val="tab"/>
      <w:pPr>
        <w:ind w:left="5034" w:hanging="281"/>
        <w:rPr/>
      </w:pPr>
      <w:rPr>
        <w:shd w:val="clear"/>
        <w:rFonts w:hint="default"/>
        <w:lang w:bidi="ar-SA" w:eastAsia="en-US" w:val="ru-RU"/>
      </w:rPr>
      <w:lvlText w:val="•"/>
    </w:lvl>
    <w:lvl w:ilvl="5">
      <w:lvlJc w:val="left"/>
      <w:numFmt w:val="bullet"/>
      <w:suff w:val="tab"/>
      <w:pPr>
        <w:ind w:left="6023" w:hanging="281"/>
        <w:rPr/>
      </w:pPr>
      <w:rPr>
        <w:shd w:val="clear"/>
        <w:rFonts w:hint="default"/>
        <w:lang w:bidi="ar-SA" w:eastAsia="en-US" w:val="ru-RU"/>
      </w:rPr>
      <w:lvlText w:val="•"/>
    </w:lvl>
    <w:lvl w:ilvl="6">
      <w:lvlJc w:val="left"/>
      <w:numFmt w:val="bullet"/>
      <w:suff w:val="tab"/>
      <w:pPr>
        <w:ind w:left="7011" w:hanging="281"/>
        <w:rPr/>
      </w:pPr>
      <w:rPr>
        <w:shd w:val="clear"/>
        <w:rFonts w:hint="default"/>
        <w:lang w:bidi="ar-SA" w:eastAsia="en-US" w:val="ru-RU"/>
      </w:rPr>
      <w:lvlText w:val="•"/>
    </w:lvl>
    <w:lvl w:ilvl="7">
      <w:lvlJc w:val="left"/>
      <w:numFmt w:val="bullet"/>
      <w:suff w:val="tab"/>
      <w:pPr>
        <w:ind w:left="8000" w:hanging="281"/>
        <w:rPr/>
      </w:pPr>
      <w:rPr>
        <w:shd w:val="clear"/>
        <w:rFonts w:hint="default"/>
        <w:lang w:bidi="ar-SA" w:eastAsia="en-US" w:val="ru-RU"/>
      </w:rPr>
      <w:lvlText w:val="•"/>
    </w:lvl>
    <w:lvl w:ilvl="8">
      <w:lvlJc w:val="left"/>
      <w:numFmt w:val="bullet"/>
      <w:suff w:val="tab"/>
      <w:pPr>
        <w:ind w:left="8989" w:hanging="281"/>
        <w:rPr/>
      </w:pPr>
      <w:rPr>
        <w:shd w:val="clear"/>
        <w:rFonts w:hint="default"/>
        <w:lang w:bidi="ar-SA" w:eastAsia="en-US" w:val="ru-RU"/>
      </w:rPr>
      <w:lvlText w:val="•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left"/>
        <w:spacing w:lineRule="auto" w:line="240" w:before="0" w:after="0"/>
        <w:ind w:left="0" w:right="0" w:firstLine="0"/>
        <w:rPr/>
        <w:widowControl w:val="0"/>
        <w:autoSpaceDE w:val="0"/>
        <w:autoSpaceDN w:val="0"/>
      </w:pPr>
    </w:pPrDefault>
    <w:rPrDefault>
      <w:rPr>
        <w:sz w:val="22"/>
        <w:szCs w:val="22"/>
        <w:shd w:val="clear"/>
        <w:rFonts w:asciiTheme="minorHAnsi" w:eastAsiaTheme="minorHAnsi" w:hAnsiTheme="minorHAnsi" w:cstheme="minorBidi"/>
        <w:lang w:bidi="ar-SA" w:eastAsia="en-US" w:val="en-US"/>
      </w:rPr>
    </w:rPrDefault>
  </w:docDefaults>
  <w:style w:default="1" w:styleId="PO1" w:type="paragraph">
    <w:name w:val="Normal"/>
    <w:qFormat/>
    <w:uiPriority w:val="1"/>
    <w:pPr>
      <w:rPr/>
    </w:pPr>
    <w:rPr>
      <w:shd w:val="clear"/>
      <w:rFonts w:ascii="Times New Roman" w:eastAsia="Times New Roman" w:hAnsi="Times New Roman" w:cs="Times New Roman"/>
      <w:lang w:bidi="ar-SA" w:eastAsia="en-US" w:val="ru-RU"/>
    </w:rPr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-1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6" w:type="paragraph">
    <w:name w:val="Title"/>
    <w:basedOn w:val="PO1"/>
    <w:qFormat/>
    <w:uiPriority w:val="1"/>
    <w:pPr>
      <w:jc w:val="both"/>
      <w:spacing w:lineRule="exact" w:line="319" w:before="4"/>
      <w:ind w:left="802" w:firstLine="0"/>
      <w:rPr/>
    </w:pPr>
    <w:rPr>
      <w:b w:val="1"/>
      <w:sz w:val="28"/>
      <w:szCs w:val="28"/>
      <w:shd w:val="clear"/>
      <w:rFonts w:ascii="Times New Roman" w:eastAsia="Times New Roman" w:hAnsi="Times New Roman" w:cs="Times New Roman"/>
      <w:lang w:bidi="ar-SA" w:eastAsia="en-US" w:val="ru-RU"/>
    </w:rPr>
  </w:style>
  <w:style w:styleId="PO26" w:type="paragraph">
    <w:name w:val="List Paragraph"/>
    <w:basedOn w:val="PO1"/>
    <w:qFormat/>
    <w:uiPriority w:val="1"/>
    <w:pPr>
      <w:ind w:left="1082" w:hanging="281"/>
      <w:rPr/>
    </w:pPr>
    <w:rPr>
      <w:shd w:val="clear"/>
      <w:rFonts w:ascii="Times New Roman" w:eastAsia="Times New Roman" w:hAnsi="Times New Roman" w:cs="Times New Roman"/>
      <w:lang w:bidi="ar-SA" w:eastAsia="en-US" w:val="ru-RU"/>
    </w:rPr>
  </w:style>
  <w:style w:default="1" w:styleId="PO151" w:type="table">
    <w:name w:val="Table Normal"/>
    <w:qFormat/>
    <w:uiPriority w:val="2"/>
    <w:semiHidden/>
    <w:unhideWhenUsed/>
    <w:tblPr>
      <w:tblCellMar>
        <w:bottom w:type="dxa" w:w="0"/>
        <w:left w:type="dxa" w:w="0"/>
        <w:right w:type="dxa" w:w="0"/>
        <w:top w:type="dxa" w:w="0"/>
      </w:tblCellMar>
      <w:tblInd w:type="dxa" w:w="0"/>
    </w:tblPr>
  </w:style>
  <w:style w:styleId="PO152" w:type="paragraph">
    <w:name w:val="Body Text"/>
    <w:basedOn w:val="PO1"/>
    <w:qFormat/>
    <w:uiPriority w:val="1"/>
    <w:pPr>
      <w:jc w:val="both"/>
      <w:ind w:left="802" w:firstLine="0"/>
      <w:rPr/>
    </w:pPr>
    <w:rPr>
      <w:sz w:val="28"/>
      <w:szCs w:val="28"/>
      <w:shd w:val="clear"/>
      <w:rFonts w:ascii="Times New Roman" w:eastAsia="Times New Roman" w:hAnsi="Times New Roman" w:cs="Times New Roman"/>
      <w:lang w:bidi="ar-SA" w:eastAsia="en-US" w:val="ru-RU"/>
    </w:rPr>
  </w:style>
  <w:style w:styleId="PO153" w:type="paragraph">
    <w:name w:val="Table Paragraph"/>
    <w:basedOn w:val="PO1"/>
    <w:qFormat/>
    <w:uiPriority w:val="1"/>
    <w:pPr>
      <w:rPr/>
    </w:pPr>
    <w:rPr>
      <w:shd w:val="clear"/>
      <w:rFonts w:ascii="Times New Roman" w:eastAsia="Times New Roman" w:hAnsi="Times New Roman" w:cs="Times New Roman"/>
      <w:lang w:bidi="ar-SA" w:eastAsia="en-US"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4</Pages>
  <Paragraphs>0</Paragraphs>
  <Words>0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User</dc:creator>
  <cp:lastModifiedBy>user</cp:lastModifiedBy>
  <cp:version>9.114.130.50263</cp:version>
  <dcterms:modified xsi:type="dcterms:W3CDTF">2023-06-21T11:08:33Z</dcterms:modified>
</cp:coreProperties>
</file>