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38C" w:rsidRDefault="00B1138C" w:rsidP="00800CA9">
      <w:pPr>
        <w:spacing w:after="0" w:line="240" w:lineRule="auto"/>
        <w:jc w:val="center"/>
        <w:rPr>
          <w:rFonts w:ascii="Times New Roman" w:hAnsi="Times New Roman"/>
          <w:b/>
          <w:sz w:val="24"/>
          <w:szCs w:val="24"/>
        </w:rPr>
      </w:pPr>
    </w:p>
    <w:p w:rsidR="00B1138C" w:rsidRDefault="00B1138C" w:rsidP="00800CA9">
      <w:pPr>
        <w:spacing w:after="0" w:line="240" w:lineRule="auto"/>
        <w:jc w:val="center"/>
        <w:rPr>
          <w:rFonts w:ascii="Times New Roman" w:hAnsi="Times New Roman"/>
          <w:b/>
          <w:sz w:val="24"/>
          <w:szCs w:val="24"/>
        </w:rPr>
      </w:pPr>
      <w:r>
        <w:rPr>
          <w:rFonts w:ascii="Times New Roman" w:hAnsi="Times New Roman"/>
          <w:b/>
          <w:noProof/>
          <w:sz w:val="24"/>
          <w:szCs w:val="24"/>
          <w:lang w:eastAsia="ru-RU"/>
        </w:rPr>
        <w:drawing>
          <wp:inline distT="0" distB="0" distL="0" distR="0">
            <wp:extent cx="5940425" cy="7922471"/>
            <wp:effectExtent l="19050" t="0" r="3175" b="0"/>
            <wp:docPr id="2" name="Рисунок 1" descr="C:\Users\user\Desktop\IMG_20210518_15355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_20210518_153550 (1).jpg"/>
                    <pic:cNvPicPr>
                      <a:picLocks noChangeAspect="1" noChangeArrowheads="1"/>
                    </pic:cNvPicPr>
                  </pic:nvPicPr>
                  <pic:blipFill>
                    <a:blip r:embed="rId7" cstate="print"/>
                    <a:srcRect/>
                    <a:stretch>
                      <a:fillRect/>
                    </a:stretch>
                  </pic:blipFill>
                  <pic:spPr bwMode="auto">
                    <a:xfrm>
                      <a:off x="0" y="0"/>
                      <a:ext cx="5940425" cy="7922471"/>
                    </a:xfrm>
                    <a:prstGeom prst="rect">
                      <a:avLst/>
                    </a:prstGeom>
                    <a:noFill/>
                    <a:ln w="9525">
                      <a:noFill/>
                      <a:miter lim="800000"/>
                      <a:headEnd/>
                      <a:tailEnd/>
                    </a:ln>
                  </pic:spPr>
                </pic:pic>
              </a:graphicData>
            </a:graphic>
          </wp:inline>
        </w:drawing>
      </w:r>
    </w:p>
    <w:p w:rsidR="00B1138C" w:rsidRDefault="00B1138C" w:rsidP="00800CA9">
      <w:pPr>
        <w:spacing w:after="0" w:line="240" w:lineRule="auto"/>
        <w:jc w:val="center"/>
        <w:rPr>
          <w:rFonts w:ascii="Times New Roman" w:hAnsi="Times New Roman"/>
          <w:b/>
          <w:sz w:val="24"/>
          <w:szCs w:val="24"/>
        </w:rPr>
      </w:pPr>
    </w:p>
    <w:p w:rsidR="00B1138C" w:rsidRDefault="00B1138C" w:rsidP="00800CA9">
      <w:pPr>
        <w:spacing w:after="0" w:line="240" w:lineRule="auto"/>
        <w:jc w:val="center"/>
        <w:rPr>
          <w:rFonts w:ascii="Times New Roman" w:hAnsi="Times New Roman"/>
          <w:b/>
          <w:sz w:val="24"/>
          <w:szCs w:val="24"/>
        </w:rPr>
      </w:pPr>
    </w:p>
    <w:p w:rsidR="00B1138C" w:rsidRDefault="00B1138C" w:rsidP="00800CA9">
      <w:pPr>
        <w:spacing w:after="0" w:line="240" w:lineRule="auto"/>
        <w:jc w:val="center"/>
        <w:rPr>
          <w:rFonts w:ascii="Times New Roman" w:hAnsi="Times New Roman"/>
          <w:b/>
          <w:sz w:val="24"/>
          <w:szCs w:val="24"/>
        </w:rPr>
      </w:pPr>
    </w:p>
    <w:p w:rsidR="00B1138C" w:rsidRDefault="00B1138C" w:rsidP="00800CA9">
      <w:pPr>
        <w:spacing w:after="0" w:line="240" w:lineRule="auto"/>
        <w:jc w:val="center"/>
        <w:rPr>
          <w:rFonts w:ascii="Times New Roman" w:hAnsi="Times New Roman"/>
          <w:b/>
          <w:sz w:val="24"/>
          <w:szCs w:val="24"/>
        </w:rPr>
      </w:pPr>
    </w:p>
    <w:p w:rsidR="00B1138C" w:rsidRDefault="00B1138C" w:rsidP="00800CA9">
      <w:pPr>
        <w:spacing w:after="0" w:line="240" w:lineRule="auto"/>
        <w:jc w:val="center"/>
        <w:rPr>
          <w:rFonts w:ascii="Times New Roman" w:hAnsi="Times New Roman"/>
          <w:b/>
          <w:sz w:val="24"/>
          <w:szCs w:val="24"/>
        </w:rPr>
      </w:pPr>
    </w:p>
    <w:p w:rsidR="00B1138C" w:rsidRDefault="00B1138C" w:rsidP="00800CA9">
      <w:pPr>
        <w:spacing w:after="0" w:line="240" w:lineRule="auto"/>
        <w:jc w:val="center"/>
        <w:rPr>
          <w:rFonts w:ascii="Times New Roman" w:hAnsi="Times New Roman"/>
          <w:b/>
          <w:sz w:val="24"/>
          <w:szCs w:val="24"/>
        </w:rPr>
      </w:pPr>
    </w:p>
    <w:p w:rsidR="00304264" w:rsidRDefault="00304264" w:rsidP="004B4BCF">
      <w:pPr>
        <w:spacing w:after="0" w:line="240" w:lineRule="auto"/>
        <w:rPr>
          <w:rFonts w:ascii="Times New Roman" w:hAnsi="Times New Roman"/>
          <w:b/>
          <w:sz w:val="28"/>
          <w:szCs w:val="28"/>
        </w:rPr>
      </w:pPr>
    </w:p>
    <w:p w:rsidR="00304264" w:rsidRDefault="00304264" w:rsidP="00800CA9">
      <w:pPr>
        <w:spacing w:after="0" w:line="240" w:lineRule="auto"/>
        <w:jc w:val="center"/>
        <w:rPr>
          <w:rFonts w:ascii="Times New Roman" w:hAnsi="Times New Roman"/>
          <w:b/>
          <w:sz w:val="28"/>
          <w:szCs w:val="28"/>
        </w:rPr>
      </w:pPr>
    </w:p>
    <w:p w:rsidR="00800CA9" w:rsidRDefault="00800CA9" w:rsidP="00800CA9">
      <w:pPr>
        <w:spacing w:after="0" w:line="240" w:lineRule="auto"/>
        <w:jc w:val="center"/>
        <w:rPr>
          <w:rFonts w:ascii="Times New Roman" w:hAnsi="Times New Roman"/>
          <w:b/>
          <w:sz w:val="28"/>
          <w:szCs w:val="28"/>
        </w:rPr>
      </w:pPr>
      <w:r w:rsidRPr="00060515">
        <w:rPr>
          <w:rFonts w:ascii="Times New Roman" w:hAnsi="Times New Roman"/>
          <w:b/>
          <w:sz w:val="28"/>
          <w:szCs w:val="28"/>
        </w:rPr>
        <w:t>СОДЕРЖАНИЕ</w:t>
      </w:r>
    </w:p>
    <w:p w:rsidR="00800CA9" w:rsidRPr="003219E8" w:rsidRDefault="00800CA9" w:rsidP="00800CA9">
      <w:pPr>
        <w:spacing w:after="0" w:line="240" w:lineRule="auto"/>
        <w:rPr>
          <w:rFonts w:ascii="Times New Roman" w:hAnsi="Times New Roman"/>
          <w:b/>
          <w:sz w:val="24"/>
          <w:szCs w:val="24"/>
        </w:rPr>
      </w:pPr>
    </w:p>
    <w:tbl>
      <w:tblPr>
        <w:tblStyle w:val="ab"/>
        <w:tblW w:w="0" w:type="auto"/>
        <w:tblInd w:w="360" w:type="dxa"/>
        <w:tblLook w:val="04A0"/>
      </w:tblPr>
      <w:tblGrid>
        <w:gridCol w:w="882"/>
        <w:gridCol w:w="6804"/>
        <w:gridCol w:w="1525"/>
      </w:tblGrid>
      <w:tr w:rsidR="00B1138C" w:rsidTr="00B1138C">
        <w:tc>
          <w:tcPr>
            <w:tcW w:w="882" w:type="dxa"/>
          </w:tcPr>
          <w:p w:rsidR="00B1138C" w:rsidRPr="002C7FE1" w:rsidRDefault="00B1138C" w:rsidP="00B1138C">
            <w:pPr>
              <w:jc w:val="center"/>
              <w:rPr>
                <w:rFonts w:ascii="Times New Roman" w:hAnsi="Times New Roman"/>
                <w:b/>
                <w:bCs/>
                <w:sz w:val="24"/>
                <w:szCs w:val="24"/>
              </w:rPr>
            </w:pPr>
            <w:bookmarkStart w:id="0" w:name="_Toc443305558"/>
            <w:r w:rsidRPr="002C7FE1">
              <w:rPr>
                <w:rFonts w:ascii="Times New Roman" w:hAnsi="Times New Roman"/>
                <w:b/>
                <w:bCs/>
                <w:sz w:val="24"/>
                <w:szCs w:val="24"/>
              </w:rPr>
              <w:t>№ п/п</w:t>
            </w:r>
          </w:p>
        </w:tc>
        <w:tc>
          <w:tcPr>
            <w:tcW w:w="6804" w:type="dxa"/>
          </w:tcPr>
          <w:p w:rsidR="00B1138C" w:rsidRPr="002C7FE1" w:rsidRDefault="00B1138C" w:rsidP="00B1138C">
            <w:pPr>
              <w:jc w:val="center"/>
              <w:rPr>
                <w:rFonts w:ascii="Times New Roman" w:hAnsi="Times New Roman"/>
                <w:b/>
                <w:bCs/>
                <w:sz w:val="24"/>
                <w:szCs w:val="24"/>
              </w:rPr>
            </w:pPr>
            <w:r w:rsidRPr="002C7FE1">
              <w:rPr>
                <w:rFonts w:ascii="Times New Roman" w:hAnsi="Times New Roman"/>
                <w:b/>
                <w:bCs/>
                <w:sz w:val="24"/>
                <w:szCs w:val="24"/>
              </w:rPr>
              <w:t>Наименование</w:t>
            </w:r>
          </w:p>
        </w:tc>
        <w:tc>
          <w:tcPr>
            <w:tcW w:w="1525" w:type="dxa"/>
          </w:tcPr>
          <w:p w:rsidR="00B1138C" w:rsidRPr="002C7FE1" w:rsidRDefault="00B1138C" w:rsidP="00B1138C">
            <w:pPr>
              <w:jc w:val="center"/>
              <w:rPr>
                <w:rFonts w:ascii="Times New Roman" w:hAnsi="Times New Roman"/>
                <w:b/>
                <w:bCs/>
                <w:sz w:val="24"/>
                <w:szCs w:val="24"/>
              </w:rPr>
            </w:pPr>
            <w:r w:rsidRPr="002C7FE1">
              <w:rPr>
                <w:rFonts w:ascii="Times New Roman" w:hAnsi="Times New Roman"/>
                <w:b/>
                <w:bCs/>
                <w:sz w:val="24"/>
                <w:szCs w:val="24"/>
              </w:rPr>
              <w:t xml:space="preserve">Страницы </w:t>
            </w:r>
          </w:p>
        </w:tc>
      </w:tr>
      <w:tr w:rsidR="004B4BCF" w:rsidTr="00B1138C">
        <w:tc>
          <w:tcPr>
            <w:tcW w:w="882" w:type="dxa"/>
          </w:tcPr>
          <w:p w:rsidR="004B4BCF" w:rsidRPr="002C7FE1" w:rsidRDefault="004B4BCF" w:rsidP="004B4BCF">
            <w:pPr>
              <w:jc w:val="center"/>
              <w:rPr>
                <w:rFonts w:ascii="Times New Roman" w:hAnsi="Times New Roman"/>
                <w:b/>
                <w:bCs/>
                <w:sz w:val="24"/>
                <w:szCs w:val="24"/>
              </w:rPr>
            </w:pPr>
            <w:r>
              <w:rPr>
                <w:rFonts w:ascii="Times New Roman" w:hAnsi="Times New Roman"/>
                <w:b/>
                <w:bCs/>
                <w:sz w:val="24"/>
                <w:szCs w:val="24"/>
              </w:rPr>
              <w:t>1</w:t>
            </w:r>
          </w:p>
        </w:tc>
        <w:tc>
          <w:tcPr>
            <w:tcW w:w="6804" w:type="dxa"/>
          </w:tcPr>
          <w:p w:rsidR="004B4BCF" w:rsidRPr="002C7FE1" w:rsidRDefault="004B4BCF" w:rsidP="004B4BCF">
            <w:pPr>
              <w:rPr>
                <w:rFonts w:ascii="Times New Roman" w:hAnsi="Times New Roman"/>
                <w:b/>
                <w:bCs/>
                <w:sz w:val="24"/>
                <w:szCs w:val="24"/>
              </w:rPr>
            </w:pPr>
            <w:r>
              <w:rPr>
                <w:rFonts w:ascii="Times New Roman" w:hAnsi="Times New Roman"/>
                <w:b/>
                <w:bCs/>
                <w:sz w:val="24"/>
                <w:szCs w:val="24"/>
              </w:rPr>
              <w:t>Введение</w:t>
            </w:r>
          </w:p>
        </w:tc>
        <w:tc>
          <w:tcPr>
            <w:tcW w:w="1525" w:type="dxa"/>
          </w:tcPr>
          <w:p w:rsidR="004B4BCF" w:rsidRPr="002C7FE1" w:rsidRDefault="004B4BCF" w:rsidP="004B4BCF">
            <w:pPr>
              <w:jc w:val="center"/>
              <w:rPr>
                <w:rFonts w:ascii="Times New Roman" w:hAnsi="Times New Roman"/>
                <w:b/>
                <w:bCs/>
                <w:sz w:val="24"/>
                <w:szCs w:val="24"/>
              </w:rPr>
            </w:pPr>
            <w:r>
              <w:rPr>
                <w:rFonts w:ascii="Times New Roman" w:hAnsi="Times New Roman"/>
                <w:b/>
                <w:bCs/>
                <w:sz w:val="24"/>
                <w:szCs w:val="24"/>
              </w:rPr>
              <w:t>3-4</w:t>
            </w:r>
          </w:p>
        </w:tc>
      </w:tr>
      <w:tr w:rsidR="004B4BCF" w:rsidTr="00B1138C">
        <w:tc>
          <w:tcPr>
            <w:tcW w:w="882" w:type="dxa"/>
          </w:tcPr>
          <w:p w:rsidR="004B4BCF" w:rsidRPr="002C7FE1" w:rsidRDefault="004B4BCF" w:rsidP="004B4BCF">
            <w:pPr>
              <w:jc w:val="center"/>
              <w:rPr>
                <w:rFonts w:ascii="Times New Roman" w:hAnsi="Times New Roman"/>
                <w:b/>
                <w:bCs/>
                <w:sz w:val="24"/>
                <w:szCs w:val="24"/>
              </w:rPr>
            </w:pPr>
            <w:r>
              <w:rPr>
                <w:rFonts w:ascii="Times New Roman" w:hAnsi="Times New Roman"/>
                <w:b/>
                <w:bCs/>
                <w:sz w:val="24"/>
                <w:szCs w:val="24"/>
              </w:rPr>
              <w:t>2</w:t>
            </w:r>
          </w:p>
        </w:tc>
        <w:tc>
          <w:tcPr>
            <w:tcW w:w="6804" w:type="dxa"/>
          </w:tcPr>
          <w:p w:rsidR="004B4BCF" w:rsidRDefault="004B4BCF" w:rsidP="004B4BCF">
            <w:pPr>
              <w:rPr>
                <w:rFonts w:ascii="Times New Roman" w:hAnsi="Times New Roman"/>
                <w:b/>
                <w:bCs/>
                <w:sz w:val="24"/>
                <w:szCs w:val="24"/>
              </w:rPr>
            </w:pPr>
            <w:r>
              <w:rPr>
                <w:rFonts w:ascii="Times New Roman" w:hAnsi="Times New Roman"/>
                <w:b/>
                <w:bCs/>
                <w:sz w:val="24"/>
                <w:szCs w:val="24"/>
              </w:rPr>
              <w:t>Актуальность разработки программы</w:t>
            </w:r>
          </w:p>
        </w:tc>
        <w:tc>
          <w:tcPr>
            <w:tcW w:w="1525" w:type="dxa"/>
          </w:tcPr>
          <w:p w:rsidR="004B4BCF" w:rsidRDefault="004B4BCF" w:rsidP="004B4BCF">
            <w:pPr>
              <w:jc w:val="center"/>
              <w:rPr>
                <w:rFonts w:ascii="Times New Roman" w:hAnsi="Times New Roman"/>
                <w:b/>
                <w:bCs/>
                <w:sz w:val="24"/>
                <w:szCs w:val="24"/>
              </w:rPr>
            </w:pPr>
            <w:r>
              <w:rPr>
                <w:rFonts w:ascii="Times New Roman" w:hAnsi="Times New Roman"/>
                <w:b/>
                <w:bCs/>
                <w:sz w:val="24"/>
                <w:szCs w:val="24"/>
              </w:rPr>
              <w:t>4-5</w:t>
            </w:r>
          </w:p>
        </w:tc>
      </w:tr>
      <w:tr w:rsidR="004B4BCF" w:rsidTr="00B1138C">
        <w:tc>
          <w:tcPr>
            <w:tcW w:w="882" w:type="dxa"/>
          </w:tcPr>
          <w:p w:rsidR="004B4BCF" w:rsidRDefault="004B4BCF" w:rsidP="004B4BCF">
            <w:pPr>
              <w:jc w:val="center"/>
              <w:rPr>
                <w:rFonts w:ascii="Times New Roman" w:hAnsi="Times New Roman"/>
                <w:b/>
                <w:bCs/>
                <w:sz w:val="24"/>
                <w:szCs w:val="24"/>
              </w:rPr>
            </w:pPr>
            <w:r>
              <w:rPr>
                <w:rFonts w:ascii="Times New Roman" w:hAnsi="Times New Roman"/>
                <w:b/>
                <w:bCs/>
                <w:sz w:val="24"/>
                <w:szCs w:val="24"/>
              </w:rPr>
              <w:t>3</w:t>
            </w:r>
          </w:p>
        </w:tc>
        <w:tc>
          <w:tcPr>
            <w:tcW w:w="6804" w:type="dxa"/>
          </w:tcPr>
          <w:p w:rsidR="004B4BCF" w:rsidRDefault="004B4BCF" w:rsidP="004B4BCF">
            <w:pPr>
              <w:rPr>
                <w:rFonts w:ascii="Times New Roman" w:hAnsi="Times New Roman"/>
                <w:b/>
                <w:bCs/>
                <w:sz w:val="24"/>
                <w:szCs w:val="24"/>
              </w:rPr>
            </w:pPr>
            <w:r>
              <w:rPr>
                <w:rFonts w:ascii="Times New Roman" w:hAnsi="Times New Roman"/>
                <w:b/>
                <w:bCs/>
                <w:sz w:val="24"/>
                <w:szCs w:val="24"/>
              </w:rPr>
              <w:t>Анализ потенциала развития школы</w:t>
            </w:r>
          </w:p>
        </w:tc>
        <w:tc>
          <w:tcPr>
            <w:tcW w:w="1525" w:type="dxa"/>
          </w:tcPr>
          <w:p w:rsidR="004B4BCF" w:rsidRDefault="004B4BCF" w:rsidP="004B4BCF">
            <w:pPr>
              <w:jc w:val="center"/>
              <w:rPr>
                <w:rFonts w:ascii="Times New Roman" w:hAnsi="Times New Roman"/>
                <w:b/>
                <w:bCs/>
                <w:sz w:val="24"/>
                <w:szCs w:val="24"/>
              </w:rPr>
            </w:pPr>
            <w:r>
              <w:rPr>
                <w:rFonts w:ascii="Times New Roman" w:hAnsi="Times New Roman"/>
                <w:b/>
                <w:bCs/>
                <w:sz w:val="24"/>
                <w:szCs w:val="24"/>
              </w:rPr>
              <w:t>5</w:t>
            </w:r>
          </w:p>
        </w:tc>
      </w:tr>
      <w:tr w:rsidR="004B4BCF" w:rsidTr="00B1138C">
        <w:tc>
          <w:tcPr>
            <w:tcW w:w="882" w:type="dxa"/>
          </w:tcPr>
          <w:p w:rsidR="004B4BCF" w:rsidRPr="002C7FE1" w:rsidRDefault="004B4BCF" w:rsidP="004B4BCF">
            <w:pPr>
              <w:ind w:left="34"/>
              <w:jc w:val="center"/>
              <w:rPr>
                <w:rFonts w:ascii="Times New Roman" w:hAnsi="Times New Roman"/>
                <w:b/>
                <w:bCs/>
                <w:sz w:val="24"/>
                <w:szCs w:val="24"/>
                <w:lang w:val="en-US"/>
              </w:rPr>
            </w:pPr>
            <w:r w:rsidRPr="002C7FE1">
              <w:rPr>
                <w:rFonts w:ascii="Times New Roman" w:hAnsi="Times New Roman"/>
                <w:b/>
                <w:bCs/>
                <w:sz w:val="24"/>
                <w:szCs w:val="24"/>
                <w:lang w:val="en-US"/>
              </w:rPr>
              <w:t>I.</w:t>
            </w:r>
          </w:p>
        </w:tc>
        <w:tc>
          <w:tcPr>
            <w:tcW w:w="6804" w:type="dxa"/>
          </w:tcPr>
          <w:p w:rsidR="004B4BCF" w:rsidRPr="002C7FE1" w:rsidRDefault="004B4BCF" w:rsidP="004B4BCF">
            <w:pPr>
              <w:ind w:left="1"/>
              <w:jc w:val="both"/>
              <w:rPr>
                <w:rFonts w:ascii="Times New Roman" w:hAnsi="Times New Roman"/>
                <w:b/>
                <w:sz w:val="24"/>
                <w:szCs w:val="24"/>
              </w:rPr>
            </w:pPr>
            <w:r w:rsidRPr="002C7FE1">
              <w:rPr>
                <w:rFonts w:ascii="Times New Roman" w:hAnsi="Times New Roman"/>
                <w:b/>
                <w:sz w:val="24"/>
                <w:szCs w:val="24"/>
              </w:rPr>
              <w:t>ПАСПОРТ ПРОГРАММЫ</w:t>
            </w:r>
          </w:p>
        </w:tc>
        <w:tc>
          <w:tcPr>
            <w:tcW w:w="1525" w:type="dxa"/>
          </w:tcPr>
          <w:p w:rsidR="004B4BCF" w:rsidRPr="002C7FE1" w:rsidRDefault="004B4BCF" w:rsidP="004B4BCF">
            <w:pPr>
              <w:jc w:val="center"/>
              <w:rPr>
                <w:rFonts w:ascii="Times New Roman" w:hAnsi="Times New Roman"/>
                <w:sz w:val="24"/>
                <w:szCs w:val="24"/>
                <w:lang w:val="en-US"/>
              </w:rPr>
            </w:pPr>
            <w:r w:rsidRPr="002C7FE1">
              <w:rPr>
                <w:rFonts w:ascii="Times New Roman" w:hAnsi="Times New Roman"/>
                <w:sz w:val="24"/>
                <w:szCs w:val="24"/>
                <w:lang w:val="en-US"/>
              </w:rPr>
              <w:t xml:space="preserve">3 – 5 </w:t>
            </w:r>
          </w:p>
        </w:tc>
      </w:tr>
      <w:tr w:rsidR="004B4BCF" w:rsidTr="00B1138C">
        <w:tc>
          <w:tcPr>
            <w:tcW w:w="882" w:type="dxa"/>
          </w:tcPr>
          <w:p w:rsidR="004B4BCF" w:rsidRPr="002C7FE1" w:rsidRDefault="004B4BCF" w:rsidP="004B4BCF">
            <w:pPr>
              <w:numPr>
                <w:ilvl w:val="0"/>
                <w:numId w:val="38"/>
              </w:numPr>
              <w:ind w:left="34" w:firstLine="0"/>
              <w:jc w:val="center"/>
              <w:rPr>
                <w:rFonts w:ascii="Times New Roman" w:hAnsi="Times New Roman"/>
                <w:b/>
                <w:bCs/>
                <w:sz w:val="24"/>
                <w:szCs w:val="24"/>
              </w:rPr>
            </w:pPr>
          </w:p>
        </w:tc>
        <w:tc>
          <w:tcPr>
            <w:tcW w:w="6804" w:type="dxa"/>
          </w:tcPr>
          <w:p w:rsidR="004B4BCF" w:rsidRPr="002C7FE1" w:rsidRDefault="004B4BCF" w:rsidP="004B4BCF">
            <w:pPr>
              <w:jc w:val="both"/>
              <w:rPr>
                <w:rFonts w:ascii="Times New Roman" w:hAnsi="Times New Roman"/>
                <w:sz w:val="24"/>
                <w:szCs w:val="24"/>
                <w:lang w:val="en-US"/>
              </w:rPr>
            </w:pPr>
            <w:r w:rsidRPr="002C7FE1">
              <w:rPr>
                <w:rFonts w:ascii="Times New Roman" w:hAnsi="Times New Roman"/>
                <w:sz w:val="24"/>
                <w:szCs w:val="24"/>
              </w:rPr>
              <w:t>Аналитическое прогностическое обоснование программы</w:t>
            </w:r>
          </w:p>
        </w:tc>
        <w:tc>
          <w:tcPr>
            <w:tcW w:w="1525" w:type="dxa"/>
          </w:tcPr>
          <w:p w:rsidR="004B4BCF" w:rsidRPr="002C7FE1" w:rsidRDefault="004B4BCF" w:rsidP="004B4BCF">
            <w:pPr>
              <w:jc w:val="center"/>
              <w:rPr>
                <w:rFonts w:ascii="Times New Roman" w:hAnsi="Times New Roman"/>
                <w:sz w:val="24"/>
                <w:szCs w:val="24"/>
              </w:rPr>
            </w:pPr>
            <w:r w:rsidRPr="002C7FE1">
              <w:rPr>
                <w:rFonts w:ascii="Times New Roman" w:hAnsi="Times New Roman"/>
                <w:sz w:val="24"/>
                <w:szCs w:val="24"/>
              </w:rPr>
              <w:t>3</w:t>
            </w:r>
          </w:p>
        </w:tc>
      </w:tr>
      <w:tr w:rsidR="004B4BCF" w:rsidTr="00B1138C">
        <w:tc>
          <w:tcPr>
            <w:tcW w:w="882" w:type="dxa"/>
          </w:tcPr>
          <w:p w:rsidR="004B4BCF" w:rsidRPr="002C7FE1" w:rsidRDefault="004B4BCF" w:rsidP="004B4BCF">
            <w:pPr>
              <w:numPr>
                <w:ilvl w:val="0"/>
                <w:numId w:val="38"/>
              </w:numPr>
              <w:ind w:left="34" w:firstLine="0"/>
              <w:jc w:val="center"/>
              <w:rPr>
                <w:rFonts w:ascii="Times New Roman" w:hAnsi="Times New Roman"/>
                <w:b/>
                <w:bCs/>
                <w:sz w:val="24"/>
                <w:szCs w:val="24"/>
              </w:rPr>
            </w:pPr>
          </w:p>
        </w:tc>
        <w:tc>
          <w:tcPr>
            <w:tcW w:w="6804" w:type="dxa"/>
          </w:tcPr>
          <w:p w:rsidR="004B4BCF" w:rsidRPr="002C7FE1" w:rsidRDefault="004B4BCF" w:rsidP="004B4BCF">
            <w:pPr>
              <w:shd w:val="clear" w:color="auto" w:fill="FFFFFF"/>
              <w:autoSpaceDE w:val="0"/>
              <w:autoSpaceDN w:val="0"/>
              <w:adjustRightInd w:val="0"/>
              <w:rPr>
                <w:rFonts w:ascii="Times New Roman" w:hAnsi="Times New Roman"/>
                <w:sz w:val="24"/>
                <w:szCs w:val="24"/>
                <w:lang w:val="en-US"/>
              </w:rPr>
            </w:pPr>
            <w:r w:rsidRPr="002C7FE1">
              <w:rPr>
                <w:rFonts w:ascii="Times New Roman" w:hAnsi="Times New Roman"/>
                <w:bCs/>
                <w:iCs/>
                <w:color w:val="000000"/>
                <w:sz w:val="24"/>
                <w:szCs w:val="24"/>
              </w:rPr>
              <w:t>Выявление проблем, требующих изменений</w:t>
            </w:r>
          </w:p>
        </w:tc>
        <w:tc>
          <w:tcPr>
            <w:tcW w:w="1525" w:type="dxa"/>
          </w:tcPr>
          <w:p w:rsidR="004B4BCF" w:rsidRPr="002C7FE1" w:rsidRDefault="004B4BCF" w:rsidP="004B4BCF">
            <w:pPr>
              <w:jc w:val="center"/>
              <w:rPr>
                <w:rFonts w:ascii="Times New Roman" w:hAnsi="Times New Roman"/>
                <w:sz w:val="24"/>
                <w:szCs w:val="24"/>
              </w:rPr>
            </w:pPr>
            <w:r w:rsidRPr="002C7FE1">
              <w:rPr>
                <w:rFonts w:ascii="Times New Roman" w:hAnsi="Times New Roman"/>
                <w:sz w:val="24"/>
                <w:szCs w:val="24"/>
              </w:rPr>
              <w:t xml:space="preserve">3 – 4 </w:t>
            </w:r>
          </w:p>
        </w:tc>
      </w:tr>
      <w:tr w:rsidR="004B4BCF" w:rsidTr="00B1138C">
        <w:tc>
          <w:tcPr>
            <w:tcW w:w="882" w:type="dxa"/>
          </w:tcPr>
          <w:p w:rsidR="004B4BCF" w:rsidRPr="002C7FE1" w:rsidRDefault="004B4BCF" w:rsidP="004B4BCF">
            <w:pPr>
              <w:numPr>
                <w:ilvl w:val="0"/>
                <w:numId w:val="38"/>
              </w:numPr>
              <w:ind w:left="34" w:firstLine="0"/>
              <w:jc w:val="center"/>
              <w:rPr>
                <w:rFonts w:ascii="Times New Roman" w:hAnsi="Times New Roman"/>
                <w:b/>
                <w:bCs/>
                <w:sz w:val="24"/>
                <w:szCs w:val="24"/>
              </w:rPr>
            </w:pPr>
          </w:p>
        </w:tc>
        <w:tc>
          <w:tcPr>
            <w:tcW w:w="6804" w:type="dxa"/>
          </w:tcPr>
          <w:p w:rsidR="004B4BCF" w:rsidRPr="002C7FE1" w:rsidRDefault="004B4BCF" w:rsidP="004B4BCF">
            <w:pPr>
              <w:rPr>
                <w:rFonts w:ascii="Times New Roman" w:hAnsi="Times New Roman"/>
                <w:sz w:val="24"/>
                <w:szCs w:val="24"/>
              </w:rPr>
            </w:pPr>
            <w:r w:rsidRPr="002C7FE1">
              <w:rPr>
                <w:rFonts w:ascii="Times New Roman" w:hAnsi="Times New Roman"/>
                <w:bCs/>
                <w:iCs/>
                <w:color w:val="000000"/>
                <w:sz w:val="24"/>
                <w:szCs w:val="24"/>
              </w:rPr>
              <w:t>Основные направления деятельности</w:t>
            </w:r>
          </w:p>
        </w:tc>
        <w:tc>
          <w:tcPr>
            <w:tcW w:w="1525" w:type="dxa"/>
          </w:tcPr>
          <w:p w:rsidR="004B4BCF" w:rsidRPr="002C7FE1" w:rsidRDefault="004B4BCF" w:rsidP="004B4BCF">
            <w:pPr>
              <w:jc w:val="center"/>
              <w:rPr>
                <w:rFonts w:ascii="Times New Roman" w:hAnsi="Times New Roman"/>
                <w:sz w:val="24"/>
                <w:szCs w:val="24"/>
              </w:rPr>
            </w:pPr>
            <w:r w:rsidRPr="002C7FE1">
              <w:rPr>
                <w:rFonts w:ascii="Times New Roman" w:hAnsi="Times New Roman"/>
                <w:sz w:val="24"/>
                <w:szCs w:val="24"/>
              </w:rPr>
              <w:t xml:space="preserve">4 </w:t>
            </w:r>
          </w:p>
        </w:tc>
      </w:tr>
      <w:tr w:rsidR="004B4BCF" w:rsidTr="00B1138C">
        <w:tc>
          <w:tcPr>
            <w:tcW w:w="882" w:type="dxa"/>
          </w:tcPr>
          <w:p w:rsidR="004B4BCF" w:rsidRPr="002C7FE1" w:rsidRDefault="004B4BCF" w:rsidP="004B4BCF">
            <w:pPr>
              <w:numPr>
                <w:ilvl w:val="0"/>
                <w:numId w:val="38"/>
              </w:numPr>
              <w:ind w:left="34" w:firstLine="0"/>
              <w:jc w:val="center"/>
              <w:rPr>
                <w:rFonts w:ascii="Times New Roman" w:hAnsi="Times New Roman"/>
                <w:b/>
                <w:bCs/>
                <w:sz w:val="24"/>
                <w:szCs w:val="24"/>
              </w:rPr>
            </w:pPr>
          </w:p>
        </w:tc>
        <w:tc>
          <w:tcPr>
            <w:tcW w:w="6804" w:type="dxa"/>
          </w:tcPr>
          <w:p w:rsidR="004B4BCF" w:rsidRPr="002C7FE1" w:rsidRDefault="004B4BCF" w:rsidP="004B4BCF">
            <w:pPr>
              <w:rPr>
                <w:rFonts w:ascii="Times New Roman" w:hAnsi="Times New Roman"/>
                <w:sz w:val="24"/>
                <w:szCs w:val="24"/>
              </w:rPr>
            </w:pPr>
            <w:r w:rsidRPr="002C7FE1">
              <w:rPr>
                <w:rFonts w:ascii="Times New Roman" w:hAnsi="Times New Roman"/>
                <w:color w:val="000000"/>
                <w:sz w:val="24"/>
                <w:szCs w:val="24"/>
              </w:rPr>
              <w:t>Нормативная база для разработки программы развития школы</w:t>
            </w:r>
          </w:p>
        </w:tc>
        <w:tc>
          <w:tcPr>
            <w:tcW w:w="1525" w:type="dxa"/>
          </w:tcPr>
          <w:p w:rsidR="004B4BCF" w:rsidRPr="002C7FE1" w:rsidRDefault="004B4BCF" w:rsidP="004B4BCF">
            <w:pPr>
              <w:jc w:val="center"/>
              <w:rPr>
                <w:rFonts w:ascii="Times New Roman" w:hAnsi="Times New Roman"/>
                <w:sz w:val="24"/>
                <w:szCs w:val="24"/>
              </w:rPr>
            </w:pPr>
            <w:r w:rsidRPr="002C7FE1">
              <w:rPr>
                <w:rFonts w:ascii="Times New Roman" w:hAnsi="Times New Roman"/>
                <w:sz w:val="24"/>
                <w:szCs w:val="24"/>
              </w:rPr>
              <w:t xml:space="preserve">4 -5 </w:t>
            </w:r>
          </w:p>
        </w:tc>
      </w:tr>
      <w:tr w:rsidR="004B4BCF" w:rsidTr="00B1138C">
        <w:tc>
          <w:tcPr>
            <w:tcW w:w="882" w:type="dxa"/>
          </w:tcPr>
          <w:p w:rsidR="004B4BCF" w:rsidRPr="002C7FE1" w:rsidRDefault="004B4BCF" w:rsidP="004B4BCF">
            <w:pPr>
              <w:numPr>
                <w:ilvl w:val="0"/>
                <w:numId w:val="38"/>
              </w:numPr>
              <w:ind w:left="34" w:firstLine="0"/>
              <w:jc w:val="center"/>
              <w:rPr>
                <w:rFonts w:ascii="Times New Roman" w:hAnsi="Times New Roman"/>
                <w:b/>
                <w:bCs/>
                <w:sz w:val="24"/>
                <w:szCs w:val="24"/>
              </w:rPr>
            </w:pPr>
          </w:p>
        </w:tc>
        <w:tc>
          <w:tcPr>
            <w:tcW w:w="6804" w:type="dxa"/>
          </w:tcPr>
          <w:p w:rsidR="004B4BCF" w:rsidRPr="002C7FE1" w:rsidRDefault="004B4BCF" w:rsidP="004B4BCF">
            <w:pPr>
              <w:rPr>
                <w:rFonts w:ascii="Times New Roman" w:hAnsi="Times New Roman"/>
                <w:sz w:val="24"/>
                <w:szCs w:val="24"/>
              </w:rPr>
            </w:pPr>
            <w:r w:rsidRPr="002C7FE1">
              <w:rPr>
                <w:rFonts w:ascii="Times New Roman" w:hAnsi="Times New Roman"/>
                <w:sz w:val="24"/>
                <w:szCs w:val="24"/>
              </w:rPr>
              <w:t>Разработчики и исполнители программы</w:t>
            </w:r>
          </w:p>
        </w:tc>
        <w:tc>
          <w:tcPr>
            <w:tcW w:w="1525" w:type="dxa"/>
          </w:tcPr>
          <w:p w:rsidR="004B4BCF" w:rsidRPr="002C7FE1" w:rsidRDefault="004B4BCF" w:rsidP="004B4BCF">
            <w:pPr>
              <w:jc w:val="center"/>
              <w:rPr>
                <w:rFonts w:ascii="Times New Roman" w:hAnsi="Times New Roman"/>
                <w:sz w:val="24"/>
                <w:szCs w:val="24"/>
              </w:rPr>
            </w:pPr>
            <w:r w:rsidRPr="002C7FE1">
              <w:rPr>
                <w:rFonts w:ascii="Times New Roman" w:hAnsi="Times New Roman"/>
                <w:sz w:val="24"/>
                <w:szCs w:val="24"/>
              </w:rPr>
              <w:t xml:space="preserve">5 </w:t>
            </w:r>
          </w:p>
        </w:tc>
      </w:tr>
      <w:tr w:rsidR="004B4BCF" w:rsidTr="00B1138C">
        <w:tc>
          <w:tcPr>
            <w:tcW w:w="882" w:type="dxa"/>
          </w:tcPr>
          <w:p w:rsidR="004B4BCF" w:rsidRPr="002C7FE1" w:rsidRDefault="004B4BCF" w:rsidP="004B4BCF">
            <w:pPr>
              <w:ind w:left="34"/>
              <w:jc w:val="center"/>
              <w:rPr>
                <w:rFonts w:ascii="Times New Roman" w:hAnsi="Times New Roman"/>
                <w:b/>
                <w:bCs/>
                <w:sz w:val="24"/>
                <w:szCs w:val="24"/>
                <w:lang w:val="en-US"/>
              </w:rPr>
            </w:pPr>
            <w:r w:rsidRPr="002C7FE1">
              <w:rPr>
                <w:rFonts w:ascii="Times New Roman" w:hAnsi="Times New Roman"/>
                <w:b/>
                <w:bCs/>
                <w:sz w:val="24"/>
                <w:szCs w:val="24"/>
                <w:lang w:val="en-US"/>
              </w:rPr>
              <w:t>II.</w:t>
            </w:r>
          </w:p>
        </w:tc>
        <w:tc>
          <w:tcPr>
            <w:tcW w:w="6804" w:type="dxa"/>
          </w:tcPr>
          <w:p w:rsidR="004B4BCF" w:rsidRPr="002C7FE1" w:rsidRDefault="004B4BCF" w:rsidP="004B4BCF">
            <w:pPr>
              <w:rPr>
                <w:rFonts w:ascii="Times New Roman" w:hAnsi="Times New Roman"/>
                <w:b/>
                <w:sz w:val="24"/>
                <w:szCs w:val="24"/>
              </w:rPr>
            </w:pPr>
            <w:r w:rsidRPr="002C7FE1">
              <w:rPr>
                <w:rFonts w:ascii="Times New Roman" w:hAnsi="Times New Roman"/>
                <w:b/>
                <w:sz w:val="24"/>
                <w:szCs w:val="24"/>
              </w:rPr>
              <w:t xml:space="preserve">Анализ результатов деятельности образовательной системы и готовности школы к реализации программы </w:t>
            </w:r>
          </w:p>
        </w:tc>
        <w:tc>
          <w:tcPr>
            <w:tcW w:w="1525" w:type="dxa"/>
          </w:tcPr>
          <w:p w:rsidR="004B4BCF" w:rsidRPr="002C7FE1" w:rsidRDefault="004B4BCF" w:rsidP="004B4BCF">
            <w:pPr>
              <w:jc w:val="center"/>
              <w:rPr>
                <w:rFonts w:ascii="Times New Roman" w:hAnsi="Times New Roman"/>
                <w:sz w:val="24"/>
                <w:szCs w:val="24"/>
              </w:rPr>
            </w:pPr>
            <w:r w:rsidRPr="002C7FE1">
              <w:rPr>
                <w:rFonts w:ascii="Times New Roman" w:hAnsi="Times New Roman"/>
                <w:sz w:val="24"/>
                <w:szCs w:val="24"/>
              </w:rPr>
              <w:t xml:space="preserve">5 – 13  </w:t>
            </w:r>
          </w:p>
        </w:tc>
      </w:tr>
      <w:tr w:rsidR="004B4BCF" w:rsidTr="00B1138C">
        <w:tc>
          <w:tcPr>
            <w:tcW w:w="882" w:type="dxa"/>
          </w:tcPr>
          <w:p w:rsidR="004B4BCF" w:rsidRPr="002C7FE1" w:rsidRDefault="004B4BCF" w:rsidP="004B4BCF">
            <w:pPr>
              <w:ind w:left="34"/>
              <w:jc w:val="center"/>
              <w:rPr>
                <w:rFonts w:ascii="Times New Roman" w:hAnsi="Times New Roman"/>
                <w:b/>
                <w:bCs/>
                <w:sz w:val="24"/>
                <w:szCs w:val="24"/>
              </w:rPr>
            </w:pPr>
            <w:r w:rsidRPr="002C7FE1">
              <w:rPr>
                <w:rFonts w:ascii="Times New Roman" w:hAnsi="Times New Roman"/>
                <w:b/>
                <w:bCs/>
                <w:sz w:val="24"/>
                <w:szCs w:val="24"/>
                <w:lang w:val="en-US"/>
              </w:rPr>
              <w:t>1.</w:t>
            </w:r>
          </w:p>
        </w:tc>
        <w:tc>
          <w:tcPr>
            <w:tcW w:w="6804" w:type="dxa"/>
          </w:tcPr>
          <w:p w:rsidR="004B4BCF" w:rsidRPr="002C7FE1" w:rsidRDefault="004B4BCF" w:rsidP="004B4BCF">
            <w:pPr>
              <w:jc w:val="both"/>
              <w:rPr>
                <w:rFonts w:ascii="Times New Roman" w:hAnsi="Times New Roman"/>
                <w:sz w:val="24"/>
                <w:szCs w:val="24"/>
              </w:rPr>
            </w:pPr>
            <w:r w:rsidRPr="002C7FE1">
              <w:rPr>
                <w:rFonts w:ascii="Times New Roman" w:hAnsi="Times New Roman"/>
                <w:sz w:val="24"/>
                <w:szCs w:val="24"/>
              </w:rPr>
              <w:t xml:space="preserve">Аналитическая справка </w:t>
            </w:r>
          </w:p>
        </w:tc>
        <w:tc>
          <w:tcPr>
            <w:tcW w:w="1525" w:type="dxa"/>
          </w:tcPr>
          <w:p w:rsidR="004B4BCF" w:rsidRPr="002C7FE1" w:rsidRDefault="004B4BCF" w:rsidP="004B4BCF">
            <w:pPr>
              <w:jc w:val="center"/>
              <w:rPr>
                <w:rFonts w:ascii="Times New Roman" w:hAnsi="Times New Roman"/>
                <w:sz w:val="24"/>
                <w:szCs w:val="24"/>
              </w:rPr>
            </w:pPr>
            <w:r w:rsidRPr="002C7FE1">
              <w:rPr>
                <w:rFonts w:ascii="Times New Roman" w:hAnsi="Times New Roman"/>
                <w:sz w:val="24"/>
                <w:szCs w:val="24"/>
              </w:rPr>
              <w:t xml:space="preserve">6 – 8 </w:t>
            </w:r>
          </w:p>
        </w:tc>
      </w:tr>
      <w:tr w:rsidR="004B4BCF" w:rsidTr="00B1138C">
        <w:tc>
          <w:tcPr>
            <w:tcW w:w="882" w:type="dxa"/>
          </w:tcPr>
          <w:p w:rsidR="004B4BCF" w:rsidRPr="002C7FE1" w:rsidRDefault="004B4BCF" w:rsidP="004B4BCF">
            <w:pPr>
              <w:ind w:left="34"/>
              <w:jc w:val="center"/>
              <w:rPr>
                <w:rFonts w:ascii="Times New Roman" w:hAnsi="Times New Roman"/>
                <w:b/>
                <w:bCs/>
                <w:sz w:val="24"/>
                <w:szCs w:val="24"/>
              </w:rPr>
            </w:pPr>
            <w:r w:rsidRPr="002C7FE1">
              <w:rPr>
                <w:rFonts w:ascii="Times New Roman" w:hAnsi="Times New Roman"/>
                <w:b/>
                <w:bCs/>
                <w:sz w:val="24"/>
                <w:szCs w:val="24"/>
                <w:lang w:val="en-US"/>
              </w:rPr>
              <w:t>2.</w:t>
            </w:r>
          </w:p>
        </w:tc>
        <w:tc>
          <w:tcPr>
            <w:tcW w:w="6804" w:type="dxa"/>
          </w:tcPr>
          <w:p w:rsidR="004B4BCF" w:rsidRPr="002C7FE1" w:rsidRDefault="004B4BCF" w:rsidP="004B4BCF">
            <w:pPr>
              <w:jc w:val="both"/>
              <w:rPr>
                <w:rFonts w:ascii="Times New Roman" w:hAnsi="Times New Roman"/>
                <w:sz w:val="24"/>
                <w:szCs w:val="24"/>
              </w:rPr>
            </w:pPr>
            <w:r w:rsidRPr="002C7FE1">
              <w:rPr>
                <w:rFonts w:ascii="Times New Roman" w:hAnsi="Times New Roman"/>
                <w:sz w:val="24"/>
                <w:szCs w:val="24"/>
              </w:rPr>
              <w:t>Условия реализации программы</w:t>
            </w:r>
          </w:p>
        </w:tc>
        <w:tc>
          <w:tcPr>
            <w:tcW w:w="1525" w:type="dxa"/>
          </w:tcPr>
          <w:p w:rsidR="004B4BCF" w:rsidRPr="002C7FE1" w:rsidRDefault="004B4BCF" w:rsidP="004B4BCF">
            <w:pPr>
              <w:jc w:val="center"/>
              <w:rPr>
                <w:rFonts w:ascii="Times New Roman" w:hAnsi="Times New Roman"/>
                <w:sz w:val="24"/>
                <w:szCs w:val="24"/>
              </w:rPr>
            </w:pPr>
            <w:r w:rsidRPr="002C7FE1">
              <w:rPr>
                <w:rFonts w:ascii="Times New Roman" w:hAnsi="Times New Roman"/>
                <w:sz w:val="24"/>
                <w:szCs w:val="24"/>
              </w:rPr>
              <w:t>8</w:t>
            </w:r>
          </w:p>
        </w:tc>
      </w:tr>
      <w:tr w:rsidR="004B4BCF" w:rsidTr="00B1138C">
        <w:tc>
          <w:tcPr>
            <w:tcW w:w="882" w:type="dxa"/>
          </w:tcPr>
          <w:p w:rsidR="004B4BCF" w:rsidRPr="002C7FE1" w:rsidRDefault="004B4BCF" w:rsidP="004B4BCF">
            <w:pPr>
              <w:ind w:left="34"/>
              <w:jc w:val="center"/>
              <w:rPr>
                <w:rFonts w:ascii="Times New Roman" w:hAnsi="Times New Roman"/>
                <w:b/>
                <w:bCs/>
                <w:sz w:val="24"/>
                <w:szCs w:val="24"/>
                <w:lang w:val="en-US"/>
              </w:rPr>
            </w:pPr>
            <w:r w:rsidRPr="002C7FE1">
              <w:rPr>
                <w:rFonts w:ascii="Times New Roman" w:hAnsi="Times New Roman"/>
                <w:b/>
                <w:bCs/>
                <w:sz w:val="24"/>
                <w:szCs w:val="24"/>
                <w:lang w:val="en-US"/>
              </w:rPr>
              <w:t>3.</w:t>
            </w:r>
          </w:p>
        </w:tc>
        <w:tc>
          <w:tcPr>
            <w:tcW w:w="6804" w:type="dxa"/>
          </w:tcPr>
          <w:p w:rsidR="004B4BCF" w:rsidRPr="002C7FE1" w:rsidRDefault="004B4BCF" w:rsidP="004B4BCF">
            <w:pPr>
              <w:shd w:val="clear" w:color="auto" w:fill="FFFFFF"/>
              <w:autoSpaceDE w:val="0"/>
              <w:autoSpaceDN w:val="0"/>
              <w:adjustRightInd w:val="0"/>
              <w:jc w:val="both"/>
              <w:rPr>
                <w:rFonts w:ascii="Times New Roman" w:hAnsi="Times New Roman"/>
                <w:sz w:val="24"/>
                <w:szCs w:val="24"/>
              </w:rPr>
            </w:pPr>
            <w:r w:rsidRPr="002C7FE1">
              <w:rPr>
                <w:rFonts w:ascii="Times New Roman" w:hAnsi="Times New Roman"/>
                <w:bCs/>
                <w:iCs/>
                <w:color w:val="000000"/>
                <w:sz w:val="24"/>
                <w:szCs w:val="24"/>
              </w:rPr>
              <w:t>Финансовое обеспечение и его источники (бюджетное, внебюджетное, смешанное финансирова</w:t>
            </w:r>
            <w:r w:rsidRPr="002C7FE1">
              <w:rPr>
                <w:rFonts w:ascii="Times New Roman" w:hAnsi="Times New Roman"/>
                <w:bCs/>
                <w:iCs/>
                <w:color w:val="000000"/>
                <w:sz w:val="24"/>
                <w:szCs w:val="24"/>
              </w:rPr>
              <w:softHyphen/>
              <w:t>ние)</w:t>
            </w:r>
          </w:p>
        </w:tc>
        <w:tc>
          <w:tcPr>
            <w:tcW w:w="1525" w:type="dxa"/>
          </w:tcPr>
          <w:p w:rsidR="004B4BCF" w:rsidRPr="002C7FE1" w:rsidRDefault="004B4BCF" w:rsidP="004B4BCF">
            <w:pPr>
              <w:jc w:val="center"/>
              <w:rPr>
                <w:rFonts w:ascii="Times New Roman" w:hAnsi="Times New Roman"/>
                <w:sz w:val="24"/>
                <w:szCs w:val="24"/>
              </w:rPr>
            </w:pPr>
            <w:r w:rsidRPr="002C7FE1">
              <w:rPr>
                <w:rFonts w:ascii="Times New Roman" w:hAnsi="Times New Roman"/>
                <w:sz w:val="24"/>
                <w:szCs w:val="24"/>
              </w:rPr>
              <w:t>9</w:t>
            </w:r>
          </w:p>
        </w:tc>
      </w:tr>
      <w:tr w:rsidR="004B4BCF" w:rsidTr="00B1138C">
        <w:tc>
          <w:tcPr>
            <w:tcW w:w="882" w:type="dxa"/>
          </w:tcPr>
          <w:p w:rsidR="004B4BCF" w:rsidRPr="002C7FE1" w:rsidRDefault="004B4BCF" w:rsidP="004B4BCF">
            <w:pPr>
              <w:ind w:left="34"/>
              <w:jc w:val="center"/>
              <w:rPr>
                <w:rFonts w:ascii="Times New Roman" w:hAnsi="Times New Roman"/>
                <w:b/>
                <w:bCs/>
                <w:sz w:val="24"/>
                <w:szCs w:val="24"/>
                <w:lang w:val="en-US"/>
              </w:rPr>
            </w:pPr>
            <w:r w:rsidRPr="002C7FE1">
              <w:rPr>
                <w:rFonts w:ascii="Times New Roman" w:hAnsi="Times New Roman"/>
                <w:b/>
                <w:bCs/>
                <w:sz w:val="24"/>
                <w:szCs w:val="24"/>
                <w:lang w:val="en-US"/>
              </w:rPr>
              <w:t>4.</w:t>
            </w:r>
          </w:p>
        </w:tc>
        <w:tc>
          <w:tcPr>
            <w:tcW w:w="6804" w:type="dxa"/>
          </w:tcPr>
          <w:p w:rsidR="004B4BCF" w:rsidRPr="002C7FE1" w:rsidRDefault="004B4BCF" w:rsidP="004B4BCF">
            <w:pPr>
              <w:shd w:val="clear" w:color="auto" w:fill="FFFFFF"/>
              <w:autoSpaceDE w:val="0"/>
              <w:autoSpaceDN w:val="0"/>
              <w:adjustRightInd w:val="0"/>
              <w:jc w:val="both"/>
              <w:rPr>
                <w:rFonts w:ascii="Times New Roman" w:hAnsi="Times New Roman"/>
                <w:sz w:val="24"/>
                <w:szCs w:val="24"/>
              </w:rPr>
            </w:pPr>
            <w:r w:rsidRPr="002C7FE1">
              <w:rPr>
                <w:rFonts w:ascii="Times New Roman" w:hAnsi="Times New Roman"/>
                <w:bCs/>
                <w:iCs/>
                <w:color w:val="000000"/>
                <w:sz w:val="24"/>
                <w:szCs w:val="24"/>
              </w:rPr>
              <w:t xml:space="preserve"> Проблемно-ориентированный анализ путей развития школы</w:t>
            </w:r>
          </w:p>
        </w:tc>
        <w:tc>
          <w:tcPr>
            <w:tcW w:w="1525" w:type="dxa"/>
          </w:tcPr>
          <w:p w:rsidR="004B4BCF" w:rsidRPr="002C7FE1" w:rsidRDefault="004B4BCF" w:rsidP="004B4BCF">
            <w:pPr>
              <w:jc w:val="center"/>
              <w:rPr>
                <w:rFonts w:ascii="Times New Roman" w:hAnsi="Times New Roman"/>
                <w:sz w:val="24"/>
                <w:szCs w:val="24"/>
              </w:rPr>
            </w:pPr>
            <w:r w:rsidRPr="002C7FE1">
              <w:rPr>
                <w:rFonts w:ascii="Times New Roman" w:hAnsi="Times New Roman"/>
                <w:sz w:val="24"/>
                <w:szCs w:val="24"/>
              </w:rPr>
              <w:t xml:space="preserve">9 – 11 </w:t>
            </w:r>
          </w:p>
        </w:tc>
      </w:tr>
      <w:tr w:rsidR="004B4BCF" w:rsidTr="00B1138C">
        <w:tc>
          <w:tcPr>
            <w:tcW w:w="882" w:type="dxa"/>
          </w:tcPr>
          <w:p w:rsidR="004B4BCF" w:rsidRPr="002C7FE1" w:rsidRDefault="004B4BCF" w:rsidP="004B4BCF">
            <w:pPr>
              <w:ind w:left="34"/>
              <w:jc w:val="center"/>
              <w:rPr>
                <w:rFonts w:ascii="Times New Roman" w:hAnsi="Times New Roman"/>
                <w:b/>
                <w:bCs/>
                <w:sz w:val="24"/>
                <w:szCs w:val="24"/>
                <w:lang w:val="en-US"/>
              </w:rPr>
            </w:pPr>
            <w:r w:rsidRPr="002C7FE1">
              <w:rPr>
                <w:rFonts w:ascii="Times New Roman" w:hAnsi="Times New Roman"/>
                <w:b/>
                <w:bCs/>
                <w:sz w:val="24"/>
                <w:szCs w:val="24"/>
                <w:lang w:val="en-US"/>
              </w:rPr>
              <w:t>5.</w:t>
            </w:r>
          </w:p>
        </w:tc>
        <w:tc>
          <w:tcPr>
            <w:tcW w:w="6804" w:type="dxa"/>
          </w:tcPr>
          <w:p w:rsidR="004B4BCF" w:rsidRPr="002C7FE1" w:rsidRDefault="004B4BCF" w:rsidP="004B4BCF">
            <w:pPr>
              <w:rPr>
                <w:rFonts w:ascii="Times New Roman" w:hAnsi="Times New Roman"/>
                <w:sz w:val="24"/>
                <w:szCs w:val="24"/>
              </w:rPr>
            </w:pPr>
            <w:r w:rsidRPr="002C7FE1">
              <w:rPr>
                <w:rFonts w:ascii="Times New Roman" w:hAnsi="Times New Roman"/>
                <w:bCs/>
                <w:iCs/>
                <w:color w:val="000000"/>
                <w:sz w:val="24"/>
                <w:szCs w:val="24"/>
              </w:rPr>
              <w:t>Задачи, решение которых необходимо обеспечить на данном этапе развития школы</w:t>
            </w:r>
          </w:p>
        </w:tc>
        <w:tc>
          <w:tcPr>
            <w:tcW w:w="1525" w:type="dxa"/>
          </w:tcPr>
          <w:p w:rsidR="004B4BCF" w:rsidRPr="002C7FE1" w:rsidRDefault="004B4BCF" w:rsidP="004B4BCF">
            <w:pPr>
              <w:jc w:val="center"/>
              <w:rPr>
                <w:rFonts w:ascii="Times New Roman" w:hAnsi="Times New Roman"/>
                <w:sz w:val="24"/>
                <w:szCs w:val="24"/>
              </w:rPr>
            </w:pPr>
            <w:r w:rsidRPr="002C7FE1">
              <w:rPr>
                <w:rFonts w:ascii="Times New Roman" w:hAnsi="Times New Roman"/>
                <w:sz w:val="24"/>
                <w:szCs w:val="24"/>
              </w:rPr>
              <w:t xml:space="preserve">11 – 13 </w:t>
            </w:r>
          </w:p>
        </w:tc>
      </w:tr>
      <w:tr w:rsidR="004B4BCF" w:rsidTr="00B1138C">
        <w:tc>
          <w:tcPr>
            <w:tcW w:w="882" w:type="dxa"/>
          </w:tcPr>
          <w:p w:rsidR="004B4BCF" w:rsidRPr="002C7FE1" w:rsidRDefault="004B4BCF" w:rsidP="004B4BCF">
            <w:pPr>
              <w:ind w:left="34"/>
              <w:jc w:val="center"/>
              <w:rPr>
                <w:rFonts w:ascii="Times New Roman" w:hAnsi="Times New Roman"/>
                <w:b/>
                <w:bCs/>
                <w:sz w:val="24"/>
                <w:szCs w:val="24"/>
                <w:lang w:val="en-US"/>
              </w:rPr>
            </w:pPr>
            <w:r w:rsidRPr="002C7FE1">
              <w:rPr>
                <w:rFonts w:ascii="Times New Roman" w:hAnsi="Times New Roman"/>
                <w:b/>
                <w:bCs/>
                <w:sz w:val="24"/>
                <w:szCs w:val="24"/>
                <w:lang w:val="en-US"/>
              </w:rPr>
              <w:t>III.</w:t>
            </w:r>
          </w:p>
        </w:tc>
        <w:tc>
          <w:tcPr>
            <w:tcW w:w="6804" w:type="dxa"/>
          </w:tcPr>
          <w:p w:rsidR="004B4BCF" w:rsidRPr="002C7FE1" w:rsidRDefault="004B4BCF" w:rsidP="004B4BCF">
            <w:pPr>
              <w:shd w:val="clear" w:color="auto" w:fill="FFFFFF"/>
              <w:autoSpaceDE w:val="0"/>
              <w:autoSpaceDN w:val="0"/>
              <w:adjustRightInd w:val="0"/>
              <w:rPr>
                <w:rFonts w:ascii="Times New Roman" w:hAnsi="Times New Roman"/>
                <w:b/>
                <w:bCs/>
                <w:color w:val="000000"/>
                <w:sz w:val="24"/>
                <w:szCs w:val="24"/>
              </w:rPr>
            </w:pPr>
            <w:r w:rsidRPr="002C7FE1">
              <w:rPr>
                <w:rFonts w:ascii="Times New Roman" w:hAnsi="Times New Roman"/>
                <w:b/>
                <w:bCs/>
                <w:color w:val="000000"/>
                <w:sz w:val="24"/>
                <w:szCs w:val="24"/>
              </w:rPr>
              <w:t>МИССИЯ, ЦЕЛИ И ЗАДАЧИ РАЗВИТИЯ ШКОЛЫ</w:t>
            </w:r>
          </w:p>
        </w:tc>
        <w:tc>
          <w:tcPr>
            <w:tcW w:w="1525" w:type="dxa"/>
          </w:tcPr>
          <w:p w:rsidR="004B4BCF" w:rsidRPr="002C7FE1" w:rsidRDefault="004B4BCF" w:rsidP="004B4BCF">
            <w:pPr>
              <w:jc w:val="center"/>
              <w:rPr>
                <w:rFonts w:ascii="Times New Roman" w:hAnsi="Times New Roman"/>
                <w:sz w:val="24"/>
                <w:szCs w:val="24"/>
              </w:rPr>
            </w:pPr>
            <w:r w:rsidRPr="002C7FE1">
              <w:rPr>
                <w:rFonts w:ascii="Times New Roman" w:hAnsi="Times New Roman"/>
                <w:sz w:val="24"/>
                <w:szCs w:val="24"/>
              </w:rPr>
              <w:t xml:space="preserve">13 – 17 </w:t>
            </w:r>
          </w:p>
        </w:tc>
      </w:tr>
      <w:tr w:rsidR="004B4BCF" w:rsidTr="00B1138C">
        <w:tc>
          <w:tcPr>
            <w:tcW w:w="882" w:type="dxa"/>
          </w:tcPr>
          <w:p w:rsidR="004B4BCF" w:rsidRPr="002C7FE1" w:rsidRDefault="004B4BCF" w:rsidP="004B4BCF">
            <w:pPr>
              <w:ind w:left="34"/>
              <w:jc w:val="center"/>
              <w:rPr>
                <w:rFonts w:ascii="Times New Roman" w:hAnsi="Times New Roman"/>
                <w:b/>
                <w:bCs/>
                <w:sz w:val="24"/>
                <w:szCs w:val="24"/>
                <w:lang w:val="en-US"/>
              </w:rPr>
            </w:pPr>
            <w:r w:rsidRPr="002C7FE1">
              <w:rPr>
                <w:rFonts w:ascii="Times New Roman" w:hAnsi="Times New Roman"/>
                <w:b/>
                <w:bCs/>
                <w:sz w:val="24"/>
                <w:szCs w:val="24"/>
                <w:lang w:val="en-US"/>
              </w:rPr>
              <w:t>1.</w:t>
            </w:r>
          </w:p>
        </w:tc>
        <w:tc>
          <w:tcPr>
            <w:tcW w:w="6804" w:type="dxa"/>
          </w:tcPr>
          <w:p w:rsidR="004B4BCF" w:rsidRPr="002C7FE1" w:rsidRDefault="004B4BCF" w:rsidP="004B4BCF">
            <w:pPr>
              <w:rPr>
                <w:rFonts w:ascii="Times New Roman" w:hAnsi="Times New Roman"/>
                <w:sz w:val="24"/>
                <w:szCs w:val="24"/>
              </w:rPr>
            </w:pPr>
            <w:r w:rsidRPr="002C7FE1">
              <w:rPr>
                <w:rFonts w:ascii="Times New Roman" w:hAnsi="Times New Roman"/>
                <w:bCs/>
                <w:color w:val="000000"/>
                <w:sz w:val="24"/>
                <w:szCs w:val="24"/>
              </w:rPr>
              <w:t xml:space="preserve"> </w:t>
            </w:r>
            <w:r w:rsidRPr="002C7FE1">
              <w:rPr>
                <w:rFonts w:ascii="Times New Roman" w:hAnsi="Times New Roman"/>
                <w:bCs/>
                <w:iCs/>
                <w:color w:val="000000"/>
                <w:sz w:val="24"/>
                <w:szCs w:val="24"/>
              </w:rPr>
              <w:t>Миссия школы</w:t>
            </w:r>
          </w:p>
        </w:tc>
        <w:tc>
          <w:tcPr>
            <w:tcW w:w="1525" w:type="dxa"/>
          </w:tcPr>
          <w:p w:rsidR="004B4BCF" w:rsidRPr="002C7FE1" w:rsidRDefault="004B4BCF" w:rsidP="004B4BCF">
            <w:pPr>
              <w:jc w:val="center"/>
              <w:rPr>
                <w:rFonts w:ascii="Times New Roman" w:hAnsi="Times New Roman"/>
                <w:sz w:val="24"/>
                <w:szCs w:val="24"/>
              </w:rPr>
            </w:pPr>
            <w:r w:rsidRPr="002C7FE1">
              <w:rPr>
                <w:rFonts w:ascii="Times New Roman" w:hAnsi="Times New Roman"/>
                <w:sz w:val="24"/>
                <w:szCs w:val="24"/>
              </w:rPr>
              <w:t xml:space="preserve">13 – 15 </w:t>
            </w:r>
          </w:p>
        </w:tc>
      </w:tr>
      <w:tr w:rsidR="004B4BCF" w:rsidTr="00B1138C">
        <w:tc>
          <w:tcPr>
            <w:tcW w:w="882" w:type="dxa"/>
          </w:tcPr>
          <w:p w:rsidR="004B4BCF" w:rsidRPr="002C7FE1" w:rsidRDefault="004B4BCF" w:rsidP="004B4BCF">
            <w:pPr>
              <w:ind w:left="34"/>
              <w:jc w:val="center"/>
              <w:rPr>
                <w:rFonts w:ascii="Times New Roman" w:hAnsi="Times New Roman"/>
                <w:b/>
                <w:bCs/>
                <w:sz w:val="24"/>
                <w:szCs w:val="24"/>
                <w:lang w:val="en-US"/>
              </w:rPr>
            </w:pPr>
            <w:r w:rsidRPr="002C7FE1">
              <w:rPr>
                <w:rFonts w:ascii="Times New Roman" w:hAnsi="Times New Roman"/>
                <w:b/>
                <w:bCs/>
                <w:sz w:val="24"/>
                <w:szCs w:val="24"/>
                <w:lang w:val="en-US"/>
              </w:rPr>
              <w:t>2.</w:t>
            </w:r>
          </w:p>
        </w:tc>
        <w:tc>
          <w:tcPr>
            <w:tcW w:w="6804" w:type="dxa"/>
          </w:tcPr>
          <w:p w:rsidR="004B4BCF" w:rsidRPr="002C7FE1" w:rsidRDefault="004B4BCF" w:rsidP="004B4BCF">
            <w:pPr>
              <w:shd w:val="clear" w:color="auto" w:fill="FFFFFF"/>
              <w:autoSpaceDE w:val="0"/>
              <w:autoSpaceDN w:val="0"/>
              <w:adjustRightInd w:val="0"/>
              <w:jc w:val="both"/>
              <w:rPr>
                <w:rFonts w:ascii="Times New Roman" w:hAnsi="Times New Roman"/>
                <w:bCs/>
                <w:iCs/>
                <w:color w:val="000000"/>
                <w:sz w:val="24"/>
                <w:szCs w:val="24"/>
                <w:lang w:val="en-US"/>
              </w:rPr>
            </w:pPr>
            <w:r w:rsidRPr="002C7FE1">
              <w:rPr>
                <w:rFonts w:ascii="Times New Roman" w:hAnsi="Times New Roman"/>
                <w:bCs/>
                <w:iCs/>
                <w:color w:val="000000"/>
                <w:sz w:val="24"/>
                <w:szCs w:val="24"/>
              </w:rPr>
              <w:t>Цели развития школы</w:t>
            </w:r>
          </w:p>
        </w:tc>
        <w:tc>
          <w:tcPr>
            <w:tcW w:w="1525" w:type="dxa"/>
          </w:tcPr>
          <w:p w:rsidR="004B4BCF" w:rsidRPr="002C7FE1" w:rsidRDefault="004B4BCF" w:rsidP="004B4BCF">
            <w:pPr>
              <w:jc w:val="center"/>
              <w:rPr>
                <w:rFonts w:ascii="Times New Roman" w:hAnsi="Times New Roman"/>
                <w:sz w:val="24"/>
                <w:szCs w:val="24"/>
              </w:rPr>
            </w:pPr>
            <w:r w:rsidRPr="002C7FE1">
              <w:rPr>
                <w:rFonts w:ascii="Times New Roman" w:hAnsi="Times New Roman"/>
                <w:sz w:val="24"/>
                <w:szCs w:val="24"/>
              </w:rPr>
              <w:t xml:space="preserve">15 – 17 </w:t>
            </w:r>
          </w:p>
        </w:tc>
      </w:tr>
      <w:tr w:rsidR="004B4BCF" w:rsidTr="00B1138C">
        <w:tc>
          <w:tcPr>
            <w:tcW w:w="882" w:type="dxa"/>
          </w:tcPr>
          <w:p w:rsidR="004B4BCF" w:rsidRPr="002C7FE1" w:rsidRDefault="004B4BCF" w:rsidP="004B4BCF">
            <w:pPr>
              <w:ind w:left="34"/>
              <w:jc w:val="center"/>
              <w:rPr>
                <w:rFonts w:ascii="Times New Roman" w:hAnsi="Times New Roman"/>
                <w:b/>
                <w:bCs/>
                <w:sz w:val="24"/>
                <w:szCs w:val="24"/>
                <w:lang w:val="en-US"/>
              </w:rPr>
            </w:pPr>
            <w:r w:rsidRPr="002C7FE1">
              <w:rPr>
                <w:rFonts w:ascii="Times New Roman" w:hAnsi="Times New Roman"/>
                <w:b/>
                <w:bCs/>
                <w:sz w:val="24"/>
                <w:szCs w:val="24"/>
                <w:lang w:val="en-US"/>
              </w:rPr>
              <w:t>IV.</w:t>
            </w:r>
          </w:p>
        </w:tc>
        <w:tc>
          <w:tcPr>
            <w:tcW w:w="6804" w:type="dxa"/>
          </w:tcPr>
          <w:p w:rsidR="004B4BCF" w:rsidRPr="002C7FE1" w:rsidRDefault="004B4BCF" w:rsidP="004B4BCF">
            <w:pPr>
              <w:shd w:val="clear" w:color="auto" w:fill="FFFFFF"/>
              <w:autoSpaceDE w:val="0"/>
              <w:autoSpaceDN w:val="0"/>
              <w:adjustRightInd w:val="0"/>
              <w:rPr>
                <w:rFonts w:ascii="Times New Roman" w:hAnsi="Times New Roman"/>
                <w:b/>
                <w:bCs/>
                <w:sz w:val="24"/>
                <w:szCs w:val="24"/>
              </w:rPr>
            </w:pPr>
            <w:r w:rsidRPr="002C7FE1">
              <w:rPr>
                <w:rFonts w:ascii="Times New Roman" w:hAnsi="Times New Roman"/>
                <w:b/>
                <w:bCs/>
                <w:sz w:val="24"/>
                <w:szCs w:val="24"/>
              </w:rPr>
              <w:t>ФОРМИРОВАНИЕ КОНЦЕПЦИИ</w:t>
            </w:r>
            <w:r>
              <w:rPr>
                <w:rFonts w:ascii="Times New Roman" w:hAnsi="Times New Roman"/>
                <w:b/>
                <w:bCs/>
                <w:sz w:val="24"/>
                <w:szCs w:val="24"/>
              </w:rPr>
              <w:t xml:space="preserve"> развития </w:t>
            </w:r>
            <w:r w:rsidRPr="002C7FE1">
              <w:rPr>
                <w:rFonts w:ascii="Times New Roman" w:hAnsi="Times New Roman"/>
                <w:b/>
                <w:bCs/>
                <w:sz w:val="24"/>
                <w:szCs w:val="24"/>
              </w:rPr>
              <w:t xml:space="preserve"> ШКОЛЫ</w:t>
            </w:r>
          </w:p>
        </w:tc>
        <w:tc>
          <w:tcPr>
            <w:tcW w:w="1525" w:type="dxa"/>
          </w:tcPr>
          <w:p w:rsidR="004B4BCF" w:rsidRPr="002C7FE1" w:rsidRDefault="004B4BCF" w:rsidP="004B4BCF">
            <w:pPr>
              <w:jc w:val="center"/>
              <w:rPr>
                <w:rFonts w:ascii="Times New Roman" w:hAnsi="Times New Roman"/>
                <w:sz w:val="24"/>
                <w:szCs w:val="24"/>
              </w:rPr>
            </w:pPr>
            <w:r w:rsidRPr="002C7FE1">
              <w:rPr>
                <w:rFonts w:ascii="Times New Roman" w:hAnsi="Times New Roman"/>
                <w:sz w:val="24"/>
                <w:szCs w:val="24"/>
              </w:rPr>
              <w:t xml:space="preserve">17 – 22 </w:t>
            </w:r>
          </w:p>
        </w:tc>
      </w:tr>
      <w:tr w:rsidR="004B4BCF" w:rsidTr="00B1138C">
        <w:tc>
          <w:tcPr>
            <w:tcW w:w="882" w:type="dxa"/>
          </w:tcPr>
          <w:p w:rsidR="004B4BCF" w:rsidRPr="002C7FE1" w:rsidRDefault="004B4BCF" w:rsidP="004B4BCF">
            <w:pPr>
              <w:ind w:left="34"/>
              <w:jc w:val="center"/>
              <w:rPr>
                <w:rFonts w:ascii="Times New Roman" w:hAnsi="Times New Roman"/>
                <w:b/>
                <w:bCs/>
                <w:sz w:val="24"/>
                <w:szCs w:val="24"/>
                <w:lang w:val="en-US"/>
              </w:rPr>
            </w:pPr>
            <w:r w:rsidRPr="002C7FE1">
              <w:rPr>
                <w:rFonts w:ascii="Times New Roman" w:hAnsi="Times New Roman"/>
                <w:b/>
                <w:bCs/>
                <w:sz w:val="24"/>
                <w:szCs w:val="24"/>
                <w:lang w:val="en-US"/>
              </w:rPr>
              <w:t>1.</w:t>
            </w:r>
          </w:p>
        </w:tc>
        <w:tc>
          <w:tcPr>
            <w:tcW w:w="6804" w:type="dxa"/>
          </w:tcPr>
          <w:p w:rsidR="004B4BCF" w:rsidRPr="002C7FE1" w:rsidRDefault="004B4BCF" w:rsidP="004B4BCF">
            <w:pPr>
              <w:rPr>
                <w:rFonts w:ascii="Times New Roman" w:hAnsi="Times New Roman"/>
                <w:sz w:val="24"/>
                <w:szCs w:val="24"/>
              </w:rPr>
            </w:pPr>
            <w:r w:rsidRPr="002C7FE1">
              <w:rPr>
                <w:rFonts w:ascii="Times New Roman" w:hAnsi="Times New Roman"/>
                <w:bCs/>
                <w:iCs/>
                <w:sz w:val="24"/>
                <w:szCs w:val="24"/>
              </w:rPr>
              <w:t>Стратегии развития</w:t>
            </w:r>
          </w:p>
        </w:tc>
        <w:tc>
          <w:tcPr>
            <w:tcW w:w="1525" w:type="dxa"/>
          </w:tcPr>
          <w:p w:rsidR="004B4BCF" w:rsidRPr="002C7FE1" w:rsidRDefault="004B4BCF" w:rsidP="004B4BCF">
            <w:pPr>
              <w:jc w:val="center"/>
              <w:rPr>
                <w:rFonts w:ascii="Times New Roman" w:hAnsi="Times New Roman"/>
                <w:sz w:val="24"/>
                <w:szCs w:val="24"/>
              </w:rPr>
            </w:pPr>
            <w:r w:rsidRPr="002C7FE1">
              <w:rPr>
                <w:rFonts w:ascii="Times New Roman" w:hAnsi="Times New Roman"/>
                <w:sz w:val="24"/>
                <w:szCs w:val="24"/>
              </w:rPr>
              <w:t xml:space="preserve">17 </w:t>
            </w:r>
          </w:p>
        </w:tc>
      </w:tr>
      <w:tr w:rsidR="004B4BCF" w:rsidTr="00B1138C">
        <w:tc>
          <w:tcPr>
            <w:tcW w:w="882" w:type="dxa"/>
          </w:tcPr>
          <w:p w:rsidR="004B4BCF" w:rsidRPr="002C7FE1" w:rsidRDefault="004B4BCF" w:rsidP="004B4BCF">
            <w:pPr>
              <w:ind w:left="34"/>
              <w:jc w:val="center"/>
              <w:rPr>
                <w:rFonts w:ascii="Times New Roman" w:hAnsi="Times New Roman"/>
                <w:b/>
                <w:bCs/>
                <w:sz w:val="24"/>
                <w:szCs w:val="24"/>
                <w:lang w:val="en-US"/>
              </w:rPr>
            </w:pPr>
            <w:r w:rsidRPr="002C7FE1">
              <w:rPr>
                <w:rFonts w:ascii="Times New Roman" w:hAnsi="Times New Roman"/>
                <w:b/>
                <w:bCs/>
                <w:sz w:val="24"/>
                <w:szCs w:val="24"/>
                <w:lang w:val="en-US"/>
              </w:rPr>
              <w:t>2.</w:t>
            </w:r>
          </w:p>
        </w:tc>
        <w:tc>
          <w:tcPr>
            <w:tcW w:w="6804" w:type="dxa"/>
          </w:tcPr>
          <w:p w:rsidR="004B4BCF" w:rsidRPr="002C7FE1" w:rsidRDefault="004B4BCF" w:rsidP="004B4BCF">
            <w:pPr>
              <w:shd w:val="clear" w:color="auto" w:fill="FFFFFF"/>
              <w:autoSpaceDE w:val="0"/>
              <w:autoSpaceDN w:val="0"/>
              <w:adjustRightInd w:val="0"/>
              <w:jc w:val="both"/>
              <w:rPr>
                <w:rFonts w:ascii="Times New Roman" w:hAnsi="Times New Roman"/>
                <w:sz w:val="24"/>
                <w:szCs w:val="24"/>
                <w:lang w:val="en-US"/>
              </w:rPr>
            </w:pPr>
            <w:r w:rsidRPr="002C7FE1">
              <w:rPr>
                <w:rFonts w:ascii="Times New Roman" w:hAnsi="Times New Roman"/>
                <w:bCs/>
                <w:iCs/>
                <w:sz w:val="24"/>
                <w:szCs w:val="24"/>
              </w:rPr>
              <w:t>Принципы развития школы</w:t>
            </w:r>
          </w:p>
        </w:tc>
        <w:tc>
          <w:tcPr>
            <w:tcW w:w="1525" w:type="dxa"/>
          </w:tcPr>
          <w:p w:rsidR="004B4BCF" w:rsidRPr="002C7FE1" w:rsidRDefault="004B4BCF" w:rsidP="004B4BCF">
            <w:pPr>
              <w:jc w:val="center"/>
              <w:rPr>
                <w:rFonts w:ascii="Times New Roman" w:hAnsi="Times New Roman"/>
                <w:sz w:val="24"/>
                <w:szCs w:val="24"/>
              </w:rPr>
            </w:pPr>
            <w:r w:rsidRPr="002C7FE1">
              <w:rPr>
                <w:rFonts w:ascii="Times New Roman" w:hAnsi="Times New Roman"/>
                <w:sz w:val="24"/>
                <w:szCs w:val="24"/>
              </w:rPr>
              <w:t xml:space="preserve">17 </w:t>
            </w:r>
          </w:p>
        </w:tc>
      </w:tr>
      <w:tr w:rsidR="004B4BCF" w:rsidTr="00B1138C">
        <w:tc>
          <w:tcPr>
            <w:tcW w:w="882" w:type="dxa"/>
          </w:tcPr>
          <w:p w:rsidR="004B4BCF" w:rsidRPr="002C7FE1" w:rsidRDefault="004B4BCF" w:rsidP="004B4BCF">
            <w:pPr>
              <w:ind w:left="34"/>
              <w:jc w:val="center"/>
              <w:rPr>
                <w:rFonts w:ascii="Times New Roman" w:hAnsi="Times New Roman"/>
                <w:b/>
                <w:bCs/>
                <w:sz w:val="24"/>
                <w:szCs w:val="24"/>
                <w:lang w:val="en-US"/>
              </w:rPr>
            </w:pPr>
            <w:r w:rsidRPr="002C7FE1">
              <w:rPr>
                <w:rFonts w:ascii="Times New Roman" w:hAnsi="Times New Roman"/>
                <w:b/>
                <w:bCs/>
                <w:sz w:val="24"/>
                <w:szCs w:val="24"/>
                <w:lang w:val="en-US"/>
              </w:rPr>
              <w:t>3.</w:t>
            </w:r>
          </w:p>
        </w:tc>
        <w:tc>
          <w:tcPr>
            <w:tcW w:w="6804" w:type="dxa"/>
          </w:tcPr>
          <w:p w:rsidR="004B4BCF" w:rsidRPr="002C7FE1" w:rsidRDefault="004B4BCF" w:rsidP="004B4BCF">
            <w:pPr>
              <w:shd w:val="clear" w:color="auto" w:fill="FFFFFF"/>
              <w:autoSpaceDE w:val="0"/>
              <w:autoSpaceDN w:val="0"/>
              <w:adjustRightInd w:val="0"/>
              <w:jc w:val="both"/>
              <w:rPr>
                <w:rFonts w:ascii="Times New Roman" w:hAnsi="Times New Roman"/>
                <w:bCs/>
                <w:iCs/>
                <w:sz w:val="24"/>
                <w:szCs w:val="24"/>
                <w:lang w:val="en-US"/>
              </w:rPr>
            </w:pPr>
            <w:r w:rsidRPr="002C7FE1">
              <w:rPr>
                <w:rFonts w:ascii="Times New Roman" w:hAnsi="Times New Roman"/>
                <w:bCs/>
                <w:iCs/>
                <w:sz w:val="24"/>
                <w:szCs w:val="24"/>
              </w:rPr>
              <w:t>Управление реализацией программы</w:t>
            </w:r>
          </w:p>
        </w:tc>
        <w:tc>
          <w:tcPr>
            <w:tcW w:w="1525" w:type="dxa"/>
          </w:tcPr>
          <w:p w:rsidR="004B4BCF" w:rsidRPr="002C7FE1" w:rsidRDefault="004B4BCF" w:rsidP="004B4BCF">
            <w:pPr>
              <w:jc w:val="center"/>
              <w:rPr>
                <w:rFonts w:ascii="Times New Roman" w:hAnsi="Times New Roman"/>
                <w:sz w:val="24"/>
                <w:szCs w:val="24"/>
              </w:rPr>
            </w:pPr>
            <w:r w:rsidRPr="002C7FE1">
              <w:rPr>
                <w:rFonts w:ascii="Times New Roman" w:hAnsi="Times New Roman"/>
                <w:sz w:val="24"/>
                <w:szCs w:val="24"/>
              </w:rPr>
              <w:t xml:space="preserve">18 - 20 </w:t>
            </w:r>
          </w:p>
        </w:tc>
      </w:tr>
      <w:tr w:rsidR="004B4BCF" w:rsidTr="00B1138C">
        <w:tc>
          <w:tcPr>
            <w:tcW w:w="882" w:type="dxa"/>
          </w:tcPr>
          <w:p w:rsidR="004B4BCF" w:rsidRPr="00DA5938" w:rsidRDefault="004B4BCF" w:rsidP="004B4BCF">
            <w:pPr>
              <w:ind w:left="34"/>
              <w:jc w:val="center"/>
              <w:rPr>
                <w:rFonts w:ascii="Times New Roman" w:hAnsi="Times New Roman"/>
                <w:b/>
                <w:bCs/>
                <w:sz w:val="24"/>
                <w:szCs w:val="24"/>
              </w:rPr>
            </w:pPr>
            <w:r>
              <w:rPr>
                <w:rFonts w:ascii="Times New Roman" w:hAnsi="Times New Roman"/>
                <w:b/>
                <w:bCs/>
                <w:sz w:val="24"/>
                <w:szCs w:val="24"/>
              </w:rPr>
              <w:t>4</w:t>
            </w:r>
          </w:p>
        </w:tc>
        <w:tc>
          <w:tcPr>
            <w:tcW w:w="6804" w:type="dxa"/>
          </w:tcPr>
          <w:p w:rsidR="004B4BCF" w:rsidRPr="002C7FE1" w:rsidRDefault="004B4BCF" w:rsidP="004B4BCF">
            <w:pPr>
              <w:shd w:val="clear" w:color="auto" w:fill="FFFFFF"/>
              <w:autoSpaceDE w:val="0"/>
              <w:autoSpaceDN w:val="0"/>
              <w:adjustRightInd w:val="0"/>
              <w:jc w:val="both"/>
              <w:rPr>
                <w:rFonts w:ascii="Times New Roman" w:hAnsi="Times New Roman"/>
                <w:bCs/>
                <w:iCs/>
                <w:sz w:val="24"/>
                <w:szCs w:val="24"/>
              </w:rPr>
            </w:pPr>
            <w:r>
              <w:rPr>
                <w:rFonts w:ascii="Times New Roman" w:hAnsi="Times New Roman"/>
                <w:bCs/>
                <w:iCs/>
                <w:sz w:val="24"/>
                <w:szCs w:val="24"/>
              </w:rPr>
              <w:t>Качество образования в школе</w:t>
            </w:r>
          </w:p>
        </w:tc>
        <w:tc>
          <w:tcPr>
            <w:tcW w:w="1525" w:type="dxa"/>
          </w:tcPr>
          <w:p w:rsidR="004B4BCF" w:rsidRPr="002C7FE1" w:rsidRDefault="004B4BCF" w:rsidP="004B4BCF">
            <w:pPr>
              <w:jc w:val="center"/>
              <w:rPr>
                <w:rFonts w:ascii="Times New Roman" w:hAnsi="Times New Roman"/>
                <w:sz w:val="24"/>
                <w:szCs w:val="24"/>
              </w:rPr>
            </w:pPr>
            <w:r>
              <w:rPr>
                <w:rFonts w:ascii="Times New Roman" w:hAnsi="Times New Roman"/>
                <w:sz w:val="24"/>
                <w:szCs w:val="24"/>
              </w:rPr>
              <w:t>20-23</w:t>
            </w:r>
          </w:p>
        </w:tc>
      </w:tr>
      <w:tr w:rsidR="004B4BCF" w:rsidTr="00B1138C">
        <w:tc>
          <w:tcPr>
            <w:tcW w:w="882" w:type="dxa"/>
          </w:tcPr>
          <w:p w:rsidR="004B4BCF" w:rsidRDefault="004B4BCF" w:rsidP="004B4BCF">
            <w:pPr>
              <w:ind w:left="34"/>
              <w:jc w:val="center"/>
              <w:rPr>
                <w:rFonts w:ascii="Times New Roman" w:hAnsi="Times New Roman"/>
                <w:b/>
                <w:bCs/>
                <w:sz w:val="24"/>
                <w:szCs w:val="24"/>
              </w:rPr>
            </w:pPr>
            <w:r>
              <w:rPr>
                <w:rFonts w:ascii="Times New Roman" w:hAnsi="Times New Roman"/>
                <w:b/>
                <w:bCs/>
                <w:sz w:val="24"/>
                <w:szCs w:val="24"/>
              </w:rPr>
              <w:t>5.</w:t>
            </w:r>
          </w:p>
        </w:tc>
        <w:tc>
          <w:tcPr>
            <w:tcW w:w="6804" w:type="dxa"/>
          </w:tcPr>
          <w:p w:rsidR="004B4BCF" w:rsidRDefault="004B4BCF" w:rsidP="004B4BCF">
            <w:pPr>
              <w:shd w:val="clear" w:color="auto" w:fill="FFFFFF"/>
              <w:autoSpaceDE w:val="0"/>
              <w:autoSpaceDN w:val="0"/>
              <w:adjustRightInd w:val="0"/>
              <w:jc w:val="both"/>
              <w:rPr>
                <w:rFonts w:ascii="Times New Roman" w:hAnsi="Times New Roman"/>
                <w:bCs/>
                <w:iCs/>
                <w:sz w:val="24"/>
                <w:szCs w:val="24"/>
              </w:rPr>
            </w:pPr>
            <w:r>
              <w:rPr>
                <w:rFonts w:ascii="Times New Roman" w:hAnsi="Times New Roman"/>
                <w:bCs/>
                <w:iCs/>
                <w:sz w:val="24"/>
                <w:szCs w:val="24"/>
              </w:rPr>
              <w:t>Результаты работы по внедрению ФГОС</w:t>
            </w:r>
          </w:p>
        </w:tc>
        <w:tc>
          <w:tcPr>
            <w:tcW w:w="1525" w:type="dxa"/>
          </w:tcPr>
          <w:p w:rsidR="004B4BCF" w:rsidRDefault="004B4BCF" w:rsidP="004B4BCF">
            <w:pPr>
              <w:jc w:val="center"/>
              <w:rPr>
                <w:rFonts w:ascii="Times New Roman" w:hAnsi="Times New Roman"/>
                <w:sz w:val="24"/>
                <w:szCs w:val="24"/>
              </w:rPr>
            </w:pPr>
            <w:r>
              <w:rPr>
                <w:rFonts w:ascii="Times New Roman" w:hAnsi="Times New Roman"/>
                <w:sz w:val="24"/>
                <w:szCs w:val="24"/>
              </w:rPr>
              <w:t>23-25</w:t>
            </w:r>
          </w:p>
        </w:tc>
      </w:tr>
      <w:tr w:rsidR="004B4BCF" w:rsidTr="00B1138C">
        <w:tc>
          <w:tcPr>
            <w:tcW w:w="882" w:type="dxa"/>
          </w:tcPr>
          <w:p w:rsidR="004B4BCF" w:rsidRDefault="004B4BCF" w:rsidP="004B4BCF">
            <w:pPr>
              <w:ind w:left="34"/>
              <w:jc w:val="center"/>
              <w:rPr>
                <w:rFonts w:ascii="Times New Roman" w:hAnsi="Times New Roman"/>
                <w:b/>
                <w:bCs/>
                <w:sz w:val="24"/>
                <w:szCs w:val="24"/>
              </w:rPr>
            </w:pPr>
            <w:r>
              <w:rPr>
                <w:rFonts w:ascii="Times New Roman" w:hAnsi="Times New Roman"/>
                <w:b/>
                <w:bCs/>
                <w:sz w:val="24"/>
                <w:szCs w:val="24"/>
              </w:rPr>
              <w:t>6.</w:t>
            </w:r>
          </w:p>
        </w:tc>
        <w:tc>
          <w:tcPr>
            <w:tcW w:w="6804" w:type="dxa"/>
          </w:tcPr>
          <w:p w:rsidR="004B4BCF" w:rsidRDefault="004B4BCF" w:rsidP="004B4BCF">
            <w:pPr>
              <w:shd w:val="clear" w:color="auto" w:fill="FFFFFF"/>
              <w:autoSpaceDE w:val="0"/>
              <w:autoSpaceDN w:val="0"/>
              <w:adjustRightInd w:val="0"/>
              <w:jc w:val="both"/>
              <w:rPr>
                <w:rFonts w:ascii="Times New Roman" w:hAnsi="Times New Roman"/>
                <w:bCs/>
                <w:iCs/>
                <w:sz w:val="24"/>
                <w:szCs w:val="24"/>
              </w:rPr>
            </w:pPr>
            <w:r>
              <w:rPr>
                <w:rFonts w:ascii="Times New Roman" w:hAnsi="Times New Roman"/>
                <w:bCs/>
                <w:iCs/>
                <w:sz w:val="24"/>
                <w:szCs w:val="24"/>
              </w:rPr>
              <w:t>Информационное обеспечение ФГОС в школе</w:t>
            </w:r>
          </w:p>
        </w:tc>
        <w:tc>
          <w:tcPr>
            <w:tcW w:w="1525" w:type="dxa"/>
          </w:tcPr>
          <w:p w:rsidR="004B4BCF" w:rsidRDefault="004B4BCF" w:rsidP="004B4BCF">
            <w:pPr>
              <w:jc w:val="center"/>
              <w:rPr>
                <w:rFonts w:ascii="Times New Roman" w:hAnsi="Times New Roman"/>
                <w:sz w:val="24"/>
                <w:szCs w:val="24"/>
              </w:rPr>
            </w:pPr>
            <w:r>
              <w:rPr>
                <w:rFonts w:ascii="Times New Roman" w:hAnsi="Times New Roman"/>
                <w:sz w:val="24"/>
                <w:szCs w:val="24"/>
              </w:rPr>
              <w:t>25</w:t>
            </w:r>
          </w:p>
        </w:tc>
      </w:tr>
      <w:tr w:rsidR="004B4BCF" w:rsidTr="00B1138C">
        <w:tc>
          <w:tcPr>
            <w:tcW w:w="882" w:type="dxa"/>
          </w:tcPr>
          <w:p w:rsidR="004B4BCF" w:rsidRDefault="004B4BCF" w:rsidP="004B4BCF">
            <w:pPr>
              <w:ind w:left="34"/>
              <w:jc w:val="center"/>
              <w:rPr>
                <w:rFonts w:ascii="Times New Roman" w:hAnsi="Times New Roman"/>
                <w:b/>
                <w:bCs/>
                <w:sz w:val="24"/>
                <w:szCs w:val="24"/>
              </w:rPr>
            </w:pPr>
            <w:r>
              <w:rPr>
                <w:rFonts w:ascii="Times New Roman" w:hAnsi="Times New Roman"/>
                <w:b/>
                <w:bCs/>
                <w:sz w:val="24"/>
                <w:szCs w:val="24"/>
              </w:rPr>
              <w:t>7.</w:t>
            </w:r>
          </w:p>
        </w:tc>
        <w:tc>
          <w:tcPr>
            <w:tcW w:w="6804" w:type="dxa"/>
          </w:tcPr>
          <w:p w:rsidR="004B4BCF" w:rsidRDefault="004B4BCF" w:rsidP="004B4BCF">
            <w:pPr>
              <w:shd w:val="clear" w:color="auto" w:fill="FFFFFF"/>
              <w:autoSpaceDE w:val="0"/>
              <w:autoSpaceDN w:val="0"/>
              <w:adjustRightInd w:val="0"/>
              <w:jc w:val="both"/>
              <w:rPr>
                <w:rFonts w:ascii="Times New Roman" w:hAnsi="Times New Roman"/>
                <w:bCs/>
                <w:iCs/>
                <w:sz w:val="24"/>
                <w:szCs w:val="24"/>
              </w:rPr>
            </w:pPr>
            <w:r>
              <w:rPr>
                <w:rFonts w:ascii="Times New Roman" w:hAnsi="Times New Roman"/>
                <w:bCs/>
                <w:iCs/>
                <w:sz w:val="24"/>
                <w:szCs w:val="24"/>
              </w:rPr>
              <w:t>МТО обеспечение ФГОС в средней школе</w:t>
            </w:r>
          </w:p>
        </w:tc>
        <w:tc>
          <w:tcPr>
            <w:tcW w:w="1525" w:type="dxa"/>
          </w:tcPr>
          <w:p w:rsidR="004B4BCF" w:rsidRDefault="004B4BCF" w:rsidP="004B4BCF">
            <w:pPr>
              <w:jc w:val="center"/>
              <w:rPr>
                <w:rFonts w:ascii="Times New Roman" w:hAnsi="Times New Roman"/>
                <w:sz w:val="24"/>
                <w:szCs w:val="24"/>
              </w:rPr>
            </w:pPr>
            <w:r>
              <w:rPr>
                <w:rFonts w:ascii="Times New Roman" w:hAnsi="Times New Roman"/>
                <w:sz w:val="24"/>
                <w:szCs w:val="24"/>
              </w:rPr>
              <w:t>25-26</w:t>
            </w:r>
          </w:p>
        </w:tc>
      </w:tr>
      <w:tr w:rsidR="004B4BCF" w:rsidTr="00B1138C">
        <w:tc>
          <w:tcPr>
            <w:tcW w:w="882" w:type="dxa"/>
          </w:tcPr>
          <w:p w:rsidR="004B4BCF" w:rsidRDefault="004B4BCF" w:rsidP="004B4BCF">
            <w:pPr>
              <w:ind w:left="34"/>
              <w:jc w:val="center"/>
              <w:rPr>
                <w:rFonts w:ascii="Times New Roman" w:hAnsi="Times New Roman"/>
                <w:b/>
                <w:bCs/>
                <w:sz w:val="24"/>
                <w:szCs w:val="24"/>
              </w:rPr>
            </w:pPr>
            <w:r>
              <w:rPr>
                <w:rFonts w:ascii="Times New Roman" w:hAnsi="Times New Roman"/>
                <w:b/>
                <w:bCs/>
                <w:sz w:val="24"/>
                <w:szCs w:val="24"/>
              </w:rPr>
              <w:t>8.</w:t>
            </w:r>
          </w:p>
        </w:tc>
        <w:tc>
          <w:tcPr>
            <w:tcW w:w="6804" w:type="dxa"/>
          </w:tcPr>
          <w:p w:rsidR="004B4BCF" w:rsidRDefault="004B4BCF" w:rsidP="004B4BCF">
            <w:pPr>
              <w:shd w:val="clear" w:color="auto" w:fill="FFFFFF"/>
              <w:autoSpaceDE w:val="0"/>
              <w:autoSpaceDN w:val="0"/>
              <w:adjustRightInd w:val="0"/>
              <w:jc w:val="both"/>
              <w:rPr>
                <w:rFonts w:ascii="Times New Roman" w:hAnsi="Times New Roman"/>
                <w:bCs/>
                <w:iCs/>
                <w:sz w:val="24"/>
                <w:szCs w:val="24"/>
              </w:rPr>
            </w:pPr>
            <w:r>
              <w:rPr>
                <w:rFonts w:ascii="Times New Roman" w:hAnsi="Times New Roman"/>
                <w:bCs/>
                <w:iCs/>
                <w:sz w:val="24"/>
                <w:szCs w:val="24"/>
              </w:rPr>
              <w:t>Качество образовательного процесса</w:t>
            </w:r>
          </w:p>
        </w:tc>
        <w:tc>
          <w:tcPr>
            <w:tcW w:w="1525" w:type="dxa"/>
          </w:tcPr>
          <w:p w:rsidR="004B4BCF" w:rsidRDefault="004B4BCF" w:rsidP="004B4BCF">
            <w:pPr>
              <w:jc w:val="center"/>
              <w:rPr>
                <w:rFonts w:ascii="Times New Roman" w:hAnsi="Times New Roman"/>
                <w:sz w:val="24"/>
                <w:szCs w:val="24"/>
              </w:rPr>
            </w:pPr>
            <w:r>
              <w:rPr>
                <w:rFonts w:ascii="Times New Roman" w:hAnsi="Times New Roman"/>
                <w:sz w:val="24"/>
                <w:szCs w:val="24"/>
              </w:rPr>
              <w:t>26-27</w:t>
            </w:r>
          </w:p>
        </w:tc>
      </w:tr>
      <w:tr w:rsidR="004B4BCF" w:rsidTr="00B1138C">
        <w:tc>
          <w:tcPr>
            <w:tcW w:w="882" w:type="dxa"/>
          </w:tcPr>
          <w:p w:rsidR="004B4BCF" w:rsidRPr="002C7FE1" w:rsidRDefault="004B4BCF" w:rsidP="004B4BCF">
            <w:pPr>
              <w:ind w:left="34"/>
              <w:jc w:val="center"/>
              <w:rPr>
                <w:rFonts w:ascii="Times New Roman" w:hAnsi="Times New Roman"/>
                <w:b/>
                <w:bCs/>
                <w:sz w:val="24"/>
                <w:szCs w:val="24"/>
                <w:lang w:val="en-US"/>
              </w:rPr>
            </w:pPr>
            <w:r w:rsidRPr="002C7FE1">
              <w:rPr>
                <w:rFonts w:ascii="Times New Roman" w:hAnsi="Times New Roman"/>
                <w:b/>
                <w:bCs/>
                <w:sz w:val="24"/>
                <w:szCs w:val="24"/>
                <w:lang w:val="en-US"/>
              </w:rPr>
              <w:t>4.</w:t>
            </w:r>
          </w:p>
        </w:tc>
        <w:tc>
          <w:tcPr>
            <w:tcW w:w="6804" w:type="dxa"/>
          </w:tcPr>
          <w:p w:rsidR="004B4BCF" w:rsidRPr="002C7FE1" w:rsidRDefault="004B4BCF" w:rsidP="004B4BCF">
            <w:pPr>
              <w:pStyle w:val="a7"/>
              <w:spacing w:after="0" w:line="240" w:lineRule="auto"/>
              <w:ind w:left="0"/>
              <w:rPr>
                <w:rFonts w:ascii="Times New Roman" w:hAnsi="Times New Roman"/>
                <w:sz w:val="24"/>
                <w:szCs w:val="24"/>
                <w:lang w:val="en-US"/>
              </w:rPr>
            </w:pPr>
            <w:r w:rsidRPr="002C7FE1">
              <w:rPr>
                <w:rFonts w:ascii="Times New Roman" w:hAnsi="Times New Roman"/>
                <w:sz w:val="24"/>
                <w:szCs w:val="24"/>
              </w:rPr>
              <w:t>Контроль за реализацией программы</w:t>
            </w:r>
          </w:p>
        </w:tc>
        <w:tc>
          <w:tcPr>
            <w:tcW w:w="1525" w:type="dxa"/>
          </w:tcPr>
          <w:p w:rsidR="004B4BCF" w:rsidRPr="002C7FE1" w:rsidRDefault="004B4BCF" w:rsidP="004B4BCF">
            <w:pPr>
              <w:jc w:val="center"/>
              <w:rPr>
                <w:rFonts w:ascii="Times New Roman" w:hAnsi="Times New Roman"/>
                <w:sz w:val="24"/>
                <w:szCs w:val="24"/>
              </w:rPr>
            </w:pPr>
            <w:r>
              <w:rPr>
                <w:rFonts w:ascii="Times New Roman" w:hAnsi="Times New Roman"/>
                <w:sz w:val="24"/>
                <w:szCs w:val="24"/>
              </w:rPr>
              <w:t>27-28</w:t>
            </w:r>
            <w:r w:rsidRPr="002C7FE1">
              <w:rPr>
                <w:rFonts w:ascii="Times New Roman" w:hAnsi="Times New Roman"/>
                <w:sz w:val="24"/>
                <w:szCs w:val="24"/>
              </w:rPr>
              <w:t xml:space="preserve"> </w:t>
            </w:r>
          </w:p>
        </w:tc>
      </w:tr>
      <w:tr w:rsidR="004B4BCF" w:rsidTr="00B1138C">
        <w:tc>
          <w:tcPr>
            <w:tcW w:w="882" w:type="dxa"/>
          </w:tcPr>
          <w:p w:rsidR="004B4BCF" w:rsidRPr="002C7FE1" w:rsidRDefault="004B4BCF" w:rsidP="004B4BCF">
            <w:pPr>
              <w:ind w:left="34"/>
              <w:jc w:val="center"/>
              <w:rPr>
                <w:rFonts w:ascii="Times New Roman" w:hAnsi="Times New Roman"/>
                <w:b/>
                <w:bCs/>
                <w:sz w:val="24"/>
                <w:szCs w:val="24"/>
                <w:lang w:val="en-US"/>
              </w:rPr>
            </w:pPr>
            <w:r w:rsidRPr="002C7FE1">
              <w:rPr>
                <w:rFonts w:ascii="Times New Roman" w:hAnsi="Times New Roman"/>
                <w:b/>
                <w:bCs/>
                <w:sz w:val="24"/>
                <w:szCs w:val="24"/>
                <w:lang w:val="en-US"/>
              </w:rPr>
              <w:t>5.</w:t>
            </w:r>
          </w:p>
        </w:tc>
        <w:tc>
          <w:tcPr>
            <w:tcW w:w="6804" w:type="dxa"/>
          </w:tcPr>
          <w:p w:rsidR="004B4BCF" w:rsidRPr="002C7FE1" w:rsidRDefault="004B4BCF" w:rsidP="004B4BCF">
            <w:pPr>
              <w:pStyle w:val="a7"/>
              <w:spacing w:after="0" w:line="240" w:lineRule="auto"/>
              <w:ind w:left="0"/>
              <w:rPr>
                <w:rFonts w:ascii="Times New Roman" w:hAnsi="Times New Roman"/>
                <w:sz w:val="24"/>
                <w:szCs w:val="24"/>
              </w:rPr>
            </w:pPr>
            <w:r w:rsidRPr="002C7FE1">
              <w:rPr>
                <w:rFonts w:ascii="Times New Roman" w:hAnsi="Times New Roman"/>
                <w:sz w:val="24"/>
                <w:szCs w:val="24"/>
              </w:rPr>
              <w:t>Сроки и этапы реализации программы</w:t>
            </w:r>
          </w:p>
        </w:tc>
        <w:tc>
          <w:tcPr>
            <w:tcW w:w="1525" w:type="dxa"/>
          </w:tcPr>
          <w:p w:rsidR="004B4BCF" w:rsidRPr="002C7FE1" w:rsidRDefault="004B4BCF" w:rsidP="004B4BCF">
            <w:pPr>
              <w:jc w:val="center"/>
              <w:rPr>
                <w:rFonts w:ascii="Times New Roman" w:hAnsi="Times New Roman"/>
                <w:sz w:val="24"/>
                <w:szCs w:val="24"/>
              </w:rPr>
            </w:pPr>
            <w:r>
              <w:rPr>
                <w:rFonts w:ascii="Times New Roman" w:hAnsi="Times New Roman"/>
                <w:sz w:val="24"/>
                <w:szCs w:val="24"/>
              </w:rPr>
              <w:t>28</w:t>
            </w:r>
            <w:r w:rsidRPr="002C7FE1">
              <w:rPr>
                <w:rFonts w:ascii="Times New Roman" w:hAnsi="Times New Roman"/>
                <w:sz w:val="24"/>
                <w:szCs w:val="24"/>
              </w:rPr>
              <w:t xml:space="preserve"> </w:t>
            </w:r>
          </w:p>
        </w:tc>
      </w:tr>
      <w:tr w:rsidR="004B4BCF" w:rsidTr="00B1138C">
        <w:tc>
          <w:tcPr>
            <w:tcW w:w="882" w:type="dxa"/>
          </w:tcPr>
          <w:p w:rsidR="004B4BCF" w:rsidRPr="002C7FE1" w:rsidRDefault="004B4BCF" w:rsidP="004B4BCF">
            <w:pPr>
              <w:ind w:left="34"/>
              <w:jc w:val="center"/>
              <w:rPr>
                <w:rFonts w:ascii="Times New Roman" w:hAnsi="Times New Roman"/>
                <w:b/>
                <w:bCs/>
                <w:sz w:val="24"/>
                <w:szCs w:val="24"/>
                <w:lang w:val="en-US"/>
              </w:rPr>
            </w:pPr>
            <w:r w:rsidRPr="002C7FE1">
              <w:rPr>
                <w:rFonts w:ascii="Times New Roman" w:hAnsi="Times New Roman"/>
                <w:b/>
                <w:bCs/>
                <w:sz w:val="24"/>
                <w:szCs w:val="24"/>
                <w:lang w:val="en-US"/>
              </w:rPr>
              <w:t>6.</w:t>
            </w:r>
          </w:p>
        </w:tc>
        <w:tc>
          <w:tcPr>
            <w:tcW w:w="6804" w:type="dxa"/>
          </w:tcPr>
          <w:p w:rsidR="004B4BCF" w:rsidRPr="002C7FE1" w:rsidRDefault="004B4BCF" w:rsidP="004B4BCF">
            <w:pPr>
              <w:shd w:val="clear" w:color="auto" w:fill="FFFFFF"/>
              <w:autoSpaceDE w:val="0"/>
              <w:autoSpaceDN w:val="0"/>
              <w:adjustRightInd w:val="0"/>
              <w:jc w:val="both"/>
              <w:rPr>
                <w:rFonts w:ascii="Times New Roman" w:hAnsi="Times New Roman"/>
                <w:bCs/>
                <w:iCs/>
                <w:sz w:val="24"/>
                <w:szCs w:val="24"/>
              </w:rPr>
            </w:pPr>
            <w:r w:rsidRPr="002C7FE1">
              <w:rPr>
                <w:rFonts w:ascii="Times New Roman" w:hAnsi="Times New Roman"/>
                <w:sz w:val="24"/>
                <w:szCs w:val="24"/>
              </w:rPr>
              <w:t>Ожидаемые результаты:</w:t>
            </w:r>
          </w:p>
        </w:tc>
        <w:tc>
          <w:tcPr>
            <w:tcW w:w="1525" w:type="dxa"/>
          </w:tcPr>
          <w:p w:rsidR="004B4BCF" w:rsidRPr="002C7FE1" w:rsidRDefault="004B4BCF" w:rsidP="004B4BCF">
            <w:pPr>
              <w:jc w:val="center"/>
              <w:rPr>
                <w:rFonts w:ascii="Times New Roman" w:hAnsi="Times New Roman"/>
                <w:sz w:val="24"/>
                <w:szCs w:val="24"/>
              </w:rPr>
            </w:pPr>
            <w:r>
              <w:rPr>
                <w:rFonts w:ascii="Times New Roman" w:hAnsi="Times New Roman"/>
                <w:sz w:val="24"/>
                <w:szCs w:val="24"/>
              </w:rPr>
              <w:t>28-29</w:t>
            </w:r>
            <w:r w:rsidRPr="002C7FE1">
              <w:rPr>
                <w:rFonts w:ascii="Times New Roman" w:hAnsi="Times New Roman"/>
                <w:sz w:val="24"/>
                <w:szCs w:val="24"/>
              </w:rPr>
              <w:t xml:space="preserve"> </w:t>
            </w:r>
          </w:p>
        </w:tc>
      </w:tr>
      <w:tr w:rsidR="004B4BCF" w:rsidTr="00B1138C">
        <w:tc>
          <w:tcPr>
            <w:tcW w:w="882" w:type="dxa"/>
          </w:tcPr>
          <w:p w:rsidR="004B4BCF" w:rsidRPr="002C7FE1" w:rsidRDefault="004B4BCF" w:rsidP="004B4BCF">
            <w:pPr>
              <w:ind w:left="34"/>
              <w:jc w:val="center"/>
              <w:rPr>
                <w:rFonts w:ascii="Times New Roman" w:hAnsi="Times New Roman"/>
                <w:b/>
                <w:bCs/>
                <w:sz w:val="24"/>
                <w:szCs w:val="24"/>
                <w:lang w:val="en-US"/>
              </w:rPr>
            </w:pPr>
            <w:r w:rsidRPr="002C7FE1">
              <w:rPr>
                <w:rFonts w:ascii="Times New Roman" w:hAnsi="Times New Roman"/>
                <w:b/>
                <w:bCs/>
                <w:sz w:val="24"/>
                <w:szCs w:val="24"/>
                <w:lang w:val="en-US"/>
              </w:rPr>
              <w:t>7.</w:t>
            </w:r>
          </w:p>
        </w:tc>
        <w:tc>
          <w:tcPr>
            <w:tcW w:w="6804" w:type="dxa"/>
          </w:tcPr>
          <w:p w:rsidR="004B4BCF" w:rsidRPr="002C7FE1" w:rsidRDefault="004B4BCF" w:rsidP="004B4BCF">
            <w:pPr>
              <w:pStyle w:val="a7"/>
              <w:spacing w:after="0" w:line="240" w:lineRule="auto"/>
              <w:ind w:left="0"/>
              <w:rPr>
                <w:rFonts w:ascii="Times New Roman" w:hAnsi="Times New Roman"/>
                <w:sz w:val="24"/>
                <w:szCs w:val="24"/>
              </w:rPr>
            </w:pPr>
            <w:r w:rsidRPr="002C7FE1">
              <w:rPr>
                <w:rFonts w:ascii="Times New Roman" w:hAnsi="Times New Roman"/>
                <w:sz w:val="24"/>
                <w:szCs w:val="24"/>
              </w:rPr>
              <w:t>Риски и ограничения.</w:t>
            </w:r>
          </w:p>
        </w:tc>
        <w:tc>
          <w:tcPr>
            <w:tcW w:w="1525" w:type="dxa"/>
          </w:tcPr>
          <w:p w:rsidR="004B4BCF" w:rsidRPr="002C7FE1" w:rsidRDefault="004B4BCF" w:rsidP="004B4BCF">
            <w:pPr>
              <w:jc w:val="center"/>
              <w:rPr>
                <w:rFonts w:ascii="Times New Roman" w:hAnsi="Times New Roman"/>
                <w:sz w:val="24"/>
                <w:szCs w:val="24"/>
              </w:rPr>
            </w:pPr>
            <w:r w:rsidRPr="002C7FE1">
              <w:rPr>
                <w:rFonts w:ascii="Times New Roman" w:hAnsi="Times New Roman"/>
                <w:sz w:val="24"/>
                <w:szCs w:val="24"/>
              </w:rPr>
              <w:t>2</w:t>
            </w:r>
            <w:r>
              <w:rPr>
                <w:rFonts w:ascii="Times New Roman" w:hAnsi="Times New Roman"/>
                <w:sz w:val="24"/>
                <w:szCs w:val="24"/>
              </w:rPr>
              <w:t>9</w:t>
            </w:r>
          </w:p>
        </w:tc>
      </w:tr>
      <w:tr w:rsidR="004B4BCF" w:rsidTr="00B1138C">
        <w:tc>
          <w:tcPr>
            <w:tcW w:w="882" w:type="dxa"/>
          </w:tcPr>
          <w:p w:rsidR="004B4BCF" w:rsidRPr="002C7FE1" w:rsidRDefault="004B4BCF" w:rsidP="004B4BCF">
            <w:pPr>
              <w:ind w:left="34"/>
              <w:jc w:val="center"/>
              <w:rPr>
                <w:rFonts w:ascii="Times New Roman" w:hAnsi="Times New Roman"/>
                <w:b/>
                <w:bCs/>
                <w:sz w:val="24"/>
                <w:szCs w:val="24"/>
                <w:lang w:val="en-US"/>
              </w:rPr>
            </w:pPr>
            <w:r w:rsidRPr="002C7FE1">
              <w:rPr>
                <w:rFonts w:ascii="Times New Roman" w:hAnsi="Times New Roman"/>
                <w:b/>
                <w:bCs/>
                <w:sz w:val="24"/>
                <w:szCs w:val="24"/>
                <w:lang w:val="en-US"/>
              </w:rPr>
              <w:t>IV.</w:t>
            </w:r>
          </w:p>
        </w:tc>
        <w:tc>
          <w:tcPr>
            <w:tcW w:w="6804" w:type="dxa"/>
          </w:tcPr>
          <w:p w:rsidR="004B4BCF" w:rsidRPr="002C7FE1" w:rsidRDefault="004B4BCF" w:rsidP="004B4BCF">
            <w:pPr>
              <w:shd w:val="clear" w:color="auto" w:fill="FFFFFF"/>
              <w:autoSpaceDE w:val="0"/>
              <w:autoSpaceDN w:val="0"/>
              <w:adjustRightInd w:val="0"/>
              <w:jc w:val="both"/>
              <w:rPr>
                <w:rFonts w:ascii="Times New Roman" w:hAnsi="Times New Roman"/>
                <w:b/>
                <w:bCs/>
                <w:iCs/>
                <w:sz w:val="24"/>
                <w:szCs w:val="24"/>
              </w:rPr>
            </w:pPr>
            <w:r w:rsidRPr="002C7FE1">
              <w:rPr>
                <w:rFonts w:ascii="Times New Roman" w:hAnsi="Times New Roman"/>
                <w:b/>
                <w:bCs/>
                <w:sz w:val="24"/>
                <w:szCs w:val="24"/>
              </w:rPr>
              <w:t>ПЛАНИРОВАНИЕ ДЕЯТЕЛЬНОСТИ ПО РЕАЛИЗАЦИИ ЦЕЛЕЙ И ЗАДАЧ РАЗВИТИЯ ШКОЛЫ</w:t>
            </w:r>
          </w:p>
        </w:tc>
        <w:tc>
          <w:tcPr>
            <w:tcW w:w="1525" w:type="dxa"/>
          </w:tcPr>
          <w:p w:rsidR="004B4BCF" w:rsidRPr="002C7FE1" w:rsidRDefault="004B4BCF" w:rsidP="004B4BCF">
            <w:pPr>
              <w:jc w:val="center"/>
              <w:rPr>
                <w:rFonts w:ascii="Times New Roman" w:hAnsi="Times New Roman"/>
                <w:sz w:val="24"/>
                <w:szCs w:val="24"/>
              </w:rPr>
            </w:pPr>
            <w:r>
              <w:rPr>
                <w:rFonts w:ascii="Times New Roman" w:hAnsi="Times New Roman"/>
                <w:sz w:val="24"/>
                <w:szCs w:val="24"/>
              </w:rPr>
              <w:t>29 – 70</w:t>
            </w:r>
            <w:r w:rsidRPr="002C7FE1">
              <w:rPr>
                <w:rFonts w:ascii="Times New Roman" w:hAnsi="Times New Roman"/>
                <w:sz w:val="24"/>
                <w:szCs w:val="24"/>
              </w:rPr>
              <w:t xml:space="preserve"> </w:t>
            </w:r>
          </w:p>
        </w:tc>
      </w:tr>
      <w:tr w:rsidR="004B4BCF" w:rsidTr="00B1138C">
        <w:tc>
          <w:tcPr>
            <w:tcW w:w="882" w:type="dxa"/>
          </w:tcPr>
          <w:p w:rsidR="004B4BCF" w:rsidRPr="002C7FE1" w:rsidRDefault="004B4BCF" w:rsidP="004B4BCF">
            <w:pPr>
              <w:ind w:left="34"/>
              <w:jc w:val="center"/>
              <w:rPr>
                <w:rFonts w:ascii="Times New Roman" w:hAnsi="Times New Roman"/>
                <w:b/>
                <w:bCs/>
                <w:sz w:val="24"/>
                <w:szCs w:val="24"/>
                <w:lang w:val="en-US"/>
              </w:rPr>
            </w:pPr>
            <w:r w:rsidRPr="002C7FE1">
              <w:rPr>
                <w:rFonts w:ascii="Times New Roman" w:hAnsi="Times New Roman"/>
                <w:b/>
                <w:bCs/>
                <w:sz w:val="24"/>
                <w:szCs w:val="24"/>
                <w:lang w:val="en-US"/>
              </w:rPr>
              <w:t>1.</w:t>
            </w:r>
          </w:p>
        </w:tc>
        <w:tc>
          <w:tcPr>
            <w:tcW w:w="6804" w:type="dxa"/>
          </w:tcPr>
          <w:p w:rsidR="004B4BCF" w:rsidRPr="002C7FE1" w:rsidRDefault="004B4BCF" w:rsidP="004B4BCF">
            <w:pPr>
              <w:rPr>
                <w:rFonts w:ascii="Times New Roman" w:hAnsi="Times New Roman"/>
                <w:sz w:val="24"/>
                <w:szCs w:val="24"/>
              </w:rPr>
            </w:pPr>
            <w:r w:rsidRPr="002C7FE1">
              <w:rPr>
                <w:rFonts w:ascii="Times New Roman" w:hAnsi="Times New Roman"/>
                <w:sz w:val="24"/>
                <w:szCs w:val="24"/>
              </w:rPr>
              <w:t xml:space="preserve">Направления </w:t>
            </w:r>
          </w:p>
        </w:tc>
        <w:tc>
          <w:tcPr>
            <w:tcW w:w="1525" w:type="dxa"/>
          </w:tcPr>
          <w:p w:rsidR="004B4BCF" w:rsidRPr="002C7FE1" w:rsidRDefault="004B4BCF" w:rsidP="004B4BCF">
            <w:pPr>
              <w:jc w:val="center"/>
              <w:rPr>
                <w:rFonts w:ascii="Times New Roman" w:hAnsi="Times New Roman"/>
                <w:sz w:val="24"/>
                <w:szCs w:val="24"/>
              </w:rPr>
            </w:pPr>
            <w:r>
              <w:rPr>
                <w:rFonts w:ascii="Times New Roman" w:hAnsi="Times New Roman"/>
                <w:sz w:val="24"/>
                <w:szCs w:val="24"/>
              </w:rPr>
              <w:t>29 – 48</w:t>
            </w:r>
            <w:r w:rsidRPr="002C7FE1">
              <w:rPr>
                <w:rFonts w:ascii="Times New Roman" w:hAnsi="Times New Roman"/>
                <w:sz w:val="24"/>
                <w:szCs w:val="24"/>
              </w:rPr>
              <w:t xml:space="preserve"> </w:t>
            </w:r>
          </w:p>
        </w:tc>
      </w:tr>
      <w:tr w:rsidR="004B4BCF" w:rsidTr="00B1138C">
        <w:tc>
          <w:tcPr>
            <w:tcW w:w="882" w:type="dxa"/>
          </w:tcPr>
          <w:p w:rsidR="004B4BCF" w:rsidRPr="002C7FE1" w:rsidRDefault="004B4BCF" w:rsidP="004B4BCF">
            <w:pPr>
              <w:ind w:left="34"/>
              <w:jc w:val="center"/>
              <w:rPr>
                <w:rFonts w:ascii="Times New Roman" w:hAnsi="Times New Roman"/>
                <w:b/>
                <w:bCs/>
                <w:sz w:val="24"/>
                <w:szCs w:val="24"/>
                <w:lang w:val="en-US"/>
              </w:rPr>
            </w:pPr>
            <w:r w:rsidRPr="002C7FE1">
              <w:rPr>
                <w:rFonts w:ascii="Times New Roman" w:hAnsi="Times New Roman"/>
                <w:b/>
                <w:bCs/>
                <w:sz w:val="24"/>
                <w:szCs w:val="24"/>
                <w:lang w:val="en-US"/>
              </w:rPr>
              <w:t>2.</w:t>
            </w:r>
          </w:p>
        </w:tc>
        <w:tc>
          <w:tcPr>
            <w:tcW w:w="6804" w:type="dxa"/>
          </w:tcPr>
          <w:p w:rsidR="004B4BCF" w:rsidRPr="002C7FE1" w:rsidRDefault="004B4BCF" w:rsidP="004B4BCF">
            <w:pPr>
              <w:shd w:val="clear" w:color="auto" w:fill="FFFFFF"/>
              <w:autoSpaceDE w:val="0"/>
              <w:autoSpaceDN w:val="0"/>
              <w:adjustRightInd w:val="0"/>
              <w:jc w:val="both"/>
              <w:rPr>
                <w:rFonts w:ascii="Times New Roman" w:hAnsi="Times New Roman"/>
                <w:sz w:val="24"/>
                <w:szCs w:val="24"/>
              </w:rPr>
            </w:pPr>
            <w:r w:rsidRPr="002C7FE1">
              <w:rPr>
                <w:rFonts w:ascii="Times New Roman" w:hAnsi="Times New Roman"/>
                <w:sz w:val="24"/>
                <w:szCs w:val="24"/>
              </w:rPr>
              <w:t>Основные направления и ценностные основы воспитания и социализации обучающихся</w:t>
            </w:r>
          </w:p>
        </w:tc>
        <w:tc>
          <w:tcPr>
            <w:tcW w:w="1525" w:type="dxa"/>
          </w:tcPr>
          <w:p w:rsidR="004B4BCF" w:rsidRPr="002C7FE1" w:rsidRDefault="004B4BCF" w:rsidP="004B4BCF">
            <w:pPr>
              <w:jc w:val="center"/>
              <w:rPr>
                <w:rFonts w:ascii="Times New Roman" w:hAnsi="Times New Roman"/>
                <w:sz w:val="24"/>
                <w:szCs w:val="24"/>
              </w:rPr>
            </w:pPr>
            <w:r>
              <w:rPr>
                <w:rFonts w:ascii="Times New Roman" w:hAnsi="Times New Roman"/>
                <w:sz w:val="24"/>
                <w:szCs w:val="24"/>
              </w:rPr>
              <w:t>48 – 50</w:t>
            </w:r>
            <w:r w:rsidRPr="002C7FE1">
              <w:rPr>
                <w:rFonts w:ascii="Times New Roman" w:hAnsi="Times New Roman"/>
                <w:sz w:val="24"/>
                <w:szCs w:val="24"/>
              </w:rPr>
              <w:t xml:space="preserve"> </w:t>
            </w:r>
          </w:p>
        </w:tc>
      </w:tr>
      <w:tr w:rsidR="004B4BCF" w:rsidTr="00B1138C">
        <w:tc>
          <w:tcPr>
            <w:tcW w:w="882" w:type="dxa"/>
          </w:tcPr>
          <w:p w:rsidR="004B4BCF" w:rsidRPr="002C7FE1" w:rsidRDefault="004B4BCF" w:rsidP="004B4BCF">
            <w:pPr>
              <w:ind w:left="34"/>
              <w:jc w:val="center"/>
              <w:rPr>
                <w:rFonts w:ascii="Times New Roman" w:hAnsi="Times New Roman"/>
                <w:b/>
                <w:bCs/>
                <w:sz w:val="24"/>
                <w:szCs w:val="24"/>
                <w:lang w:val="en-US"/>
              </w:rPr>
            </w:pPr>
            <w:r w:rsidRPr="002C7FE1">
              <w:rPr>
                <w:rFonts w:ascii="Times New Roman" w:hAnsi="Times New Roman"/>
                <w:b/>
                <w:bCs/>
                <w:sz w:val="24"/>
                <w:szCs w:val="24"/>
                <w:lang w:val="en-US"/>
              </w:rPr>
              <w:t>2.</w:t>
            </w:r>
          </w:p>
        </w:tc>
        <w:tc>
          <w:tcPr>
            <w:tcW w:w="6804" w:type="dxa"/>
          </w:tcPr>
          <w:p w:rsidR="004B4BCF" w:rsidRPr="002C7FE1" w:rsidRDefault="004B4BCF" w:rsidP="004B4BCF">
            <w:pPr>
              <w:shd w:val="clear" w:color="auto" w:fill="FFFFFF"/>
              <w:autoSpaceDE w:val="0"/>
              <w:autoSpaceDN w:val="0"/>
              <w:adjustRightInd w:val="0"/>
              <w:jc w:val="both"/>
              <w:rPr>
                <w:rFonts w:ascii="Times New Roman" w:hAnsi="Times New Roman"/>
                <w:sz w:val="24"/>
                <w:szCs w:val="24"/>
              </w:rPr>
            </w:pPr>
            <w:r w:rsidRPr="002C7FE1">
              <w:rPr>
                <w:rFonts w:ascii="Times New Roman" w:hAnsi="Times New Roman"/>
                <w:sz w:val="24"/>
                <w:szCs w:val="24"/>
              </w:rPr>
              <w:t>Основные направления и ценностные основы воспитания и социализации обучающихся</w:t>
            </w:r>
          </w:p>
        </w:tc>
        <w:tc>
          <w:tcPr>
            <w:tcW w:w="1525" w:type="dxa"/>
          </w:tcPr>
          <w:p w:rsidR="004B4BCF" w:rsidRPr="002C7FE1" w:rsidRDefault="004B4BCF" w:rsidP="004B4BCF">
            <w:pPr>
              <w:jc w:val="center"/>
              <w:rPr>
                <w:rFonts w:ascii="Times New Roman" w:hAnsi="Times New Roman"/>
                <w:sz w:val="24"/>
                <w:szCs w:val="24"/>
              </w:rPr>
            </w:pPr>
            <w:r>
              <w:rPr>
                <w:rFonts w:ascii="Times New Roman" w:hAnsi="Times New Roman"/>
                <w:sz w:val="24"/>
                <w:szCs w:val="24"/>
              </w:rPr>
              <w:t>48 – 50</w:t>
            </w:r>
            <w:r w:rsidRPr="002C7FE1">
              <w:rPr>
                <w:rFonts w:ascii="Times New Roman" w:hAnsi="Times New Roman"/>
                <w:sz w:val="24"/>
                <w:szCs w:val="24"/>
              </w:rPr>
              <w:t xml:space="preserve"> </w:t>
            </w:r>
          </w:p>
        </w:tc>
      </w:tr>
      <w:tr w:rsidR="004B4BCF" w:rsidTr="00B1138C">
        <w:tc>
          <w:tcPr>
            <w:tcW w:w="882" w:type="dxa"/>
          </w:tcPr>
          <w:p w:rsidR="004B4BCF" w:rsidRPr="002C7FE1" w:rsidRDefault="004B4BCF" w:rsidP="004B4BCF">
            <w:pPr>
              <w:ind w:left="34"/>
              <w:jc w:val="center"/>
              <w:rPr>
                <w:rFonts w:ascii="Times New Roman" w:hAnsi="Times New Roman"/>
                <w:b/>
                <w:bCs/>
                <w:sz w:val="24"/>
                <w:szCs w:val="24"/>
                <w:lang w:val="en-US"/>
              </w:rPr>
            </w:pPr>
            <w:r w:rsidRPr="002C7FE1">
              <w:rPr>
                <w:rFonts w:ascii="Times New Roman" w:hAnsi="Times New Roman"/>
                <w:b/>
                <w:bCs/>
                <w:sz w:val="24"/>
                <w:szCs w:val="24"/>
                <w:lang w:val="en-US"/>
              </w:rPr>
              <w:t>3.</w:t>
            </w:r>
          </w:p>
        </w:tc>
        <w:tc>
          <w:tcPr>
            <w:tcW w:w="6804" w:type="dxa"/>
          </w:tcPr>
          <w:p w:rsidR="004B4BCF" w:rsidRPr="002C7FE1" w:rsidRDefault="004B4BCF" w:rsidP="004B4BCF">
            <w:pPr>
              <w:rPr>
                <w:rFonts w:ascii="Times New Roman" w:hAnsi="Times New Roman"/>
                <w:sz w:val="24"/>
                <w:szCs w:val="24"/>
              </w:rPr>
            </w:pPr>
            <w:r w:rsidRPr="002C7FE1">
              <w:rPr>
                <w:rFonts w:ascii="Times New Roman" w:hAnsi="Times New Roman"/>
                <w:sz w:val="24"/>
                <w:szCs w:val="24"/>
              </w:rPr>
              <w:t>Основное содержание воспитания и социализации обучающихся</w:t>
            </w:r>
          </w:p>
        </w:tc>
        <w:tc>
          <w:tcPr>
            <w:tcW w:w="1525" w:type="dxa"/>
          </w:tcPr>
          <w:p w:rsidR="004B4BCF" w:rsidRPr="002C7FE1" w:rsidRDefault="004B4BCF" w:rsidP="004B4BCF">
            <w:pPr>
              <w:ind w:left="34"/>
              <w:jc w:val="center"/>
              <w:rPr>
                <w:rFonts w:ascii="Times New Roman" w:hAnsi="Times New Roman"/>
                <w:b/>
                <w:bCs/>
                <w:sz w:val="24"/>
                <w:szCs w:val="24"/>
                <w:lang w:val="en-US"/>
              </w:rPr>
            </w:pPr>
            <w:r w:rsidRPr="002C7FE1">
              <w:rPr>
                <w:rFonts w:ascii="Times New Roman" w:hAnsi="Times New Roman"/>
                <w:b/>
                <w:bCs/>
                <w:sz w:val="24"/>
                <w:szCs w:val="24"/>
                <w:lang w:val="en-US"/>
              </w:rPr>
              <w:t>3.</w:t>
            </w:r>
          </w:p>
        </w:tc>
      </w:tr>
      <w:tr w:rsidR="004B4BCF" w:rsidTr="00B1138C">
        <w:tc>
          <w:tcPr>
            <w:tcW w:w="882" w:type="dxa"/>
          </w:tcPr>
          <w:p w:rsidR="004B4BCF" w:rsidRPr="002C7FE1" w:rsidRDefault="004B4BCF" w:rsidP="004B4BCF">
            <w:pPr>
              <w:ind w:left="34"/>
              <w:jc w:val="center"/>
              <w:rPr>
                <w:rFonts w:ascii="Times New Roman" w:hAnsi="Times New Roman"/>
                <w:b/>
                <w:bCs/>
                <w:sz w:val="24"/>
                <w:szCs w:val="24"/>
                <w:lang w:val="en-US"/>
              </w:rPr>
            </w:pPr>
            <w:r w:rsidRPr="002C7FE1">
              <w:rPr>
                <w:rFonts w:ascii="Times New Roman" w:hAnsi="Times New Roman"/>
                <w:b/>
                <w:bCs/>
                <w:sz w:val="24"/>
                <w:szCs w:val="24"/>
                <w:lang w:val="en-US"/>
              </w:rPr>
              <w:t>4.</w:t>
            </w:r>
          </w:p>
        </w:tc>
        <w:tc>
          <w:tcPr>
            <w:tcW w:w="6804" w:type="dxa"/>
          </w:tcPr>
          <w:p w:rsidR="004B4BCF" w:rsidRPr="002C7FE1" w:rsidRDefault="004B4BCF" w:rsidP="004B4BCF">
            <w:pPr>
              <w:rPr>
                <w:rFonts w:ascii="Times New Roman" w:hAnsi="Times New Roman"/>
                <w:sz w:val="24"/>
                <w:szCs w:val="24"/>
              </w:rPr>
            </w:pPr>
            <w:r w:rsidRPr="002C7FE1">
              <w:rPr>
                <w:rFonts w:ascii="Times New Roman" w:hAnsi="Times New Roman"/>
                <w:sz w:val="24"/>
                <w:szCs w:val="24"/>
              </w:rPr>
              <w:t>Виды деятельности и формы занятий с обучающимися</w:t>
            </w:r>
          </w:p>
        </w:tc>
        <w:tc>
          <w:tcPr>
            <w:tcW w:w="1525" w:type="dxa"/>
          </w:tcPr>
          <w:p w:rsidR="004B4BCF" w:rsidRPr="002C7FE1" w:rsidRDefault="004B4BCF" w:rsidP="004B4BCF">
            <w:pPr>
              <w:jc w:val="center"/>
              <w:rPr>
                <w:rFonts w:ascii="Times New Roman" w:hAnsi="Times New Roman"/>
                <w:sz w:val="24"/>
                <w:szCs w:val="24"/>
              </w:rPr>
            </w:pPr>
            <w:r>
              <w:rPr>
                <w:rFonts w:ascii="Times New Roman" w:hAnsi="Times New Roman"/>
                <w:sz w:val="24"/>
                <w:szCs w:val="24"/>
              </w:rPr>
              <w:t>53-63</w:t>
            </w:r>
            <w:r w:rsidRPr="002C7FE1">
              <w:rPr>
                <w:rFonts w:ascii="Times New Roman" w:hAnsi="Times New Roman"/>
                <w:sz w:val="24"/>
                <w:szCs w:val="24"/>
              </w:rPr>
              <w:t xml:space="preserve"> </w:t>
            </w:r>
          </w:p>
        </w:tc>
      </w:tr>
      <w:tr w:rsidR="004B4BCF" w:rsidTr="00B1138C">
        <w:tc>
          <w:tcPr>
            <w:tcW w:w="882" w:type="dxa"/>
          </w:tcPr>
          <w:p w:rsidR="004B4BCF" w:rsidRPr="002C7FE1" w:rsidRDefault="004B4BCF" w:rsidP="004B4BCF">
            <w:pPr>
              <w:ind w:left="34"/>
              <w:jc w:val="center"/>
              <w:rPr>
                <w:rFonts w:ascii="Times New Roman" w:hAnsi="Times New Roman"/>
                <w:b/>
                <w:bCs/>
                <w:sz w:val="24"/>
                <w:szCs w:val="24"/>
                <w:lang w:val="en-US"/>
              </w:rPr>
            </w:pPr>
            <w:r w:rsidRPr="002C7FE1">
              <w:rPr>
                <w:rFonts w:ascii="Times New Roman" w:hAnsi="Times New Roman"/>
                <w:b/>
                <w:bCs/>
                <w:sz w:val="24"/>
                <w:szCs w:val="24"/>
                <w:lang w:val="en-US"/>
              </w:rPr>
              <w:t>5.</w:t>
            </w:r>
          </w:p>
        </w:tc>
        <w:tc>
          <w:tcPr>
            <w:tcW w:w="6804" w:type="dxa"/>
          </w:tcPr>
          <w:p w:rsidR="004B4BCF" w:rsidRPr="002C7FE1" w:rsidRDefault="004B4BCF" w:rsidP="004B4BCF">
            <w:pPr>
              <w:tabs>
                <w:tab w:val="left" w:pos="0"/>
              </w:tabs>
              <w:jc w:val="both"/>
              <w:rPr>
                <w:rFonts w:ascii="Times New Roman" w:hAnsi="Times New Roman"/>
                <w:sz w:val="24"/>
                <w:szCs w:val="24"/>
              </w:rPr>
            </w:pPr>
            <w:r w:rsidRPr="002C7FE1">
              <w:rPr>
                <w:rFonts w:ascii="Times New Roman" w:hAnsi="Times New Roman"/>
                <w:sz w:val="24"/>
                <w:szCs w:val="24"/>
              </w:rPr>
              <w:t>Внеурочная деятельность</w:t>
            </w:r>
          </w:p>
        </w:tc>
        <w:tc>
          <w:tcPr>
            <w:tcW w:w="1525" w:type="dxa"/>
          </w:tcPr>
          <w:p w:rsidR="004B4BCF" w:rsidRPr="002C7FE1" w:rsidRDefault="004B4BCF" w:rsidP="004B4BCF">
            <w:pPr>
              <w:jc w:val="center"/>
              <w:rPr>
                <w:rFonts w:ascii="Times New Roman" w:hAnsi="Times New Roman"/>
                <w:sz w:val="24"/>
                <w:szCs w:val="24"/>
              </w:rPr>
            </w:pPr>
            <w:r>
              <w:rPr>
                <w:rFonts w:ascii="Times New Roman" w:hAnsi="Times New Roman"/>
                <w:sz w:val="24"/>
                <w:szCs w:val="24"/>
              </w:rPr>
              <w:t>63-64</w:t>
            </w:r>
            <w:r w:rsidRPr="002C7FE1">
              <w:rPr>
                <w:rFonts w:ascii="Times New Roman" w:hAnsi="Times New Roman"/>
                <w:sz w:val="24"/>
                <w:szCs w:val="24"/>
              </w:rPr>
              <w:t xml:space="preserve"> </w:t>
            </w:r>
          </w:p>
        </w:tc>
      </w:tr>
      <w:tr w:rsidR="004B4BCF" w:rsidTr="00B1138C">
        <w:tc>
          <w:tcPr>
            <w:tcW w:w="882" w:type="dxa"/>
          </w:tcPr>
          <w:p w:rsidR="004B4BCF" w:rsidRPr="002C7FE1" w:rsidRDefault="004B4BCF" w:rsidP="004B4BCF">
            <w:pPr>
              <w:ind w:left="34"/>
              <w:jc w:val="center"/>
              <w:rPr>
                <w:rFonts w:ascii="Times New Roman" w:hAnsi="Times New Roman"/>
                <w:b/>
                <w:bCs/>
                <w:sz w:val="24"/>
                <w:szCs w:val="24"/>
              </w:rPr>
            </w:pPr>
            <w:r w:rsidRPr="002C7FE1">
              <w:rPr>
                <w:rFonts w:ascii="Times New Roman" w:hAnsi="Times New Roman"/>
                <w:b/>
                <w:bCs/>
                <w:sz w:val="24"/>
                <w:szCs w:val="24"/>
              </w:rPr>
              <w:t>6.</w:t>
            </w:r>
          </w:p>
        </w:tc>
        <w:tc>
          <w:tcPr>
            <w:tcW w:w="6804" w:type="dxa"/>
          </w:tcPr>
          <w:p w:rsidR="004B4BCF" w:rsidRPr="002C7FE1" w:rsidRDefault="004B4BCF" w:rsidP="004B4BCF">
            <w:pPr>
              <w:rPr>
                <w:rFonts w:ascii="Times New Roman" w:hAnsi="Times New Roman"/>
                <w:sz w:val="24"/>
                <w:szCs w:val="24"/>
              </w:rPr>
            </w:pPr>
            <w:r w:rsidRPr="002C7FE1">
              <w:rPr>
                <w:rFonts w:ascii="Times New Roman" w:hAnsi="Times New Roman"/>
                <w:sz w:val="24"/>
                <w:szCs w:val="24"/>
              </w:rPr>
              <w:t>Просветительская работа с родителями (законными представителями)</w:t>
            </w:r>
          </w:p>
        </w:tc>
        <w:tc>
          <w:tcPr>
            <w:tcW w:w="1525" w:type="dxa"/>
          </w:tcPr>
          <w:p w:rsidR="004B4BCF" w:rsidRPr="002C7FE1" w:rsidRDefault="004B4BCF" w:rsidP="004B4BCF">
            <w:pPr>
              <w:jc w:val="center"/>
              <w:rPr>
                <w:rFonts w:ascii="Times New Roman" w:hAnsi="Times New Roman"/>
                <w:sz w:val="24"/>
                <w:szCs w:val="24"/>
              </w:rPr>
            </w:pPr>
            <w:r>
              <w:rPr>
                <w:rFonts w:ascii="Times New Roman" w:hAnsi="Times New Roman"/>
                <w:sz w:val="24"/>
                <w:szCs w:val="24"/>
              </w:rPr>
              <w:t>64</w:t>
            </w:r>
          </w:p>
        </w:tc>
      </w:tr>
      <w:tr w:rsidR="004B4BCF" w:rsidTr="00B1138C">
        <w:tc>
          <w:tcPr>
            <w:tcW w:w="882" w:type="dxa"/>
          </w:tcPr>
          <w:p w:rsidR="004B4BCF" w:rsidRPr="002C7FE1" w:rsidRDefault="004B4BCF" w:rsidP="004B4BCF">
            <w:pPr>
              <w:ind w:left="34"/>
              <w:jc w:val="center"/>
              <w:rPr>
                <w:rFonts w:ascii="Times New Roman" w:hAnsi="Times New Roman"/>
                <w:b/>
                <w:bCs/>
                <w:sz w:val="24"/>
                <w:szCs w:val="24"/>
              </w:rPr>
            </w:pPr>
            <w:r w:rsidRPr="002C7FE1">
              <w:rPr>
                <w:rFonts w:ascii="Times New Roman" w:hAnsi="Times New Roman"/>
                <w:b/>
                <w:bCs/>
                <w:sz w:val="24"/>
                <w:szCs w:val="24"/>
              </w:rPr>
              <w:t>7.</w:t>
            </w:r>
          </w:p>
        </w:tc>
        <w:tc>
          <w:tcPr>
            <w:tcW w:w="6804" w:type="dxa"/>
          </w:tcPr>
          <w:p w:rsidR="004B4BCF" w:rsidRPr="002C7FE1" w:rsidRDefault="004B4BCF" w:rsidP="004B4BCF">
            <w:pPr>
              <w:pStyle w:val="a7"/>
              <w:spacing w:after="0" w:line="240" w:lineRule="auto"/>
              <w:ind w:left="0"/>
              <w:rPr>
                <w:rFonts w:ascii="Times New Roman" w:hAnsi="Times New Roman"/>
                <w:sz w:val="24"/>
                <w:szCs w:val="24"/>
              </w:rPr>
            </w:pPr>
            <w:r w:rsidRPr="002C7FE1">
              <w:rPr>
                <w:rFonts w:ascii="Times New Roman" w:eastAsia="Calibri" w:hAnsi="Times New Roman"/>
                <w:sz w:val="24"/>
                <w:szCs w:val="24"/>
              </w:rPr>
              <w:t xml:space="preserve">Планируемые результаты воспитания и социализации </w:t>
            </w:r>
            <w:r w:rsidRPr="002C7FE1">
              <w:rPr>
                <w:rFonts w:ascii="Times New Roman" w:eastAsia="Calibri" w:hAnsi="Times New Roman"/>
                <w:sz w:val="24"/>
                <w:szCs w:val="24"/>
              </w:rPr>
              <w:lastRenderedPageBreak/>
              <w:t>обучающихся</w:t>
            </w:r>
          </w:p>
        </w:tc>
        <w:tc>
          <w:tcPr>
            <w:tcW w:w="1525" w:type="dxa"/>
          </w:tcPr>
          <w:p w:rsidR="004B4BCF" w:rsidRPr="002C7FE1" w:rsidRDefault="004B4BCF" w:rsidP="004B4BCF">
            <w:pPr>
              <w:jc w:val="center"/>
              <w:rPr>
                <w:rFonts w:ascii="Times New Roman" w:hAnsi="Times New Roman"/>
                <w:sz w:val="24"/>
                <w:szCs w:val="24"/>
              </w:rPr>
            </w:pPr>
            <w:r>
              <w:rPr>
                <w:rFonts w:ascii="Times New Roman" w:hAnsi="Times New Roman"/>
                <w:sz w:val="24"/>
                <w:szCs w:val="24"/>
              </w:rPr>
              <w:lastRenderedPageBreak/>
              <w:t>64 – 69</w:t>
            </w:r>
            <w:r w:rsidRPr="002C7FE1">
              <w:rPr>
                <w:rFonts w:ascii="Times New Roman" w:hAnsi="Times New Roman"/>
                <w:sz w:val="24"/>
                <w:szCs w:val="24"/>
              </w:rPr>
              <w:t xml:space="preserve"> </w:t>
            </w:r>
          </w:p>
        </w:tc>
      </w:tr>
      <w:tr w:rsidR="004B4BCF" w:rsidTr="00B1138C">
        <w:tc>
          <w:tcPr>
            <w:tcW w:w="882" w:type="dxa"/>
          </w:tcPr>
          <w:p w:rsidR="004B4BCF" w:rsidRPr="002C7FE1" w:rsidRDefault="004B4BCF" w:rsidP="004B4BCF">
            <w:pPr>
              <w:ind w:left="34"/>
              <w:jc w:val="center"/>
              <w:rPr>
                <w:rFonts w:ascii="Times New Roman" w:hAnsi="Times New Roman"/>
                <w:b/>
                <w:bCs/>
                <w:sz w:val="24"/>
                <w:szCs w:val="24"/>
              </w:rPr>
            </w:pPr>
            <w:r w:rsidRPr="002C7FE1">
              <w:rPr>
                <w:rFonts w:ascii="Times New Roman" w:hAnsi="Times New Roman"/>
                <w:b/>
                <w:bCs/>
                <w:sz w:val="24"/>
                <w:szCs w:val="24"/>
              </w:rPr>
              <w:lastRenderedPageBreak/>
              <w:t xml:space="preserve">8. </w:t>
            </w:r>
          </w:p>
        </w:tc>
        <w:tc>
          <w:tcPr>
            <w:tcW w:w="6804" w:type="dxa"/>
          </w:tcPr>
          <w:p w:rsidR="004B4BCF" w:rsidRPr="002C7FE1" w:rsidRDefault="004B4BCF" w:rsidP="004B4BCF">
            <w:pPr>
              <w:pStyle w:val="a7"/>
              <w:spacing w:after="0" w:line="240" w:lineRule="auto"/>
              <w:ind w:left="0"/>
              <w:rPr>
                <w:rFonts w:ascii="Times New Roman" w:eastAsia="Calibri" w:hAnsi="Times New Roman"/>
                <w:sz w:val="24"/>
                <w:szCs w:val="24"/>
              </w:rPr>
            </w:pPr>
            <w:r w:rsidRPr="002C7FE1">
              <w:rPr>
                <w:rFonts w:ascii="Times New Roman" w:eastAsia="Calibri" w:hAnsi="Times New Roman"/>
                <w:sz w:val="24"/>
                <w:szCs w:val="24"/>
              </w:rPr>
              <w:t>Монитори  эффективности школьной программы воспитания и социализации обучающихся</w:t>
            </w:r>
          </w:p>
        </w:tc>
        <w:tc>
          <w:tcPr>
            <w:tcW w:w="1525" w:type="dxa"/>
          </w:tcPr>
          <w:p w:rsidR="004B4BCF" w:rsidRPr="002C7FE1" w:rsidRDefault="004B4BCF" w:rsidP="004B4BCF">
            <w:pPr>
              <w:jc w:val="center"/>
              <w:rPr>
                <w:rFonts w:ascii="Times New Roman" w:hAnsi="Times New Roman"/>
                <w:sz w:val="24"/>
                <w:szCs w:val="24"/>
              </w:rPr>
            </w:pPr>
            <w:r>
              <w:rPr>
                <w:rFonts w:ascii="Times New Roman" w:hAnsi="Times New Roman"/>
                <w:sz w:val="24"/>
                <w:szCs w:val="24"/>
              </w:rPr>
              <w:t>69 – 70</w:t>
            </w:r>
            <w:r w:rsidRPr="002C7FE1">
              <w:rPr>
                <w:rFonts w:ascii="Times New Roman" w:hAnsi="Times New Roman"/>
                <w:sz w:val="24"/>
                <w:szCs w:val="24"/>
              </w:rPr>
              <w:t xml:space="preserve"> </w:t>
            </w:r>
          </w:p>
        </w:tc>
      </w:tr>
      <w:tr w:rsidR="004B4BCF" w:rsidTr="00B1138C">
        <w:tc>
          <w:tcPr>
            <w:tcW w:w="882" w:type="dxa"/>
          </w:tcPr>
          <w:p w:rsidR="004B4BCF" w:rsidRPr="002C7FE1" w:rsidRDefault="004B4BCF" w:rsidP="004B4BCF">
            <w:pPr>
              <w:ind w:left="34"/>
              <w:jc w:val="center"/>
              <w:rPr>
                <w:rFonts w:ascii="Times New Roman" w:hAnsi="Times New Roman"/>
                <w:b/>
                <w:bCs/>
                <w:sz w:val="24"/>
                <w:szCs w:val="24"/>
              </w:rPr>
            </w:pPr>
            <w:r>
              <w:rPr>
                <w:rFonts w:ascii="Times New Roman" w:hAnsi="Times New Roman"/>
                <w:b/>
                <w:bCs/>
                <w:sz w:val="24"/>
                <w:szCs w:val="24"/>
              </w:rPr>
              <w:t>9.</w:t>
            </w:r>
          </w:p>
        </w:tc>
        <w:tc>
          <w:tcPr>
            <w:tcW w:w="6804" w:type="dxa"/>
          </w:tcPr>
          <w:p w:rsidR="004B4BCF" w:rsidRPr="002C7FE1" w:rsidRDefault="004B4BCF" w:rsidP="004B4BCF">
            <w:pPr>
              <w:pStyle w:val="a7"/>
              <w:spacing w:after="0" w:line="240" w:lineRule="auto"/>
              <w:ind w:left="0"/>
              <w:rPr>
                <w:rFonts w:ascii="Times New Roman" w:eastAsia="Calibri" w:hAnsi="Times New Roman"/>
                <w:sz w:val="24"/>
                <w:szCs w:val="24"/>
              </w:rPr>
            </w:pPr>
            <w:r>
              <w:rPr>
                <w:rFonts w:ascii="Times New Roman" w:hAnsi="Times New Roman"/>
                <w:sz w:val="28"/>
                <w:szCs w:val="28"/>
              </w:rPr>
              <w:t>Индикаторы развития</w:t>
            </w:r>
          </w:p>
        </w:tc>
        <w:tc>
          <w:tcPr>
            <w:tcW w:w="1525" w:type="dxa"/>
          </w:tcPr>
          <w:p w:rsidR="004B4BCF" w:rsidRPr="002C7FE1" w:rsidRDefault="004B4BCF" w:rsidP="004B4BCF">
            <w:pPr>
              <w:jc w:val="center"/>
              <w:rPr>
                <w:rFonts w:ascii="Times New Roman" w:hAnsi="Times New Roman"/>
                <w:sz w:val="24"/>
                <w:szCs w:val="24"/>
              </w:rPr>
            </w:pPr>
            <w:r>
              <w:rPr>
                <w:rFonts w:ascii="Times New Roman" w:hAnsi="Times New Roman"/>
                <w:sz w:val="24"/>
                <w:szCs w:val="24"/>
              </w:rPr>
              <w:t>70</w:t>
            </w:r>
          </w:p>
        </w:tc>
      </w:tr>
      <w:tr w:rsidR="004B4BCF" w:rsidTr="00B1138C">
        <w:tc>
          <w:tcPr>
            <w:tcW w:w="882" w:type="dxa"/>
          </w:tcPr>
          <w:p w:rsidR="004B4BCF" w:rsidRPr="002C7FE1" w:rsidRDefault="004B4BCF" w:rsidP="004B4BCF">
            <w:pPr>
              <w:ind w:left="34"/>
              <w:jc w:val="center"/>
              <w:rPr>
                <w:rFonts w:ascii="Times New Roman" w:hAnsi="Times New Roman"/>
                <w:b/>
                <w:bCs/>
                <w:sz w:val="24"/>
                <w:szCs w:val="24"/>
              </w:rPr>
            </w:pPr>
            <w:r>
              <w:rPr>
                <w:rFonts w:ascii="Times New Roman" w:hAnsi="Times New Roman"/>
                <w:b/>
                <w:bCs/>
                <w:sz w:val="24"/>
                <w:szCs w:val="24"/>
              </w:rPr>
              <w:t>10.</w:t>
            </w:r>
          </w:p>
        </w:tc>
        <w:tc>
          <w:tcPr>
            <w:tcW w:w="6804" w:type="dxa"/>
          </w:tcPr>
          <w:p w:rsidR="004B4BCF" w:rsidRDefault="004B4BCF" w:rsidP="004B4BCF">
            <w:pPr>
              <w:pStyle w:val="a7"/>
              <w:spacing w:after="0" w:line="240" w:lineRule="auto"/>
              <w:ind w:left="0"/>
              <w:rPr>
                <w:rFonts w:ascii="Times New Roman" w:hAnsi="Times New Roman"/>
                <w:sz w:val="28"/>
                <w:szCs w:val="28"/>
              </w:rPr>
            </w:pPr>
            <w:r>
              <w:rPr>
                <w:rFonts w:ascii="Times New Roman" w:hAnsi="Times New Roman"/>
                <w:sz w:val="28"/>
                <w:szCs w:val="28"/>
              </w:rPr>
              <w:t>Организация образовательной деятельности в режиме «Школа полного дня»</w:t>
            </w:r>
          </w:p>
        </w:tc>
        <w:tc>
          <w:tcPr>
            <w:tcW w:w="1525" w:type="dxa"/>
          </w:tcPr>
          <w:p w:rsidR="004B4BCF" w:rsidRPr="002C7FE1" w:rsidRDefault="004B4BCF" w:rsidP="004B4BCF">
            <w:pPr>
              <w:jc w:val="center"/>
              <w:rPr>
                <w:rFonts w:ascii="Times New Roman" w:hAnsi="Times New Roman"/>
                <w:sz w:val="24"/>
                <w:szCs w:val="24"/>
              </w:rPr>
            </w:pPr>
            <w:r>
              <w:rPr>
                <w:rFonts w:ascii="Times New Roman" w:hAnsi="Times New Roman"/>
                <w:sz w:val="24"/>
                <w:szCs w:val="24"/>
              </w:rPr>
              <w:t>70-81</w:t>
            </w:r>
          </w:p>
        </w:tc>
      </w:tr>
      <w:tr w:rsidR="004B4BCF" w:rsidTr="00B1138C">
        <w:tc>
          <w:tcPr>
            <w:tcW w:w="882" w:type="dxa"/>
          </w:tcPr>
          <w:p w:rsidR="004B4BCF" w:rsidRPr="002C7FE1" w:rsidRDefault="004B4BCF" w:rsidP="004B4BCF">
            <w:pPr>
              <w:ind w:left="34"/>
              <w:jc w:val="center"/>
              <w:rPr>
                <w:rFonts w:ascii="Times New Roman" w:hAnsi="Times New Roman"/>
                <w:b/>
                <w:bCs/>
                <w:sz w:val="24"/>
                <w:szCs w:val="24"/>
              </w:rPr>
            </w:pPr>
            <w:r>
              <w:rPr>
                <w:rFonts w:ascii="Times New Roman" w:hAnsi="Times New Roman"/>
                <w:b/>
                <w:bCs/>
                <w:sz w:val="24"/>
                <w:szCs w:val="24"/>
              </w:rPr>
              <w:t>11.</w:t>
            </w:r>
          </w:p>
        </w:tc>
        <w:tc>
          <w:tcPr>
            <w:tcW w:w="6804" w:type="dxa"/>
          </w:tcPr>
          <w:p w:rsidR="004B4BCF" w:rsidRDefault="004B4BCF" w:rsidP="004B4BCF">
            <w:pPr>
              <w:pStyle w:val="a7"/>
              <w:spacing w:after="0" w:line="240" w:lineRule="auto"/>
              <w:ind w:left="0"/>
              <w:rPr>
                <w:rFonts w:ascii="Times New Roman" w:hAnsi="Times New Roman"/>
                <w:sz w:val="28"/>
                <w:szCs w:val="28"/>
              </w:rPr>
            </w:pPr>
            <w:r>
              <w:rPr>
                <w:rFonts w:ascii="Times New Roman" w:hAnsi="Times New Roman"/>
                <w:sz w:val="28"/>
                <w:szCs w:val="28"/>
              </w:rPr>
              <w:t>Ожидаемые результаты</w:t>
            </w:r>
          </w:p>
        </w:tc>
        <w:tc>
          <w:tcPr>
            <w:tcW w:w="1525" w:type="dxa"/>
          </w:tcPr>
          <w:p w:rsidR="004B4BCF" w:rsidRPr="002C7FE1" w:rsidRDefault="004B4BCF" w:rsidP="004B4BCF">
            <w:pPr>
              <w:jc w:val="center"/>
              <w:rPr>
                <w:rFonts w:ascii="Times New Roman" w:hAnsi="Times New Roman"/>
                <w:sz w:val="24"/>
                <w:szCs w:val="24"/>
              </w:rPr>
            </w:pPr>
            <w:r>
              <w:rPr>
                <w:rFonts w:ascii="Times New Roman" w:hAnsi="Times New Roman"/>
                <w:sz w:val="24"/>
                <w:szCs w:val="24"/>
              </w:rPr>
              <w:t>80-81</w:t>
            </w:r>
          </w:p>
        </w:tc>
      </w:tr>
      <w:tr w:rsidR="004B4BCF" w:rsidTr="00B1138C">
        <w:tc>
          <w:tcPr>
            <w:tcW w:w="882" w:type="dxa"/>
          </w:tcPr>
          <w:p w:rsidR="004B4BCF" w:rsidRDefault="004B4BCF" w:rsidP="004B4BCF">
            <w:pPr>
              <w:jc w:val="center"/>
              <w:rPr>
                <w:rFonts w:ascii="Times New Roman" w:hAnsi="Times New Roman"/>
                <w:b/>
                <w:bCs/>
                <w:sz w:val="24"/>
                <w:szCs w:val="24"/>
              </w:rPr>
            </w:pPr>
            <w:r>
              <w:rPr>
                <w:rFonts w:ascii="Times New Roman" w:hAnsi="Times New Roman"/>
                <w:b/>
                <w:bCs/>
                <w:sz w:val="24"/>
                <w:szCs w:val="24"/>
              </w:rPr>
              <w:t>12.</w:t>
            </w:r>
          </w:p>
        </w:tc>
        <w:tc>
          <w:tcPr>
            <w:tcW w:w="6804" w:type="dxa"/>
          </w:tcPr>
          <w:p w:rsidR="004B4BCF" w:rsidRDefault="004B4BCF" w:rsidP="004B4BCF">
            <w:pPr>
              <w:pStyle w:val="a7"/>
              <w:spacing w:after="0" w:line="240" w:lineRule="auto"/>
              <w:ind w:left="0"/>
              <w:rPr>
                <w:rFonts w:ascii="Times New Roman" w:hAnsi="Times New Roman"/>
                <w:sz w:val="28"/>
                <w:szCs w:val="28"/>
              </w:rPr>
            </w:pPr>
            <w:r>
              <w:rPr>
                <w:rFonts w:ascii="Times New Roman" w:hAnsi="Times New Roman"/>
                <w:sz w:val="28"/>
                <w:szCs w:val="28"/>
              </w:rPr>
              <w:t>Финансовый план</w:t>
            </w:r>
          </w:p>
        </w:tc>
        <w:tc>
          <w:tcPr>
            <w:tcW w:w="1525" w:type="dxa"/>
          </w:tcPr>
          <w:p w:rsidR="004B4BCF" w:rsidRDefault="004B4BCF" w:rsidP="004B4BCF">
            <w:pPr>
              <w:jc w:val="center"/>
              <w:rPr>
                <w:rFonts w:ascii="Times New Roman" w:hAnsi="Times New Roman"/>
                <w:sz w:val="24"/>
                <w:szCs w:val="24"/>
              </w:rPr>
            </w:pPr>
            <w:r>
              <w:rPr>
                <w:rFonts w:ascii="Times New Roman" w:hAnsi="Times New Roman"/>
                <w:sz w:val="24"/>
                <w:szCs w:val="24"/>
              </w:rPr>
              <w:t>82</w:t>
            </w:r>
          </w:p>
        </w:tc>
      </w:tr>
      <w:tr w:rsidR="004B4BCF" w:rsidTr="00B1138C">
        <w:tc>
          <w:tcPr>
            <w:tcW w:w="882" w:type="dxa"/>
          </w:tcPr>
          <w:p w:rsidR="004B4BCF" w:rsidRDefault="004B4BCF" w:rsidP="004B4BCF">
            <w:pPr>
              <w:jc w:val="center"/>
              <w:rPr>
                <w:rFonts w:ascii="Times New Roman" w:hAnsi="Times New Roman"/>
                <w:b/>
                <w:bCs/>
                <w:sz w:val="24"/>
                <w:szCs w:val="24"/>
              </w:rPr>
            </w:pPr>
            <w:r>
              <w:rPr>
                <w:rFonts w:ascii="Times New Roman" w:hAnsi="Times New Roman"/>
                <w:b/>
                <w:bCs/>
                <w:sz w:val="24"/>
                <w:szCs w:val="24"/>
              </w:rPr>
              <w:t>12.</w:t>
            </w:r>
          </w:p>
        </w:tc>
        <w:tc>
          <w:tcPr>
            <w:tcW w:w="6804" w:type="dxa"/>
          </w:tcPr>
          <w:p w:rsidR="004B4BCF" w:rsidRDefault="004B4BCF" w:rsidP="004B4BCF">
            <w:pPr>
              <w:pStyle w:val="a7"/>
              <w:spacing w:after="0" w:line="240" w:lineRule="auto"/>
              <w:ind w:left="0"/>
              <w:rPr>
                <w:rFonts w:ascii="Times New Roman" w:hAnsi="Times New Roman"/>
                <w:sz w:val="28"/>
                <w:szCs w:val="28"/>
              </w:rPr>
            </w:pPr>
            <w:r>
              <w:rPr>
                <w:rFonts w:ascii="Times New Roman" w:hAnsi="Times New Roman"/>
                <w:sz w:val="28"/>
                <w:szCs w:val="28"/>
              </w:rPr>
              <w:t>Финансовый план</w:t>
            </w:r>
          </w:p>
        </w:tc>
        <w:tc>
          <w:tcPr>
            <w:tcW w:w="1525" w:type="dxa"/>
          </w:tcPr>
          <w:p w:rsidR="004B4BCF" w:rsidRDefault="004B4BCF" w:rsidP="004B4BCF">
            <w:pPr>
              <w:jc w:val="center"/>
              <w:rPr>
                <w:rFonts w:ascii="Times New Roman" w:hAnsi="Times New Roman"/>
                <w:sz w:val="24"/>
                <w:szCs w:val="24"/>
              </w:rPr>
            </w:pPr>
            <w:r>
              <w:rPr>
                <w:rFonts w:ascii="Times New Roman" w:hAnsi="Times New Roman"/>
                <w:sz w:val="24"/>
                <w:szCs w:val="24"/>
              </w:rPr>
              <w:t>82</w:t>
            </w:r>
          </w:p>
        </w:tc>
      </w:tr>
      <w:tr w:rsidR="004B4BCF" w:rsidTr="00B1138C">
        <w:tc>
          <w:tcPr>
            <w:tcW w:w="882" w:type="dxa"/>
          </w:tcPr>
          <w:p w:rsidR="004B4BCF" w:rsidRDefault="004B4BCF" w:rsidP="004B4BCF">
            <w:pPr>
              <w:jc w:val="center"/>
              <w:rPr>
                <w:rFonts w:ascii="Times New Roman" w:hAnsi="Times New Roman"/>
                <w:b/>
                <w:bCs/>
                <w:sz w:val="24"/>
                <w:szCs w:val="24"/>
              </w:rPr>
            </w:pPr>
          </w:p>
        </w:tc>
        <w:tc>
          <w:tcPr>
            <w:tcW w:w="6804" w:type="dxa"/>
          </w:tcPr>
          <w:p w:rsidR="004B4BCF" w:rsidRDefault="004B4BCF" w:rsidP="004B4BCF">
            <w:pPr>
              <w:pStyle w:val="a7"/>
              <w:spacing w:after="0" w:line="240" w:lineRule="auto"/>
              <w:ind w:left="0"/>
              <w:rPr>
                <w:rFonts w:ascii="Times New Roman" w:hAnsi="Times New Roman"/>
                <w:sz w:val="28"/>
                <w:szCs w:val="28"/>
              </w:rPr>
            </w:pPr>
            <w:r>
              <w:rPr>
                <w:rFonts w:ascii="Times New Roman" w:hAnsi="Times New Roman"/>
                <w:sz w:val="28"/>
                <w:szCs w:val="28"/>
              </w:rPr>
              <w:t>Ожидаемые результаты</w:t>
            </w:r>
          </w:p>
        </w:tc>
        <w:tc>
          <w:tcPr>
            <w:tcW w:w="1525" w:type="dxa"/>
          </w:tcPr>
          <w:p w:rsidR="004B4BCF" w:rsidRDefault="004B4BCF" w:rsidP="004B4BCF">
            <w:pPr>
              <w:jc w:val="center"/>
              <w:rPr>
                <w:rFonts w:ascii="Times New Roman" w:hAnsi="Times New Roman"/>
                <w:sz w:val="24"/>
                <w:szCs w:val="24"/>
              </w:rPr>
            </w:pPr>
            <w:r>
              <w:rPr>
                <w:rFonts w:ascii="Times New Roman" w:hAnsi="Times New Roman"/>
                <w:sz w:val="24"/>
                <w:szCs w:val="24"/>
              </w:rPr>
              <w:t>82-83</w:t>
            </w:r>
          </w:p>
        </w:tc>
      </w:tr>
      <w:tr w:rsidR="004B4BCF" w:rsidTr="00B1138C">
        <w:tc>
          <w:tcPr>
            <w:tcW w:w="882" w:type="dxa"/>
          </w:tcPr>
          <w:p w:rsidR="004B4BCF" w:rsidRPr="002C7FE1" w:rsidRDefault="004B4BCF" w:rsidP="004B4BCF">
            <w:pPr>
              <w:ind w:left="34"/>
              <w:jc w:val="center"/>
              <w:rPr>
                <w:rFonts w:ascii="Times New Roman" w:hAnsi="Times New Roman"/>
                <w:b/>
                <w:bCs/>
                <w:sz w:val="24"/>
                <w:szCs w:val="24"/>
              </w:rPr>
            </w:pPr>
            <w:r>
              <w:rPr>
                <w:rFonts w:ascii="Times New Roman" w:hAnsi="Times New Roman"/>
                <w:b/>
                <w:bCs/>
                <w:sz w:val="24"/>
                <w:szCs w:val="24"/>
              </w:rPr>
              <w:t>13.</w:t>
            </w:r>
          </w:p>
        </w:tc>
        <w:tc>
          <w:tcPr>
            <w:tcW w:w="6804" w:type="dxa"/>
          </w:tcPr>
          <w:p w:rsidR="004B4BCF" w:rsidRDefault="004B4BCF" w:rsidP="004B4BCF">
            <w:pPr>
              <w:pStyle w:val="a7"/>
              <w:spacing w:after="0" w:line="240" w:lineRule="auto"/>
              <w:ind w:left="0"/>
              <w:rPr>
                <w:rFonts w:ascii="Times New Roman" w:hAnsi="Times New Roman"/>
                <w:sz w:val="28"/>
                <w:szCs w:val="28"/>
              </w:rPr>
            </w:pPr>
            <w:r>
              <w:rPr>
                <w:rFonts w:ascii="Times New Roman" w:hAnsi="Times New Roman"/>
                <w:sz w:val="28"/>
                <w:szCs w:val="28"/>
              </w:rPr>
              <w:t>Управление и отчетность</w:t>
            </w:r>
          </w:p>
        </w:tc>
        <w:tc>
          <w:tcPr>
            <w:tcW w:w="1525" w:type="dxa"/>
          </w:tcPr>
          <w:p w:rsidR="004B4BCF" w:rsidRPr="002C7FE1" w:rsidRDefault="004B4BCF" w:rsidP="004B4BCF">
            <w:pPr>
              <w:jc w:val="center"/>
              <w:rPr>
                <w:rFonts w:ascii="Times New Roman" w:hAnsi="Times New Roman"/>
                <w:sz w:val="24"/>
                <w:szCs w:val="24"/>
              </w:rPr>
            </w:pPr>
            <w:r>
              <w:rPr>
                <w:rFonts w:ascii="Times New Roman" w:hAnsi="Times New Roman"/>
                <w:sz w:val="24"/>
                <w:szCs w:val="24"/>
              </w:rPr>
              <w:t>84-85</w:t>
            </w:r>
          </w:p>
        </w:tc>
      </w:tr>
    </w:tbl>
    <w:p w:rsidR="00800CA9" w:rsidRDefault="00800CA9" w:rsidP="00800CA9">
      <w:pPr>
        <w:pStyle w:val="1"/>
        <w:ind w:left="360" w:firstLine="0"/>
        <w:rPr>
          <w:rFonts w:ascii="Times New Roman" w:hAnsi="Times New Roman" w:cs="Times New Roman"/>
          <w:szCs w:val="28"/>
        </w:rPr>
      </w:pPr>
    </w:p>
    <w:p w:rsidR="00800CA9" w:rsidRPr="003F00E3" w:rsidRDefault="00800CA9" w:rsidP="00800CA9">
      <w:pPr>
        <w:pStyle w:val="1"/>
        <w:jc w:val="center"/>
        <w:rPr>
          <w:rFonts w:ascii="Times New Roman" w:hAnsi="Times New Roman" w:cs="Times New Roman"/>
          <w:szCs w:val="28"/>
        </w:rPr>
      </w:pPr>
      <w:r w:rsidRPr="003F00E3">
        <w:rPr>
          <w:rFonts w:ascii="Times New Roman" w:hAnsi="Times New Roman" w:cs="Times New Roman"/>
          <w:szCs w:val="28"/>
        </w:rPr>
        <w:t>ВВЕДЕНИЕ</w:t>
      </w:r>
      <w:bookmarkEnd w:id="0"/>
    </w:p>
    <w:p w:rsidR="00800CA9" w:rsidRPr="003F00E3" w:rsidRDefault="00800CA9" w:rsidP="00800CA9">
      <w:pPr>
        <w:ind w:firstLine="709"/>
        <w:contextualSpacing/>
        <w:jc w:val="both"/>
        <w:rPr>
          <w:rFonts w:ascii="Times New Roman" w:hAnsi="Times New Roman"/>
          <w:sz w:val="28"/>
          <w:szCs w:val="28"/>
        </w:rPr>
      </w:pPr>
      <w:r w:rsidRPr="003F00E3">
        <w:rPr>
          <w:rFonts w:ascii="Times New Roman" w:hAnsi="Times New Roman"/>
          <w:sz w:val="28"/>
          <w:szCs w:val="28"/>
        </w:rPr>
        <w:t>Программа развития муниципального бюджетного общеобразовательного учреждения «Средняя общеобразовательная школа № 2 г.Шебеки</w:t>
      </w:r>
      <w:r>
        <w:rPr>
          <w:rFonts w:ascii="Times New Roman" w:hAnsi="Times New Roman"/>
          <w:sz w:val="28"/>
          <w:szCs w:val="28"/>
        </w:rPr>
        <w:t>но Белгородской области» на 2020</w:t>
      </w:r>
      <w:r w:rsidRPr="003F00E3">
        <w:rPr>
          <w:rFonts w:ascii="Times New Roman" w:hAnsi="Times New Roman"/>
          <w:sz w:val="28"/>
          <w:szCs w:val="28"/>
        </w:rPr>
        <w:t xml:space="preserve"> - </w:t>
      </w:r>
      <w:r>
        <w:rPr>
          <w:rFonts w:ascii="Times New Roman" w:hAnsi="Times New Roman"/>
          <w:sz w:val="28"/>
          <w:szCs w:val="28"/>
        </w:rPr>
        <w:t>2024</w:t>
      </w:r>
      <w:r w:rsidRPr="003F00E3">
        <w:rPr>
          <w:rFonts w:ascii="Times New Roman" w:hAnsi="Times New Roman"/>
          <w:sz w:val="28"/>
          <w:szCs w:val="28"/>
        </w:rPr>
        <w:t xml:space="preserve"> год (далее Программа) разработана в соответствии с целями реализации государственной образовательной политики Российской Федерации в области образования и является управленческим документом, определяющим перспективы и пути развития школы на среднесрочную перспективу.</w:t>
      </w:r>
      <w:r w:rsidRPr="003F00E3">
        <w:rPr>
          <w:rFonts w:ascii="Times New Roman" w:hAnsi="Times New Roman"/>
          <w:i/>
          <w:sz w:val="28"/>
          <w:szCs w:val="28"/>
        </w:rPr>
        <w:t xml:space="preserve"> </w:t>
      </w:r>
    </w:p>
    <w:p w:rsidR="00800CA9" w:rsidRPr="003F00E3" w:rsidRDefault="00800CA9" w:rsidP="00800CA9">
      <w:pPr>
        <w:ind w:firstLine="709"/>
        <w:contextualSpacing/>
        <w:jc w:val="both"/>
        <w:rPr>
          <w:rFonts w:ascii="Times New Roman" w:hAnsi="Times New Roman"/>
          <w:sz w:val="28"/>
          <w:szCs w:val="28"/>
        </w:rPr>
      </w:pPr>
      <w:r w:rsidRPr="003F00E3">
        <w:rPr>
          <w:rFonts w:ascii="Times New Roman" w:hAnsi="Times New Roman"/>
          <w:sz w:val="28"/>
          <w:szCs w:val="28"/>
        </w:rPr>
        <w:t>Статья 28 Федерального закона «Об образовании в Российской Федерации» относит к компетенции образовательной организации разработку и утверждение по согласованию с учредителем программы развития образовательной организации. Программа развития является обязательным локальным актом, наличие которого в образовательной организации закреплено законодательно. Программа развития – локальный акт образовательной организации, определяющий стратегические направления развития образовательной организации на среднесрочную перспективу. Программа как управленческий документ развития школы определяет ценностно-смысловые, целевые, содержательные и результативные приоритеты развития, задает основные направления эффективной реализации государственного задания. Программа как проект перспективного развития школы призвана обеспечить:</w:t>
      </w:r>
    </w:p>
    <w:p w:rsidR="00800CA9" w:rsidRPr="003F00E3" w:rsidRDefault="00800CA9" w:rsidP="008C1509">
      <w:pPr>
        <w:pStyle w:val="a7"/>
        <w:widowControl w:val="0"/>
        <w:numPr>
          <w:ilvl w:val="0"/>
          <w:numId w:val="46"/>
        </w:numPr>
        <w:autoSpaceDE w:val="0"/>
        <w:autoSpaceDN w:val="0"/>
        <w:adjustRightInd w:val="0"/>
        <w:spacing w:after="0" w:line="240" w:lineRule="auto"/>
        <w:ind w:left="0" w:firstLine="0"/>
        <w:jc w:val="both"/>
        <w:rPr>
          <w:rFonts w:ascii="Times New Roman" w:hAnsi="Times New Roman"/>
          <w:spacing w:val="2"/>
          <w:sz w:val="28"/>
          <w:szCs w:val="28"/>
        </w:rPr>
      </w:pPr>
      <w:r w:rsidRPr="003F00E3">
        <w:rPr>
          <w:rFonts w:ascii="Times New Roman" w:hAnsi="Times New Roman"/>
          <w:spacing w:val="2"/>
          <w:sz w:val="28"/>
          <w:szCs w:val="28"/>
        </w:rPr>
        <w:t>условия для устойчивого развития образовательной организации в соответствии со стратегией развития российского образования и достижения нового качества образования;</w:t>
      </w:r>
    </w:p>
    <w:p w:rsidR="00800CA9" w:rsidRPr="003F00E3" w:rsidRDefault="00800CA9" w:rsidP="008C1509">
      <w:pPr>
        <w:pStyle w:val="a7"/>
        <w:widowControl w:val="0"/>
        <w:numPr>
          <w:ilvl w:val="0"/>
          <w:numId w:val="46"/>
        </w:numPr>
        <w:autoSpaceDE w:val="0"/>
        <w:autoSpaceDN w:val="0"/>
        <w:adjustRightInd w:val="0"/>
        <w:spacing w:after="0" w:line="240" w:lineRule="auto"/>
        <w:ind w:left="0" w:firstLine="0"/>
        <w:jc w:val="both"/>
        <w:rPr>
          <w:rFonts w:ascii="Times New Roman" w:hAnsi="Times New Roman"/>
          <w:sz w:val="28"/>
          <w:szCs w:val="28"/>
        </w:rPr>
      </w:pPr>
      <w:r w:rsidRPr="003F00E3">
        <w:rPr>
          <w:rFonts w:ascii="Times New Roman" w:hAnsi="Times New Roman"/>
          <w:sz w:val="28"/>
          <w:szCs w:val="28"/>
        </w:rPr>
        <w:t>разработку и реализацию инновационных моделей организации образовательной практики школы в соответствии с требованиями ФГОС НОО, ООО и создание целостной образовательной среды школы для перехода на ФГОС СОО;</w:t>
      </w:r>
    </w:p>
    <w:p w:rsidR="00800CA9" w:rsidRPr="003F00E3" w:rsidRDefault="00800CA9" w:rsidP="008C1509">
      <w:pPr>
        <w:pStyle w:val="a7"/>
        <w:widowControl w:val="0"/>
        <w:numPr>
          <w:ilvl w:val="0"/>
          <w:numId w:val="46"/>
        </w:numPr>
        <w:autoSpaceDE w:val="0"/>
        <w:autoSpaceDN w:val="0"/>
        <w:adjustRightInd w:val="0"/>
        <w:spacing w:after="0" w:line="240" w:lineRule="auto"/>
        <w:ind w:left="0" w:firstLine="0"/>
        <w:jc w:val="both"/>
        <w:rPr>
          <w:rFonts w:ascii="Times New Roman" w:hAnsi="Times New Roman"/>
          <w:sz w:val="28"/>
          <w:szCs w:val="28"/>
        </w:rPr>
      </w:pPr>
      <w:r w:rsidRPr="003F00E3">
        <w:rPr>
          <w:rFonts w:ascii="Times New Roman" w:hAnsi="Times New Roman"/>
          <w:spacing w:val="2"/>
          <w:sz w:val="28"/>
          <w:szCs w:val="28"/>
        </w:rPr>
        <w:t xml:space="preserve">эффективное выполнение государственного задания на оказание образовательных услуг в соответствии с требованиями законодательства и удовлетворение образовательных запросов субъектов образовательной </w:t>
      </w:r>
      <w:r w:rsidRPr="003F00E3">
        <w:rPr>
          <w:rFonts w:ascii="Times New Roman" w:hAnsi="Times New Roman"/>
          <w:spacing w:val="2"/>
          <w:sz w:val="28"/>
          <w:szCs w:val="28"/>
        </w:rPr>
        <w:lastRenderedPageBreak/>
        <w:t>деятельности и лиц, заинтересованных в образовании в соответствии с требованиями законодательства;</w:t>
      </w:r>
    </w:p>
    <w:p w:rsidR="00800CA9" w:rsidRPr="003F00E3" w:rsidRDefault="00800CA9" w:rsidP="008C1509">
      <w:pPr>
        <w:pStyle w:val="a7"/>
        <w:widowControl w:val="0"/>
        <w:numPr>
          <w:ilvl w:val="0"/>
          <w:numId w:val="46"/>
        </w:numPr>
        <w:autoSpaceDE w:val="0"/>
        <w:autoSpaceDN w:val="0"/>
        <w:adjustRightInd w:val="0"/>
        <w:spacing w:after="0" w:line="240" w:lineRule="auto"/>
        <w:ind w:left="0" w:firstLine="0"/>
        <w:jc w:val="both"/>
        <w:rPr>
          <w:rFonts w:ascii="Times New Roman" w:hAnsi="Times New Roman"/>
          <w:sz w:val="28"/>
          <w:szCs w:val="28"/>
        </w:rPr>
      </w:pPr>
      <w:r w:rsidRPr="003F00E3">
        <w:rPr>
          <w:rFonts w:ascii="Times New Roman" w:hAnsi="Times New Roman"/>
          <w:sz w:val="28"/>
          <w:szCs w:val="28"/>
        </w:rPr>
        <w:t>консолидировать усилия всех заинтересованных субъектов образовательного процесса и социального окружения школы для достижения целей Программы.</w:t>
      </w:r>
    </w:p>
    <w:p w:rsidR="00800CA9" w:rsidRPr="003F00E3" w:rsidRDefault="00800CA9" w:rsidP="00800CA9">
      <w:pPr>
        <w:ind w:firstLine="709"/>
        <w:contextualSpacing/>
        <w:jc w:val="both"/>
        <w:rPr>
          <w:rFonts w:ascii="Times New Roman" w:hAnsi="Times New Roman"/>
          <w:sz w:val="28"/>
          <w:szCs w:val="28"/>
        </w:rPr>
      </w:pPr>
      <w:r w:rsidRPr="003F00E3">
        <w:rPr>
          <w:rFonts w:ascii="Times New Roman" w:hAnsi="Times New Roman"/>
          <w:sz w:val="28"/>
          <w:szCs w:val="28"/>
        </w:rPr>
        <w:t>В основу реализации Программы положен современный программно-проектный метод, сочетающий управленческую целенаправленность деятельности администрации и творческие инициативы сотрудников. Выполнение государственного задания происходит в рамках направлений, представляющих комплекс взаимосвязанных задач и мероприятий, нацеленных на обеспечение доступности качественного образования в соответствии с показателями эффективности работы образовательного учреждения. Инициативы со стороны педагогического коллектива по реализации Программы оформляются как педагогические проекты. Результатом работы школы по направлениям является повышение эффективности работы школы, результатом реализации инициативных проектов – высокий уровень удовлетворенности общества качеством образования.</w:t>
      </w:r>
    </w:p>
    <w:p w:rsidR="00800CA9" w:rsidRPr="003F00E3" w:rsidRDefault="00800CA9" w:rsidP="00800CA9">
      <w:pPr>
        <w:ind w:firstLine="709"/>
        <w:contextualSpacing/>
        <w:jc w:val="both"/>
        <w:rPr>
          <w:rFonts w:ascii="Times New Roman" w:hAnsi="Times New Roman"/>
          <w:b/>
          <w:sz w:val="28"/>
          <w:szCs w:val="28"/>
        </w:rPr>
      </w:pPr>
    </w:p>
    <w:p w:rsidR="00800CA9" w:rsidRPr="003F00E3" w:rsidRDefault="00800CA9" w:rsidP="008C1509">
      <w:pPr>
        <w:pStyle w:val="2"/>
        <w:numPr>
          <w:ilvl w:val="0"/>
          <w:numId w:val="57"/>
        </w:numPr>
        <w:spacing w:before="0" w:after="0"/>
        <w:jc w:val="both"/>
        <w:rPr>
          <w:rFonts w:ascii="Times New Roman" w:hAnsi="Times New Roman"/>
        </w:rPr>
      </w:pPr>
      <w:bookmarkStart w:id="1" w:name="_Toc442880756"/>
      <w:bookmarkStart w:id="2" w:name="_Toc442881102"/>
      <w:bookmarkStart w:id="3" w:name="_Toc442881179"/>
      <w:bookmarkStart w:id="4" w:name="_Toc443305559"/>
      <w:r w:rsidRPr="003F00E3">
        <w:rPr>
          <w:rFonts w:ascii="Times New Roman" w:hAnsi="Times New Roman"/>
          <w:i w:val="0"/>
        </w:rPr>
        <w:t>АКТУАЛЬНОСТЬ  РАЗРАБОТКИ ПРОГРАММЫ  РАЗВИТИЯ.</w:t>
      </w:r>
      <w:bookmarkEnd w:id="1"/>
      <w:bookmarkEnd w:id="2"/>
      <w:bookmarkEnd w:id="3"/>
      <w:bookmarkEnd w:id="4"/>
      <w:r w:rsidRPr="003F00E3">
        <w:rPr>
          <w:rFonts w:ascii="Times New Roman" w:hAnsi="Times New Roman"/>
        </w:rPr>
        <w:t> </w:t>
      </w:r>
    </w:p>
    <w:p w:rsidR="00800CA9" w:rsidRPr="003F00E3" w:rsidRDefault="00800CA9" w:rsidP="00800CA9">
      <w:pPr>
        <w:ind w:firstLine="360"/>
        <w:jc w:val="both"/>
        <w:rPr>
          <w:rFonts w:ascii="Times New Roman" w:hAnsi="Times New Roman"/>
          <w:sz w:val="28"/>
          <w:szCs w:val="28"/>
        </w:rPr>
      </w:pPr>
      <w:r w:rsidRPr="003F00E3">
        <w:rPr>
          <w:rFonts w:ascii="Times New Roman" w:hAnsi="Times New Roman"/>
          <w:sz w:val="28"/>
          <w:szCs w:val="28"/>
        </w:rPr>
        <w:t>На сегодняшний день одной из актуальных задач образования в России выступает разработка и создание максимально эффективных условий обучения и развития для каждого обучающегося в рамках учебно-воспитательного процесса в школе.</w:t>
      </w:r>
    </w:p>
    <w:p w:rsidR="00800CA9" w:rsidRPr="003F00E3" w:rsidRDefault="00800CA9" w:rsidP="00800CA9">
      <w:pPr>
        <w:jc w:val="both"/>
        <w:rPr>
          <w:rFonts w:ascii="Times New Roman" w:hAnsi="Times New Roman"/>
          <w:sz w:val="28"/>
          <w:szCs w:val="28"/>
        </w:rPr>
      </w:pPr>
      <w:r w:rsidRPr="003F00E3">
        <w:rPr>
          <w:rFonts w:ascii="Times New Roman" w:hAnsi="Times New Roman"/>
          <w:sz w:val="28"/>
          <w:szCs w:val="28"/>
        </w:rPr>
        <w:t> Это обусловлено общественной потребностью в творчески мыслящих личностях, стремящихся к активной самостоятельной деятельности, самореализации, конкурентоспособных, готовых генерировать и реализовывать новые идеи в различных областях знаний. При этом особую значимость приобретает обеспечение перехода образовательного процесса школы на каче</w:t>
      </w:r>
      <w:r w:rsidR="00DA4BCA">
        <w:rPr>
          <w:rFonts w:ascii="Times New Roman" w:hAnsi="Times New Roman"/>
          <w:sz w:val="28"/>
          <w:szCs w:val="28"/>
        </w:rPr>
        <w:t>ственно новый уровень. Д</w:t>
      </w:r>
      <w:r w:rsidRPr="003F00E3">
        <w:rPr>
          <w:rFonts w:ascii="Times New Roman" w:hAnsi="Times New Roman"/>
          <w:sz w:val="28"/>
          <w:szCs w:val="28"/>
        </w:rPr>
        <w:t>анная задача наиболее эффективно решается в условиях:</w:t>
      </w:r>
    </w:p>
    <w:p w:rsidR="00800CA9" w:rsidRPr="003F00E3" w:rsidRDefault="00800CA9" w:rsidP="008C1509">
      <w:pPr>
        <w:numPr>
          <w:ilvl w:val="0"/>
          <w:numId w:val="47"/>
        </w:numPr>
        <w:spacing w:after="0" w:line="240" w:lineRule="auto"/>
        <w:jc w:val="both"/>
        <w:rPr>
          <w:rFonts w:ascii="Times New Roman" w:hAnsi="Times New Roman"/>
          <w:sz w:val="28"/>
          <w:szCs w:val="28"/>
        </w:rPr>
      </w:pPr>
      <w:r w:rsidRPr="003F00E3">
        <w:rPr>
          <w:rFonts w:ascii="Times New Roman" w:hAnsi="Times New Roman"/>
          <w:sz w:val="28"/>
          <w:szCs w:val="28"/>
        </w:rPr>
        <w:t>создания современной информационно – образовательной среды;</w:t>
      </w:r>
    </w:p>
    <w:p w:rsidR="00800CA9" w:rsidRPr="003F00E3" w:rsidRDefault="00800CA9" w:rsidP="008C1509">
      <w:pPr>
        <w:numPr>
          <w:ilvl w:val="0"/>
          <w:numId w:val="47"/>
        </w:numPr>
        <w:spacing w:after="0" w:line="240" w:lineRule="auto"/>
        <w:jc w:val="both"/>
        <w:rPr>
          <w:rFonts w:ascii="Times New Roman" w:hAnsi="Times New Roman"/>
          <w:sz w:val="28"/>
          <w:szCs w:val="28"/>
        </w:rPr>
      </w:pPr>
      <w:r w:rsidRPr="003F00E3">
        <w:rPr>
          <w:rFonts w:ascii="Times New Roman" w:hAnsi="Times New Roman"/>
          <w:sz w:val="28"/>
          <w:szCs w:val="28"/>
        </w:rPr>
        <w:t>развивающего и воспитывающего обучения, в основе которого заложена личностно-ориентированная направленность;</w:t>
      </w:r>
    </w:p>
    <w:p w:rsidR="00800CA9" w:rsidRPr="003F00E3" w:rsidRDefault="00800CA9" w:rsidP="008C1509">
      <w:pPr>
        <w:numPr>
          <w:ilvl w:val="0"/>
          <w:numId w:val="47"/>
        </w:numPr>
        <w:spacing w:after="0" w:line="240" w:lineRule="auto"/>
        <w:jc w:val="both"/>
        <w:rPr>
          <w:rFonts w:ascii="Times New Roman" w:hAnsi="Times New Roman"/>
          <w:sz w:val="28"/>
          <w:szCs w:val="28"/>
        </w:rPr>
      </w:pPr>
      <w:r w:rsidRPr="003F00E3">
        <w:rPr>
          <w:rFonts w:ascii="Times New Roman" w:hAnsi="Times New Roman"/>
          <w:sz w:val="28"/>
          <w:szCs w:val="28"/>
        </w:rPr>
        <w:t>комплексного применения инновационных образовательных технологий;</w:t>
      </w:r>
    </w:p>
    <w:p w:rsidR="00800CA9" w:rsidRPr="003F00E3" w:rsidRDefault="00800CA9" w:rsidP="008C1509">
      <w:pPr>
        <w:numPr>
          <w:ilvl w:val="0"/>
          <w:numId w:val="47"/>
        </w:numPr>
        <w:spacing w:after="0" w:line="240" w:lineRule="auto"/>
        <w:jc w:val="both"/>
        <w:rPr>
          <w:rFonts w:ascii="Times New Roman" w:hAnsi="Times New Roman"/>
          <w:sz w:val="28"/>
          <w:szCs w:val="28"/>
        </w:rPr>
      </w:pPr>
      <w:r w:rsidRPr="003F00E3">
        <w:rPr>
          <w:rFonts w:ascii="Times New Roman" w:hAnsi="Times New Roman"/>
          <w:sz w:val="28"/>
          <w:szCs w:val="28"/>
        </w:rPr>
        <w:t>модернизации образования в направлении большей открытости, больших возможностей для инициативы и активности обучающихся;</w:t>
      </w:r>
    </w:p>
    <w:p w:rsidR="00800CA9" w:rsidRPr="003F00E3" w:rsidRDefault="00800CA9" w:rsidP="008C1509">
      <w:pPr>
        <w:numPr>
          <w:ilvl w:val="0"/>
          <w:numId w:val="47"/>
        </w:numPr>
        <w:spacing w:after="0" w:line="240" w:lineRule="auto"/>
        <w:jc w:val="both"/>
        <w:rPr>
          <w:rFonts w:ascii="Times New Roman" w:hAnsi="Times New Roman"/>
          <w:sz w:val="28"/>
          <w:szCs w:val="28"/>
        </w:rPr>
      </w:pPr>
      <w:r w:rsidRPr="003F00E3">
        <w:rPr>
          <w:rFonts w:ascii="Times New Roman" w:hAnsi="Times New Roman"/>
          <w:sz w:val="28"/>
          <w:szCs w:val="28"/>
        </w:rPr>
        <w:t>нового представления "качественного образования";</w:t>
      </w:r>
    </w:p>
    <w:p w:rsidR="00800CA9" w:rsidRPr="003F00E3" w:rsidRDefault="00800CA9" w:rsidP="008C1509">
      <w:pPr>
        <w:numPr>
          <w:ilvl w:val="0"/>
          <w:numId w:val="47"/>
        </w:numPr>
        <w:spacing w:after="0" w:line="240" w:lineRule="auto"/>
        <w:jc w:val="both"/>
        <w:rPr>
          <w:rFonts w:ascii="Times New Roman" w:hAnsi="Times New Roman"/>
          <w:sz w:val="28"/>
          <w:szCs w:val="28"/>
        </w:rPr>
      </w:pPr>
      <w:r w:rsidRPr="003F00E3">
        <w:rPr>
          <w:rFonts w:ascii="Times New Roman" w:hAnsi="Times New Roman"/>
          <w:sz w:val="28"/>
          <w:szCs w:val="28"/>
        </w:rPr>
        <w:t>непрерывности образования;</w:t>
      </w:r>
    </w:p>
    <w:p w:rsidR="00800CA9" w:rsidRPr="003F00E3" w:rsidRDefault="00800CA9" w:rsidP="008C1509">
      <w:pPr>
        <w:numPr>
          <w:ilvl w:val="0"/>
          <w:numId w:val="47"/>
        </w:numPr>
        <w:spacing w:after="0" w:line="240" w:lineRule="auto"/>
        <w:jc w:val="both"/>
        <w:rPr>
          <w:rFonts w:ascii="Times New Roman" w:hAnsi="Times New Roman"/>
          <w:sz w:val="28"/>
          <w:szCs w:val="28"/>
        </w:rPr>
      </w:pPr>
      <w:r w:rsidRPr="003F00E3">
        <w:rPr>
          <w:rFonts w:ascii="Times New Roman" w:hAnsi="Times New Roman"/>
          <w:sz w:val="28"/>
          <w:szCs w:val="28"/>
        </w:rPr>
        <w:t>реализации каждым гражданином своего позитивного социального, культурного, экономического потенциала;</w:t>
      </w:r>
    </w:p>
    <w:p w:rsidR="00800CA9" w:rsidRPr="003F00E3" w:rsidRDefault="00800CA9" w:rsidP="008C1509">
      <w:pPr>
        <w:numPr>
          <w:ilvl w:val="0"/>
          <w:numId w:val="47"/>
        </w:numPr>
        <w:spacing w:after="0" w:line="240" w:lineRule="auto"/>
        <w:jc w:val="both"/>
        <w:rPr>
          <w:rFonts w:ascii="Times New Roman" w:hAnsi="Times New Roman"/>
          <w:sz w:val="28"/>
          <w:szCs w:val="28"/>
        </w:rPr>
      </w:pPr>
      <w:r w:rsidRPr="003F00E3">
        <w:rPr>
          <w:rFonts w:ascii="Times New Roman" w:hAnsi="Times New Roman"/>
          <w:sz w:val="28"/>
          <w:szCs w:val="28"/>
        </w:rPr>
        <w:lastRenderedPageBreak/>
        <w:t>укрепления единства образовательного пространства.</w:t>
      </w:r>
    </w:p>
    <w:p w:rsidR="00800CA9" w:rsidRPr="003F00E3" w:rsidRDefault="00800CA9" w:rsidP="00800CA9">
      <w:pPr>
        <w:jc w:val="both"/>
        <w:rPr>
          <w:rFonts w:ascii="Times New Roman" w:hAnsi="Times New Roman"/>
          <w:sz w:val="28"/>
          <w:szCs w:val="28"/>
        </w:rPr>
      </w:pPr>
      <w:r w:rsidRPr="003F00E3">
        <w:rPr>
          <w:rFonts w:ascii="Times New Roman" w:hAnsi="Times New Roman"/>
          <w:sz w:val="28"/>
          <w:szCs w:val="28"/>
        </w:rPr>
        <w:t>Основными направлениями развития образовательных организаций в свете Федерального закона «Об образовании в Российской Федерации» от 29.12.2012 № 273-ФЗ (ред. от 04.06.2014) являются:</w:t>
      </w:r>
    </w:p>
    <w:p w:rsidR="00800CA9" w:rsidRPr="003F00E3" w:rsidRDefault="00800CA9" w:rsidP="008C1509">
      <w:pPr>
        <w:numPr>
          <w:ilvl w:val="0"/>
          <w:numId w:val="48"/>
        </w:numPr>
        <w:spacing w:after="0" w:line="240" w:lineRule="auto"/>
        <w:jc w:val="both"/>
        <w:rPr>
          <w:rFonts w:ascii="Times New Roman" w:hAnsi="Times New Roman"/>
          <w:sz w:val="28"/>
          <w:szCs w:val="28"/>
        </w:rPr>
      </w:pPr>
      <w:r w:rsidRPr="003F00E3">
        <w:rPr>
          <w:rFonts w:ascii="Times New Roman" w:hAnsi="Times New Roman"/>
          <w:sz w:val="28"/>
          <w:szCs w:val="28"/>
        </w:rPr>
        <w:t>введение федеральных государственных образовательных стандартов;</w:t>
      </w:r>
    </w:p>
    <w:p w:rsidR="00800CA9" w:rsidRPr="003F00E3" w:rsidRDefault="00800CA9" w:rsidP="008C1509">
      <w:pPr>
        <w:numPr>
          <w:ilvl w:val="0"/>
          <w:numId w:val="48"/>
        </w:numPr>
        <w:spacing w:after="0" w:line="240" w:lineRule="auto"/>
        <w:jc w:val="both"/>
        <w:rPr>
          <w:rFonts w:ascii="Times New Roman" w:hAnsi="Times New Roman"/>
          <w:sz w:val="28"/>
          <w:szCs w:val="28"/>
        </w:rPr>
      </w:pPr>
      <w:r w:rsidRPr="003F00E3">
        <w:rPr>
          <w:rFonts w:ascii="Times New Roman" w:hAnsi="Times New Roman"/>
          <w:sz w:val="28"/>
          <w:szCs w:val="28"/>
        </w:rPr>
        <w:t>формирование культуры здорового образа жизни всех участников образовательных отношений;</w:t>
      </w:r>
    </w:p>
    <w:p w:rsidR="00800CA9" w:rsidRPr="003F00E3" w:rsidRDefault="00800CA9" w:rsidP="008C1509">
      <w:pPr>
        <w:numPr>
          <w:ilvl w:val="0"/>
          <w:numId w:val="48"/>
        </w:numPr>
        <w:spacing w:after="0" w:line="240" w:lineRule="auto"/>
        <w:jc w:val="both"/>
        <w:rPr>
          <w:rFonts w:ascii="Times New Roman" w:hAnsi="Times New Roman"/>
          <w:sz w:val="28"/>
          <w:szCs w:val="28"/>
        </w:rPr>
      </w:pPr>
      <w:r w:rsidRPr="003F00E3">
        <w:rPr>
          <w:rFonts w:ascii="Times New Roman" w:hAnsi="Times New Roman"/>
          <w:sz w:val="28"/>
          <w:szCs w:val="28"/>
        </w:rPr>
        <w:t>создание оптимальной системы управления в школе;</w:t>
      </w:r>
    </w:p>
    <w:p w:rsidR="00800CA9" w:rsidRPr="003F00E3" w:rsidRDefault="00800CA9" w:rsidP="008C1509">
      <w:pPr>
        <w:numPr>
          <w:ilvl w:val="0"/>
          <w:numId w:val="48"/>
        </w:numPr>
        <w:spacing w:after="0" w:line="240" w:lineRule="auto"/>
        <w:jc w:val="both"/>
        <w:rPr>
          <w:rFonts w:ascii="Times New Roman" w:hAnsi="Times New Roman"/>
          <w:sz w:val="28"/>
          <w:szCs w:val="28"/>
        </w:rPr>
      </w:pPr>
      <w:r w:rsidRPr="003F00E3">
        <w:rPr>
          <w:rFonts w:ascii="Times New Roman" w:hAnsi="Times New Roman"/>
          <w:sz w:val="28"/>
          <w:szCs w:val="28"/>
        </w:rPr>
        <w:t>расширение открытости образовательной организации;</w:t>
      </w:r>
    </w:p>
    <w:p w:rsidR="00800CA9" w:rsidRPr="003F00E3" w:rsidRDefault="00800CA9" w:rsidP="008C1509">
      <w:pPr>
        <w:numPr>
          <w:ilvl w:val="0"/>
          <w:numId w:val="48"/>
        </w:numPr>
        <w:spacing w:after="0" w:line="240" w:lineRule="auto"/>
        <w:jc w:val="both"/>
        <w:rPr>
          <w:rFonts w:ascii="Times New Roman" w:hAnsi="Times New Roman"/>
          <w:sz w:val="28"/>
          <w:szCs w:val="28"/>
        </w:rPr>
      </w:pPr>
      <w:r w:rsidRPr="003F00E3">
        <w:rPr>
          <w:rFonts w:ascii="Times New Roman" w:hAnsi="Times New Roman"/>
          <w:sz w:val="28"/>
          <w:szCs w:val="28"/>
        </w:rPr>
        <w:t>перестройка технологического процесса за счет использования инновационных методов обучения;</w:t>
      </w:r>
    </w:p>
    <w:p w:rsidR="00800CA9" w:rsidRPr="003F00E3" w:rsidRDefault="00800CA9" w:rsidP="008C1509">
      <w:pPr>
        <w:numPr>
          <w:ilvl w:val="0"/>
          <w:numId w:val="48"/>
        </w:numPr>
        <w:spacing w:after="0" w:line="240" w:lineRule="auto"/>
        <w:jc w:val="both"/>
        <w:rPr>
          <w:rFonts w:ascii="Times New Roman" w:hAnsi="Times New Roman"/>
          <w:sz w:val="28"/>
          <w:szCs w:val="28"/>
        </w:rPr>
      </w:pPr>
      <w:r w:rsidRPr="003F00E3">
        <w:rPr>
          <w:rFonts w:ascii="Times New Roman" w:hAnsi="Times New Roman"/>
          <w:sz w:val="28"/>
          <w:szCs w:val="28"/>
        </w:rPr>
        <w:t>создание условий для самостоятельного осознанного выбора каждым обучающимся своей стратегий поведения, направлений самореализации и самосовершенствования;</w:t>
      </w:r>
    </w:p>
    <w:p w:rsidR="00800CA9" w:rsidRPr="003F00E3" w:rsidRDefault="00800CA9" w:rsidP="008C1509">
      <w:pPr>
        <w:numPr>
          <w:ilvl w:val="0"/>
          <w:numId w:val="48"/>
        </w:numPr>
        <w:spacing w:after="0" w:line="240" w:lineRule="auto"/>
        <w:jc w:val="both"/>
        <w:rPr>
          <w:rFonts w:ascii="Times New Roman" w:hAnsi="Times New Roman"/>
          <w:sz w:val="28"/>
          <w:szCs w:val="28"/>
        </w:rPr>
      </w:pPr>
      <w:r w:rsidRPr="003F00E3">
        <w:rPr>
          <w:rFonts w:ascii="Times New Roman" w:hAnsi="Times New Roman"/>
          <w:sz w:val="28"/>
          <w:szCs w:val="28"/>
        </w:rPr>
        <w:t>расширение спектра дополнительных образовательных услуг.</w:t>
      </w:r>
    </w:p>
    <w:p w:rsidR="00800CA9" w:rsidRPr="003F00E3" w:rsidRDefault="00800CA9" w:rsidP="00800CA9">
      <w:pPr>
        <w:pStyle w:val="a8"/>
        <w:spacing w:before="0" w:beforeAutospacing="0" w:after="0" w:afterAutospacing="0"/>
        <w:jc w:val="both"/>
        <w:rPr>
          <w:sz w:val="28"/>
          <w:szCs w:val="28"/>
        </w:rPr>
      </w:pPr>
    </w:p>
    <w:p w:rsidR="00800CA9" w:rsidRPr="003F00E3" w:rsidRDefault="00800CA9" w:rsidP="00800CA9">
      <w:pPr>
        <w:pStyle w:val="1"/>
        <w:ind w:firstLine="0"/>
        <w:jc w:val="center"/>
        <w:rPr>
          <w:rFonts w:ascii="Times New Roman" w:hAnsi="Times New Roman" w:cs="Times New Roman"/>
          <w:szCs w:val="28"/>
        </w:rPr>
      </w:pPr>
      <w:bookmarkStart w:id="5" w:name="_Toc442880757"/>
      <w:bookmarkStart w:id="6" w:name="_Toc442881103"/>
      <w:bookmarkStart w:id="7" w:name="_Toc442881180"/>
      <w:bookmarkStart w:id="8" w:name="_Toc443305560"/>
      <w:r w:rsidRPr="003F00E3">
        <w:rPr>
          <w:rFonts w:ascii="Times New Roman" w:hAnsi="Times New Roman" w:cs="Times New Roman"/>
          <w:szCs w:val="28"/>
        </w:rPr>
        <w:t>АНАЛИЗ ПОТЕНЦИАЛА РАЗВИТИЯ</w:t>
      </w:r>
      <w:bookmarkEnd w:id="5"/>
      <w:bookmarkEnd w:id="6"/>
      <w:bookmarkEnd w:id="7"/>
      <w:bookmarkEnd w:id="8"/>
      <w:r>
        <w:rPr>
          <w:rFonts w:ascii="Times New Roman" w:hAnsi="Times New Roman" w:cs="Times New Roman"/>
          <w:szCs w:val="28"/>
        </w:rPr>
        <w:t xml:space="preserve"> ШКОЛЫ</w:t>
      </w:r>
    </w:p>
    <w:p w:rsidR="00800CA9" w:rsidRPr="003F00E3" w:rsidRDefault="00800CA9" w:rsidP="00800CA9">
      <w:pPr>
        <w:pStyle w:val="ae"/>
        <w:spacing w:after="0"/>
        <w:rPr>
          <w:rFonts w:ascii="Times New Roman" w:hAnsi="Times New Roman"/>
          <w:b/>
          <w:sz w:val="28"/>
          <w:szCs w:val="28"/>
        </w:rPr>
      </w:pPr>
      <w:bookmarkStart w:id="9" w:name="_Toc442880758"/>
      <w:bookmarkStart w:id="10" w:name="_Toc442881104"/>
      <w:bookmarkStart w:id="11" w:name="_Toc442881181"/>
      <w:bookmarkStart w:id="12" w:name="_Toc442887395"/>
      <w:bookmarkStart w:id="13" w:name="_Toc442966403"/>
      <w:bookmarkStart w:id="14" w:name="_Toc443305561"/>
      <w:r w:rsidRPr="003F00E3">
        <w:rPr>
          <w:rFonts w:ascii="Times New Roman" w:hAnsi="Times New Roman"/>
          <w:b/>
          <w:sz w:val="28"/>
          <w:szCs w:val="28"/>
        </w:rPr>
        <w:t>Результаты реализации предыдущей Программы развития - проблемы, цель и задачи Программы и степень их выполнения.</w:t>
      </w:r>
      <w:bookmarkEnd w:id="9"/>
      <w:bookmarkEnd w:id="10"/>
      <w:bookmarkEnd w:id="11"/>
      <w:bookmarkEnd w:id="12"/>
      <w:bookmarkEnd w:id="13"/>
      <w:bookmarkEnd w:id="14"/>
    </w:p>
    <w:p w:rsidR="00800CA9" w:rsidRPr="00AC5BD8" w:rsidRDefault="00800CA9" w:rsidP="00800CA9">
      <w:pPr>
        <w:pStyle w:val="23"/>
        <w:spacing w:line="240" w:lineRule="auto"/>
        <w:ind w:firstLine="708"/>
        <w:rPr>
          <w:rFonts w:ascii="Times New Roman" w:hAnsi="Times New Roman"/>
          <w:bCs/>
          <w:sz w:val="28"/>
          <w:szCs w:val="28"/>
        </w:rPr>
      </w:pPr>
      <w:r w:rsidRPr="003F00E3">
        <w:rPr>
          <w:rFonts w:ascii="Times New Roman" w:hAnsi="Times New Roman"/>
          <w:sz w:val="28"/>
          <w:szCs w:val="28"/>
        </w:rPr>
        <w:t xml:space="preserve">Программа развития муниципального бюджетного общеобразовательного учреждения «Средняя общеобразовательная школа № 2 г.Шебекино Белгородской области» на 2020- 2024 годы «Создание индивидуальной траектории развития участников образовательного процесса к самоорганизации на основе деятельностного подхода с применением здоровьесберегающих педагогических технологий» </w:t>
      </w:r>
      <w:r w:rsidRPr="003F00E3">
        <w:rPr>
          <w:rFonts w:ascii="Times New Roman" w:hAnsi="Times New Roman"/>
          <w:bCs/>
          <w:sz w:val="28"/>
          <w:szCs w:val="28"/>
        </w:rPr>
        <w:t>реализована в полном объеме.</w:t>
      </w:r>
    </w:p>
    <w:p w:rsidR="00800CA9" w:rsidRPr="003F00E3" w:rsidRDefault="00800CA9" w:rsidP="00800CA9">
      <w:pPr>
        <w:spacing w:after="0" w:line="240" w:lineRule="auto"/>
        <w:jc w:val="center"/>
        <w:rPr>
          <w:rFonts w:ascii="Times New Roman" w:hAnsi="Times New Roman"/>
          <w:b/>
          <w:sz w:val="28"/>
          <w:szCs w:val="28"/>
        </w:rPr>
      </w:pPr>
    </w:p>
    <w:p w:rsidR="00800CA9" w:rsidRPr="003F00E3" w:rsidRDefault="00800CA9" w:rsidP="00800CA9">
      <w:pPr>
        <w:spacing w:after="0" w:line="240" w:lineRule="auto"/>
        <w:jc w:val="center"/>
        <w:rPr>
          <w:rFonts w:ascii="Times New Roman" w:hAnsi="Times New Roman"/>
          <w:b/>
          <w:sz w:val="28"/>
          <w:szCs w:val="28"/>
        </w:rPr>
      </w:pPr>
      <w:r w:rsidRPr="003F00E3">
        <w:rPr>
          <w:rFonts w:ascii="Times New Roman" w:hAnsi="Times New Roman"/>
          <w:b/>
          <w:sz w:val="28"/>
          <w:szCs w:val="28"/>
        </w:rPr>
        <w:t>1.Паспорт программы</w:t>
      </w:r>
    </w:p>
    <w:p w:rsidR="00800CA9" w:rsidRPr="003F00E3" w:rsidRDefault="00800CA9" w:rsidP="00800CA9">
      <w:pPr>
        <w:spacing w:after="0" w:line="240" w:lineRule="auto"/>
        <w:jc w:val="center"/>
        <w:rPr>
          <w:rFonts w:ascii="Times New Roman" w:hAnsi="Times New Roman"/>
          <w:b/>
          <w:sz w:val="28"/>
          <w:szCs w:val="28"/>
        </w:rPr>
      </w:pPr>
    </w:p>
    <w:p w:rsidR="00800CA9" w:rsidRPr="003F00E3" w:rsidRDefault="00800CA9" w:rsidP="008C1509">
      <w:pPr>
        <w:numPr>
          <w:ilvl w:val="0"/>
          <w:numId w:val="2"/>
        </w:numPr>
        <w:spacing w:after="0" w:line="240" w:lineRule="auto"/>
        <w:jc w:val="both"/>
        <w:rPr>
          <w:rFonts w:ascii="Times New Roman" w:hAnsi="Times New Roman"/>
          <w:b/>
          <w:i/>
          <w:sz w:val="28"/>
          <w:szCs w:val="28"/>
        </w:rPr>
      </w:pPr>
      <w:r w:rsidRPr="003F00E3">
        <w:rPr>
          <w:rFonts w:ascii="Times New Roman" w:hAnsi="Times New Roman"/>
          <w:b/>
          <w:i/>
          <w:sz w:val="28"/>
          <w:szCs w:val="28"/>
        </w:rPr>
        <w:t>Аналитическое прогностическое обоснование программы</w:t>
      </w:r>
    </w:p>
    <w:p w:rsidR="00800CA9" w:rsidRPr="003F00E3" w:rsidRDefault="00800CA9" w:rsidP="00800CA9">
      <w:pPr>
        <w:spacing w:after="0" w:line="240" w:lineRule="auto"/>
        <w:ind w:firstLine="708"/>
        <w:jc w:val="both"/>
        <w:rPr>
          <w:rFonts w:ascii="Times New Roman" w:eastAsia="Calibri" w:hAnsi="Times New Roman"/>
          <w:sz w:val="28"/>
          <w:szCs w:val="28"/>
        </w:rPr>
      </w:pPr>
      <w:r w:rsidRPr="003F00E3">
        <w:rPr>
          <w:rFonts w:ascii="Times New Roman" w:hAnsi="Times New Roman"/>
          <w:color w:val="000000"/>
          <w:sz w:val="28"/>
          <w:szCs w:val="28"/>
        </w:rPr>
        <w:t xml:space="preserve">Программа развития муниципального бюджетного общеобразовательного учреждения </w:t>
      </w:r>
      <w:r w:rsidRPr="003F00E3">
        <w:rPr>
          <w:rFonts w:ascii="Times New Roman" w:hAnsi="Times New Roman"/>
          <w:sz w:val="28"/>
          <w:szCs w:val="28"/>
        </w:rPr>
        <w:t>«Средняя общеобразовательная школа №2 г.Шебекино Белгородской области»</w:t>
      </w:r>
      <w:r w:rsidRPr="003F00E3">
        <w:rPr>
          <w:rFonts w:ascii="Times New Roman" w:hAnsi="Times New Roman"/>
          <w:color w:val="000000"/>
          <w:sz w:val="28"/>
          <w:szCs w:val="28"/>
        </w:rPr>
        <w:t xml:space="preserve"> (далее Школы) выступает в качестве стратегического плана осуществления основных нововведений в образовательном учреждении. Она ориентирована на будущее, на реализацию не только сего</w:t>
      </w:r>
      <w:r w:rsidRPr="003F00E3">
        <w:rPr>
          <w:rFonts w:ascii="Times New Roman" w:hAnsi="Times New Roman"/>
          <w:color w:val="000000"/>
          <w:sz w:val="28"/>
          <w:szCs w:val="28"/>
        </w:rPr>
        <w:softHyphen/>
        <w:t>дняшних, но и перспективных образовательных потребностей. Программа развития рассматривается Школой как потенциально мощный и действенный инструмент, обеспечивающий гарантированный, результативный, экономичный и своевременный переход школьного сообщества в новое качественное состояние, и одновремен</w:t>
      </w:r>
      <w:r w:rsidRPr="003F00E3">
        <w:rPr>
          <w:rFonts w:ascii="Times New Roman" w:hAnsi="Times New Roman"/>
          <w:color w:val="000000"/>
          <w:sz w:val="28"/>
          <w:szCs w:val="28"/>
        </w:rPr>
        <w:softHyphen/>
        <w:t>но - инструмент, обеспечивающий управление им.</w:t>
      </w:r>
    </w:p>
    <w:p w:rsidR="00800CA9" w:rsidRPr="003F00E3" w:rsidRDefault="00800CA9" w:rsidP="00800CA9">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3F00E3">
        <w:rPr>
          <w:rFonts w:ascii="Times New Roman" w:hAnsi="Times New Roman"/>
          <w:color w:val="000000"/>
          <w:sz w:val="28"/>
          <w:szCs w:val="28"/>
        </w:rPr>
        <w:t xml:space="preserve">В основу реализации Программы положены методы, сочетающие управленческую целенаправленность деятельности администрации и творческие инициативы со стороны сотрудников. Выполнение цели и задач </w:t>
      </w:r>
      <w:r w:rsidRPr="003F00E3">
        <w:rPr>
          <w:rFonts w:ascii="Times New Roman" w:hAnsi="Times New Roman"/>
          <w:color w:val="000000"/>
          <w:sz w:val="28"/>
          <w:szCs w:val="28"/>
        </w:rPr>
        <w:lastRenderedPageBreak/>
        <w:t>про</w:t>
      </w:r>
      <w:r w:rsidRPr="003F00E3">
        <w:rPr>
          <w:rFonts w:ascii="Times New Roman" w:hAnsi="Times New Roman"/>
          <w:color w:val="000000"/>
          <w:sz w:val="28"/>
          <w:szCs w:val="28"/>
        </w:rPr>
        <w:softHyphen/>
        <w:t xml:space="preserve">исходит </w:t>
      </w:r>
      <w:r w:rsidRPr="003F00E3">
        <w:rPr>
          <w:rFonts w:ascii="Times New Roman" w:hAnsi="Times New Roman"/>
          <w:i/>
          <w:iCs/>
          <w:color w:val="000000"/>
          <w:sz w:val="28"/>
          <w:szCs w:val="28"/>
        </w:rPr>
        <w:t xml:space="preserve">в </w:t>
      </w:r>
      <w:r w:rsidRPr="003F00E3">
        <w:rPr>
          <w:rFonts w:ascii="Times New Roman" w:hAnsi="Times New Roman"/>
          <w:color w:val="000000"/>
          <w:sz w:val="28"/>
          <w:szCs w:val="28"/>
        </w:rPr>
        <w:t>рамках реализации целевых программ, каждая из которых представляет собой комплекс взаимосвя</w:t>
      </w:r>
      <w:r w:rsidRPr="003F00E3">
        <w:rPr>
          <w:rFonts w:ascii="Times New Roman" w:hAnsi="Times New Roman"/>
          <w:color w:val="000000"/>
          <w:sz w:val="28"/>
          <w:szCs w:val="28"/>
        </w:rPr>
        <w:softHyphen/>
        <w:t>занных задач и мероприятий, нацеленных на решение проблем отдельного направления образовательной дея</w:t>
      </w:r>
      <w:r w:rsidRPr="003F00E3">
        <w:rPr>
          <w:rFonts w:ascii="Times New Roman" w:hAnsi="Times New Roman"/>
          <w:color w:val="000000"/>
          <w:sz w:val="28"/>
          <w:szCs w:val="28"/>
        </w:rPr>
        <w:softHyphen/>
        <w:t>тельности. Инициативы со стороны педагогического коллектива по реализации Программы оформляются как педагогические проекты или программы (подпрограммы). Результатом реализации целевых программ является повышение качества работы школы.</w:t>
      </w:r>
    </w:p>
    <w:p w:rsidR="00800CA9" w:rsidRPr="003F00E3"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p>
    <w:p w:rsidR="00800CA9" w:rsidRPr="003F00E3" w:rsidRDefault="00800CA9" w:rsidP="00800CA9">
      <w:pPr>
        <w:shd w:val="clear" w:color="auto" w:fill="FFFFFF"/>
        <w:autoSpaceDE w:val="0"/>
        <w:autoSpaceDN w:val="0"/>
        <w:adjustRightInd w:val="0"/>
        <w:spacing w:after="0" w:line="240" w:lineRule="auto"/>
        <w:rPr>
          <w:rFonts w:ascii="Times New Roman" w:eastAsia="Calibri" w:hAnsi="Times New Roman"/>
          <w:sz w:val="28"/>
          <w:szCs w:val="28"/>
        </w:rPr>
      </w:pPr>
      <w:r w:rsidRPr="003F00E3">
        <w:rPr>
          <w:rFonts w:ascii="Times New Roman" w:eastAsia="Calibri" w:hAnsi="Times New Roman"/>
          <w:b/>
          <w:bCs/>
          <w:i/>
          <w:iCs/>
          <w:color w:val="000000"/>
          <w:sz w:val="28"/>
          <w:szCs w:val="28"/>
        </w:rPr>
        <w:t>2.</w:t>
      </w:r>
      <w:r w:rsidRPr="003F00E3">
        <w:rPr>
          <w:rFonts w:ascii="Times New Roman" w:hAnsi="Times New Roman"/>
          <w:b/>
          <w:bCs/>
          <w:i/>
          <w:iCs/>
          <w:color w:val="000000"/>
          <w:sz w:val="28"/>
          <w:szCs w:val="28"/>
        </w:rPr>
        <w:t>Выявление проблем, требующих изменений</w:t>
      </w:r>
    </w:p>
    <w:p w:rsidR="00800CA9" w:rsidRPr="003F00E3" w:rsidRDefault="00800CA9" w:rsidP="00800CA9">
      <w:pPr>
        <w:shd w:val="clear" w:color="auto" w:fill="FFFFFF"/>
        <w:autoSpaceDE w:val="0"/>
        <w:autoSpaceDN w:val="0"/>
        <w:adjustRightInd w:val="0"/>
        <w:spacing w:after="0" w:line="240" w:lineRule="auto"/>
        <w:ind w:firstLine="708"/>
        <w:jc w:val="both"/>
        <w:rPr>
          <w:rFonts w:ascii="Times New Roman" w:eastAsia="Calibri" w:hAnsi="Times New Roman"/>
          <w:sz w:val="28"/>
          <w:szCs w:val="28"/>
        </w:rPr>
      </w:pPr>
      <w:r w:rsidRPr="003F00E3">
        <w:rPr>
          <w:rFonts w:ascii="Times New Roman" w:hAnsi="Times New Roman"/>
          <w:color w:val="000000"/>
          <w:sz w:val="28"/>
          <w:szCs w:val="28"/>
        </w:rPr>
        <w:t>Анализ состояния образовательного процесса и других аспектов работы школы позволяет определить ряд про</w:t>
      </w:r>
      <w:r w:rsidRPr="003F00E3">
        <w:rPr>
          <w:rFonts w:ascii="Times New Roman" w:hAnsi="Times New Roman"/>
          <w:color w:val="000000"/>
          <w:sz w:val="28"/>
          <w:szCs w:val="28"/>
        </w:rPr>
        <w:softHyphen/>
        <w:t>блем для решения их в рамках данной программы развития:</w:t>
      </w:r>
    </w:p>
    <w:p w:rsidR="00800CA9" w:rsidRPr="003F00E3" w:rsidRDefault="00800CA9" w:rsidP="008C1509">
      <w:pPr>
        <w:numPr>
          <w:ilvl w:val="0"/>
          <w:numId w:val="1"/>
        </w:numPr>
        <w:shd w:val="clear" w:color="auto" w:fill="FFFFFF"/>
        <w:autoSpaceDE w:val="0"/>
        <w:autoSpaceDN w:val="0"/>
        <w:adjustRightInd w:val="0"/>
        <w:spacing w:after="0" w:line="240" w:lineRule="auto"/>
        <w:jc w:val="both"/>
        <w:rPr>
          <w:rFonts w:ascii="Times New Roman" w:eastAsia="Calibri" w:hAnsi="Times New Roman"/>
          <w:sz w:val="28"/>
          <w:szCs w:val="28"/>
        </w:rPr>
      </w:pPr>
      <w:r w:rsidRPr="003F00E3">
        <w:rPr>
          <w:rFonts w:ascii="Times New Roman" w:hAnsi="Times New Roman"/>
          <w:color w:val="000000"/>
          <w:sz w:val="28"/>
          <w:szCs w:val="28"/>
        </w:rPr>
        <w:t>Недостаточный уровень мобильности структуры учреждения, содержания образования школьников, ор</w:t>
      </w:r>
      <w:r w:rsidRPr="003F00E3">
        <w:rPr>
          <w:rFonts w:ascii="Times New Roman" w:hAnsi="Times New Roman"/>
          <w:color w:val="000000"/>
          <w:sz w:val="28"/>
          <w:szCs w:val="28"/>
        </w:rPr>
        <w:softHyphen/>
        <w:t>ганизационно-педагогических условий.</w:t>
      </w:r>
    </w:p>
    <w:p w:rsidR="00800CA9" w:rsidRPr="003F00E3" w:rsidRDefault="00800CA9" w:rsidP="008C1509">
      <w:pPr>
        <w:numPr>
          <w:ilvl w:val="0"/>
          <w:numId w:val="1"/>
        </w:numPr>
        <w:shd w:val="clear" w:color="auto" w:fill="FFFFFF"/>
        <w:autoSpaceDE w:val="0"/>
        <w:autoSpaceDN w:val="0"/>
        <w:adjustRightInd w:val="0"/>
        <w:spacing w:after="0" w:line="240" w:lineRule="auto"/>
        <w:jc w:val="both"/>
        <w:rPr>
          <w:rFonts w:ascii="Times New Roman" w:eastAsia="Calibri" w:hAnsi="Times New Roman"/>
          <w:sz w:val="28"/>
          <w:szCs w:val="28"/>
        </w:rPr>
      </w:pPr>
      <w:r w:rsidRPr="003F00E3">
        <w:rPr>
          <w:rFonts w:ascii="Times New Roman" w:hAnsi="Times New Roman"/>
          <w:color w:val="000000"/>
          <w:sz w:val="28"/>
          <w:szCs w:val="28"/>
        </w:rPr>
        <w:t>Недостаточный уровень технологичности образовательного процесса.</w:t>
      </w:r>
    </w:p>
    <w:p w:rsidR="00800CA9" w:rsidRPr="003F00E3" w:rsidRDefault="00800CA9" w:rsidP="008C1509">
      <w:pPr>
        <w:numPr>
          <w:ilvl w:val="0"/>
          <w:numId w:val="1"/>
        </w:numPr>
        <w:shd w:val="clear" w:color="auto" w:fill="FFFFFF"/>
        <w:autoSpaceDE w:val="0"/>
        <w:autoSpaceDN w:val="0"/>
        <w:adjustRightInd w:val="0"/>
        <w:spacing w:after="0" w:line="240" w:lineRule="auto"/>
        <w:jc w:val="both"/>
        <w:rPr>
          <w:rFonts w:ascii="Times New Roman" w:eastAsia="Calibri" w:hAnsi="Times New Roman"/>
          <w:sz w:val="28"/>
          <w:szCs w:val="28"/>
        </w:rPr>
      </w:pPr>
      <w:r w:rsidRPr="003F00E3">
        <w:rPr>
          <w:rFonts w:ascii="Times New Roman" w:hAnsi="Times New Roman"/>
          <w:color w:val="000000"/>
          <w:sz w:val="28"/>
          <w:szCs w:val="28"/>
        </w:rPr>
        <w:t>Недостаточная подготовка педагогов для работы в ИКТ.</w:t>
      </w:r>
    </w:p>
    <w:p w:rsidR="00800CA9" w:rsidRPr="003F00E3" w:rsidRDefault="00800CA9" w:rsidP="008C1509">
      <w:pPr>
        <w:numPr>
          <w:ilvl w:val="0"/>
          <w:numId w:val="1"/>
        </w:numPr>
        <w:shd w:val="clear" w:color="auto" w:fill="FFFFFF"/>
        <w:autoSpaceDE w:val="0"/>
        <w:autoSpaceDN w:val="0"/>
        <w:adjustRightInd w:val="0"/>
        <w:spacing w:after="0" w:line="240" w:lineRule="auto"/>
        <w:jc w:val="both"/>
        <w:rPr>
          <w:rFonts w:ascii="Times New Roman" w:eastAsia="Calibri" w:hAnsi="Times New Roman"/>
          <w:sz w:val="28"/>
          <w:szCs w:val="28"/>
        </w:rPr>
      </w:pPr>
      <w:r w:rsidRPr="003F00E3">
        <w:rPr>
          <w:rFonts w:ascii="Times New Roman" w:hAnsi="Times New Roman"/>
          <w:color w:val="000000"/>
          <w:sz w:val="28"/>
          <w:szCs w:val="28"/>
        </w:rPr>
        <w:t>Уровень знаний учащихся начальной, основной и средней школы по ряду предметов ниже средних зна</w:t>
      </w:r>
      <w:r w:rsidRPr="003F00E3">
        <w:rPr>
          <w:rFonts w:ascii="Times New Roman" w:hAnsi="Times New Roman"/>
          <w:color w:val="000000"/>
          <w:sz w:val="28"/>
          <w:szCs w:val="28"/>
        </w:rPr>
        <w:softHyphen/>
        <w:t>чений по району и региону.</w:t>
      </w:r>
    </w:p>
    <w:p w:rsidR="00800CA9" w:rsidRPr="003F00E3" w:rsidRDefault="00800CA9" w:rsidP="008C1509">
      <w:pPr>
        <w:numPr>
          <w:ilvl w:val="0"/>
          <w:numId w:val="1"/>
        </w:numPr>
        <w:shd w:val="clear" w:color="auto" w:fill="FFFFFF"/>
        <w:autoSpaceDE w:val="0"/>
        <w:autoSpaceDN w:val="0"/>
        <w:adjustRightInd w:val="0"/>
        <w:spacing w:after="0" w:line="240" w:lineRule="auto"/>
        <w:jc w:val="both"/>
        <w:rPr>
          <w:rFonts w:ascii="Times New Roman" w:eastAsia="Calibri" w:hAnsi="Times New Roman"/>
          <w:sz w:val="28"/>
          <w:szCs w:val="28"/>
        </w:rPr>
      </w:pPr>
      <w:r w:rsidRPr="003F00E3">
        <w:rPr>
          <w:rFonts w:ascii="Times New Roman" w:hAnsi="Times New Roman"/>
          <w:color w:val="000000"/>
          <w:sz w:val="28"/>
          <w:szCs w:val="28"/>
        </w:rPr>
        <w:t>Низкая организация системы мониторингов уровня подготовки и социализации школьников.</w:t>
      </w:r>
    </w:p>
    <w:p w:rsidR="00800CA9" w:rsidRPr="003F00E3" w:rsidRDefault="00800CA9" w:rsidP="008C1509">
      <w:pPr>
        <w:numPr>
          <w:ilvl w:val="0"/>
          <w:numId w:val="1"/>
        </w:numPr>
        <w:shd w:val="clear" w:color="auto" w:fill="FFFFFF"/>
        <w:autoSpaceDE w:val="0"/>
        <w:autoSpaceDN w:val="0"/>
        <w:adjustRightInd w:val="0"/>
        <w:spacing w:after="0" w:line="240" w:lineRule="auto"/>
        <w:jc w:val="both"/>
        <w:rPr>
          <w:rFonts w:ascii="Times New Roman" w:eastAsia="Calibri" w:hAnsi="Times New Roman"/>
          <w:sz w:val="28"/>
          <w:szCs w:val="28"/>
        </w:rPr>
      </w:pPr>
      <w:r w:rsidRPr="003F00E3">
        <w:rPr>
          <w:rFonts w:ascii="Times New Roman" w:hAnsi="Times New Roman"/>
          <w:color w:val="000000"/>
          <w:sz w:val="28"/>
          <w:szCs w:val="28"/>
        </w:rPr>
        <w:t>Блок программ дополнительного образования не в полной мере удовлетворяет интересам школьников.</w:t>
      </w:r>
    </w:p>
    <w:p w:rsidR="00800CA9" w:rsidRPr="003F00E3" w:rsidRDefault="00800CA9" w:rsidP="008C1509">
      <w:pPr>
        <w:numPr>
          <w:ilvl w:val="0"/>
          <w:numId w:val="1"/>
        </w:numPr>
        <w:shd w:val="clear" w:color="auto" w:fill="FFFFFF"/>
        <w:autoSpaceDE w:val="0"/>
        <w:autoSpaceDN w:val="0"/>
        <w:adjustRightInd w:val="0"/>
        <w:spacing w:after="0" w:line="240" w:lineRule="auto"/>
        <w:jc w:val="both"/>
        <w:rPr>
          <w:rFonts w:ascii="Times New Roman" w:eastAsia="Calibri" w:hAnsi="Times New Roman"/>
          <w:sz w:val="28"/>
          <w:szCs w:val="28"/>
        </w:rPr>
      </w:pPr>
      <w:r w:rsidRPr="003F00E3">
        <w:rPr>
          <w:rFonts w:ascii="Times New Roman" w:hAnsi="Times New Roman"/>
          <w:color w:val="000000"/>
          <w:sz w:val="28"/>
          <w:szCs w:val="28"/>
        </w:rPr>
        <w:t>Не полное соответствие материальной базы всех предметных кабинетов современным требованиям ФГОС нового поколения.</w:t>
      </w:r>
    </w:p>
    <w:p w:rsidR="00800CA9" w:rsidRPr="00C952C9" w:rsidRDefault="00800CA9" w:rsidP="008C1509">
      <w:pPr>
        <w:numPr>
          <w:ilvl w:val="0"/>
          <w:numId w:val="1"/>
        </w:numPr>
        <w:shd w:val="clear" w:color="auto" w:fill="FFFFFF"/>
        <w:autoSpaceDE w:val="0"/>
        <w:autoSpaceDN w:val="0"/>
        <w:adjustRightInd w:val="0"/>
        <w:spacing w:after="0" w:line="240" w:lineRule="auto"/>
        <w:jc w:val="both"/>
        <w:rPr>
          <w:rFonts w:ascii="Times New Roman" w:eastAsia="Calibri" w:hAnsi="Times New Roman"/>
          <w:sz w:val="28"/>
          <w:szCs w:val="28"/>
        </w:rPr>
      </w:pPr>
      <w:r w:rsidRPr="00C952C9">
        <w:rPr>
          <w:rFonts w:ascii="Times New Roman" w:hAnsi="Times New Roman"/>
          <w:color w:val="000000"/>
          <w:sz w:val="28"/>
          <w:szCs w:val="28"/>
        </w:rPr>
        <w:t>Недостаточность использования в педагогической практике современных образовательных технологий.</w:t>
      </w:r>
    </w:p>
    <w:p w:rsidR="00800CA9" w:rsidRPr="00C952C9" w:rsidRDefault="00800CA9" w:rsidP="008C1509">
      <w:pPr>
        <w:numPr>
          <w:ilvl w:val="0"/>
          <w:numId w:val="1"/>
        </w:numPr>
        <w:shd w:val="clear" w:color="auto" w:fill="FFFFFF"/>
        <w:autoSpaceDE w:val="0"/>
        <w:autoSpaceDN w:val="0"/>
        <w:adjustRightInd w:val="0"/>
        <w:spacing w:after="0" w:line="240" w:lineRule="auto"/>
        <w:jc w:val="both"/>
        <w:rPr>
          <w:rFonts w:ascii="Times New Roman" w:eastAsia="Calibri" w:hAnsi="Times New Roman"/>
          <w:sz w:val="28"/>
          <w:szCs w:val="28"/>
        </w:rPr>
      </w:pPr>
      <w:r w:rsidRPr="00C952C9">
        <w:rPr>
          <w:rFonts w:ascii="Times New Roman" w:hAnsi="Times New Roman"/>
          <w:color w:val="000000"/>
          <w:sz w:val="28"/>
          <w:szCs w:val="28"/>
        </w:rPr>
        <w:t>Недостаточность эффективных методик для обеспечения контроля по выявлению проблем и своевре</w:t>
      </w:r>
      <w:r w:rsidRPr="00C952C9">
        <w:rPr>
          <w:rFonts w:ascii="Times New Roman" w:hAnsi="Times New Roman"/>
          <w:color w:val="000000"/>
          <w:sz w:val="28"/>
          <w:szCs w:val="28"/>
        </w:rPr>
        <w:softHyphen/>
        <w:t>менному реагированию на них.</w:t>
      </w:r>
    </w:p>
    <w:p w:rsidR="00800CA9" w:rsidRPr="00C952C9" w:rsidRDefault="00800CA9" w:rsidP="008C1509">
      <w:pPr>
        <w:numPr>
          <w:ilvl w:val="0"/>
          <w:numId w:val="1"/>
        </w:numPr>
        <w:shd w:val="clear" w:color="auto" w:fill="FFFFFF"/>
        <w:autoSpaceDE w:val="0"/>
        <w:autoSpaceDN w:val="0"/>
        <w:adjustRightInd w:val="0"/>
        <w:spacing w:after="0" w:line="240" w:lineRule="auto"/>
        <w:jc w:val="both"/>
        <w:rPr>
          <w:rFonts w:ascii="Times New Roman" w:eastAsia="Calibri" w:hAnsi="Times New Roman"/>
          <w:sz w:val="28"/>
          <w:szCs w:val="28"/>
        </w:rPr>
      </w:pPr>
      <w:r w:rsidRPr="00C952C9">
        <w:rPr>
          <w:rFonts w:ascii="Times New Roman" w:hAnsi="Times New Roman"/>
          <w:color w:val="000000"/>
          <w:sz w:val="28"/>
          <w:szCs w:val="28"/>
        </w:rPr>
        <w:t>Необходимость овладения системой многоуровневой оценки учебной и внеучебной деятельности обу</w:t>
      </w:r>
      <w:r w:rsidRPr="00C952C9">
        <w:rPr>
          <w:rFonts w:ascii="Times New Roman" w:hAnsi="Times New Roman"/>
          <w:color w:val="000000"/>
          <w:sz w:val="28"/>
          <w:szCs w:val="28"/>
        </w:rPr>
        <w:softHyphen/>
        <w:t>чающихся.</w:t>
      </w:r>
    </w:p>
    <w:p w:rsidR="00800CA9" w:rsidRPr="00C952C9" w:rsidRDefault="00800CA9" w:rsidP="008C1509">
      <w:pPr>
        <w:numPr>
          <w:ilvl w:val="0"/>
          <w:numId w:val="1"/>
        </w:numPr>
        <w:shd w:val="clear" w:color="auto" w:fill="FFFFFF"/>
        <w:autoSpaceDE w:val="0"/>
        <w:autoSpaceDN w:val="0"/>
        <w:adjustRightInd w:val="0"/>
        <w:spacing w:after="0" w:line="240" w:lineRule="auto"/>
        <w:jc w:val="both"/>
        <w:rPr>
          <w:rFonts w:ascii="Times New Roman" w:eastAsia="Calibri" w:hAnsi="Times New Roman"/>
          <w:sz w:val="28"/>
          <w:szCs w:val="28"/>
        </w:rPr>
      </w:pPr>
      <w:r w:rsidRPr="00C952C9">
        <w:rPr>
          <w:rFonts w:ascii="Times New Roman" w:hAnsi="Times New Roman"/>
          <w:color w:val="000000"/>
          <w:sz w:val="28"/>
          <w:szCs w:val="28"/>
        </w:rPr>
        <w:t>Необходимость внесения изменений в существующие показатели качества трудовой деятельности педа</w:t>
      </w:r>
      <w:r w:rsidRPr="00C952C9">
        <w:rPr>
          <w:rFonts w:ascii="Times New Roman" w:hAnsi="Times New Roman"/>
          <w:color w:val="000000"/>
          <w:sz w:val="28"/>
          <w:szCs w:val="28"/>
        </w:rPr>
        <w:softHyphen/>
        <w:t>гогических и других категорий работников Школы.</w:t>
      </w:r>
    </w:p>
    <w:p w:rsidR="00800CA9" w:rsidRPr="00C952C9" w:rsidRDefault="00800CA9" w:rsidP="00800CA9">
      <w:pPr>
        <w:shd w:val="clear" w:color="auto" w:fill="FFFFFF"/>
        <w:autoSpaceDE w:val="0"/>
        <w:autoSpaceDN w:val="0"/>
        <w:adjustRightInd w:val="0"/>
        <w:spacing w:after="0" w:line="240" w:lineRule="auto"/>
        <w:ind w:left="720"/>
        <w:jc w:val="both"/>
        <w:rPr>
          <w:rFonts w:ascii="Times New Roman" w:eastAsia="Calibri" w:hAnsi="Times New Roman"/>
          <w:sz w:val="28"/>
          <w:szCs w:val="28"/>
        </w:rPr>
      </w:pPr>
    </w:p>
    <w:p w:rsidR="00800CA9" w:rsidRPr="00C952C9" w:rsidRDefault="00800CA9" w:rsidP="00800CA9">
      <w:pPr>
        <w:shd w:val="clear" w:color="auto" w:fill="FFFFFF"/>
        <w:autoSpaceDE w:val="0"/>
        <w:autoSpaceDN w:val="0"/>
        <w:adjustRightInd w:val="0"/>
        <w:spacing w:after="0" w:line="240" w:lineRule="auto"/>
        <w:rPr>
          <w:rFonts w:ascii="Times New Roman" w:eastAsia="Calibri" w:hAnsi="Times New Roman"/>
          <w:sz w:val="28"/>
          <w:szCs w:val="28"/>
        </w:rPr>
      </w:pPr>
      <w:r w:rsidRPr="00C952C9">
        <w:rPr>
          <w:rFonts w:ascii="Times New Roman" w:eastAsia="Calibri" w:hAnsi="Times New Roman"/>
          <w:b/>
          <w:bCs/>
          <w:i/>
          <w:iCs/>
          <w:color w:val="000000"/>
          <w:sz w:val="28"/>
          <w:szCs w:val="28"/>
        </w:rPr>
        <w:t xml:space="preserve">3. </w:t>
      </w:r>
      <w:r w:rsidRPr="00C952C9">
        <w:rPr>
          <w:rFonts w:ascii="Times New Roman" w:hAnsi="Times New Roman"/>
          <w:b/>
          <w:bCs/>
          <w:i/>
          <w:iCs/>
          <w:color w:val="000000"/>
          <w:sz w:val="28"/>
          <w:szCs w:val="28"/>
        </w:rPr>
        <w:t>Основные направления деятельности</w:t>
      </w:r>
    </w:p>
    <w:p w:rsidR="00800CA9" w:rsidRDefault="00800CA9" w:rsidP="00800CA9">
      <w:pPr>
        <w:shd w:val="clear" w:color="auto" w:fill="FFFFFF"/>
        <w:autoSpaceDE w:val="0"/>
        <w:autoSpaceDN w:val="0"/>
        <w:adjustRightInd w:val="0"/>
        <w:spacing w:after="0" w:line="240" w:lineRule="auto"/>
        <w:jc w:val="both"/>
        <w:rPr>
          <w:rFonts w:ascii="Times New Roman" w:hAnsi="Times New Roman"/>
          <w:color w:val="000000"/>
          <w:sz w:val="28"/>
          <w:szCs w:val="28"/>
        </w:rPr>
      </w:pPr>
      <w:r w:rsidRPr="00C952C9">
        <w:rPr>
          <w:rFonts w:ascii="Times New Roman" w:hAnsi="Times New Roman"/>
          <w:i/>
          <w:iCs/>
          <w:color w:val="000000"/>
          <w:sz w:val="28"/>
          <w:szCs w:val="28"/>
        </w:rPr>
        <w:t xml:space="preserve">Направление 1. </w:t>
      </w:r>
      <w:r w:rsidRPr="00C952C9">
        <w:rPr>
          <w:rFonts w:ascii="Times New Roman" w:hAnsi="Times New Roman"/>
          <w:color w:val="000000"/>
          <w:sz w:val="28"/>
          <w:szCs w:val="28"/>
        </w:rPr>
        <w:t>Переход образоват</w:t>
      </w:r>
      <w:r>
        <w:rPr>
          <w:rFonts w:ascii="Times New Roman" w:hAnsi="Times New Roman"/>
          <w:color w:val="000000"/>
          <w:sz w:val="28"/>
          <w:szCs w:val="28"/>
        </w:rPr>
        <w:t xml:space="preserve">ельного процесса на обновлённые </w:t>
      </w:r>
      <w:r w:rsidRPr="00C952C9">
        <w:rPr>
          <w:rFonts w:ascii="Times New Roman" w:hAnsi="Times New Roman"/>
          <w:color w:val="000000"/>
          <w:sz w:val="28"/>
          <w:szCs w:val="28"/>
        </w:rPr>
        <w:t xml:space="preserve">государственные стандарты. </w:t>
      </w:r>
    </w:p>
    <w:p w:rsidR="00800CA9" w:rsidRPr="00C952C9" w:rsidRDefault="00800CA9" w:rsidP="00800CA9">
      <w:pPr>
        <w:shd w:val="clear" w:color="auto" w:fill="FFFFFF"/>
        <w:autoSpaceDE w:val="0"/>
        <w:autoSpaceDN w:val="0"/>
        <w:adjustRightInd w:val="0"/>
        <w:spacing w:after="0" w:line="240" w:lineRule="auto"/>
        <w:jc w:val="both"/>
        <w:rPr>
          <w:rFonts w:ascii="Times New Roman" w:eastAsia="Calibri" w:hAnsi="Times New Roman"/>
          <w:sz w:val="28"/>
          <w:szCs w:val="28"/>
        </w:rPr>
      </w:pPr>
      <w:r w:rsidRPr="00C952C9">
        <w:rPr>
          <w:rFonts w:ascii="Times New Roman" w:hAnsi="Times New Roman"/>
          <w:i/>
          <w:iCs/>
          <w:color w:val="000000"/>
          <w:sz w:val="28"/>
          <w:szCs w:val="28"/>
        </w:rPr>
        <w:t xml:space="preserve">Направление </w:t>
      </w:r>
      <w:r w:rsidRPr="00C952C9">
        <w:rPr>
          <w:rFonts w:ascii="Times New Roman" w:hAnsi="Times New Roman"/>
          <w:color w:val="000000"/>
          <w:sz w:val="28"/>
          <w:szCs w:val="28"/>
        </w:rPr>
        <w:t>2. Совершенствование системы работы с одарёнными школьниками.</w:t>
      </w:r>
    </w:p>
    <w:p w:rsidR="00800CA9" w:rsidRPr="00C952C9" w:rsidRDefault="00800CA9" w:rsidP="00800CA9">
      <w:pPr>
        <w:shd w:val="clear" w:color="auto" w:fill="FFFFFF"/>
        <w:autoSpaceDE w:val="0"/>
        <w:autoSpaceDN w:val="0"/>
        <w:adjustRightInd w:val="0"/>
        <w:spacing w:after="0" w:line="240" w:lineRule="auto"/>
        <w:jc w:val="both"/>
        <w:rPr>
          <w:rFonts w:ascii="Times New Roman" w:eastAsia="Calibri" w:hAnsi="Times New Roman"/>
          <w:sz w:val="28"/>
          <w:szCs w:val="28"/>
        </w:rPr>
      </w:pPr>
      <w:r w:rsidRPr="00C952C9">
        <w:rPr>
          <w:rFonts w:ascii="Times New Roman" w:hAnsi="Times New Roman"/>
          <w:i/>
          <w:iCs/>
          <w:color w:val="000000"/>
          <w:sz w:val="28"/>
          <w:szCs w:val="28"/>
        </w:rPr>
        <w:t xml:space="preserve">Направление 3. </w:t>
      </w:r>
      <w:r w:rsidRPr="00C952C9">
        <w:rPr>
          <w:rFonts w:ascii="Times New Roman" w:hAnsi="Times New Roman"/>
          <w:color w:val="000000"/>
          <w:sz w:val="28"/>
          <w:szCs w:val="28"/>
        </w:rPr>
        <w:t>Создание необходимых условий для успешной деятельности учителей, совершенствование форм морального и материального стимулирования лучших учителей, обеспечение эффективного использования ме</w:t>
      </w:r>
      <w:r w:rsidRPr="00C952C9">
        <w:rPr>
          <w:rFonts w:ascii="Times New Roman" w:hAnsi="Times New Roman"/>
          <w:color w:val="000000"/>
          <w:sz w:val="28"/>
          <w:szCs w:val="28"/>
        </w:rPr>
        <w:softHyphen/>
        <w:t>ханизмов аттестации педагогических кадров.</w:t>
      </w:r>
    </w:p>
    <w:p w:rsidR="00800CA9" w:rsidRPr="00C952C9" w:rsidRDefault="00800CA9" w:rsidP="00800CA9">
      <w:pPr>
        <w:shd w:val="clear" w:color="auto" w:fill="FFFFFF"/>
        <w:autoSpaceDE w:val="0"/>
        <w:autoSpaceDN w:val="0"/>
        <w:adjustRightInd w:val="0"/>
        <w:spacing w:after="0" w:line="240" w:lineRule="auto"/>
        <w:jc w:val="both"/>
        <w:rPr>
          <w:rFonts w:ascii="Times New Roman" w:eastAsia="Calibri" w:hAnsi="Times New Roman"/>
          <w:sz w:val="28"/>
          <w:szCs w:val="28"/>
        </w:rPr>
      </w:pPr>
      <w:r w:rsidRPr="00C952C9">
        <w:rPr>
          <w:rFonts w:ascii="Times New Roman" w:hAnsi="Times New Roman"/>
          <w:i/>
          <w:iCs/>
          <w:color w:val="000000"/>
          <w:sz w:val="28"/>
          <w:szCs w:val="28"/>
        </w:rPr>
        <w:lastRenderedPageBreak/>
        <w:t xml:space="preserve">Направление 4. </w:t>
      </w:r>
      <w:r w:rsidRPr="00C952C9">
        <w:rPr>
          <w:rFonts w:ascii="Times New Roman" w:hAnsi="Times New Roman"/>
          <w:color w:val="000000"/>
          <w:sz w:val="28"/>
          <w:szCs w:val="28"/>
        </w:rPr>
        <w:t>Создание условий для сохранения и укрепления здоровья школьников.</w:t>
      </w:r>
    </w:p>
    <w:p w:rsidR="00800CA9" w:rsidRDefault="00800CA9" w:rsidP="00800CA9">
      <w:pPr>
        <w:shd w:val="clear" w:color="auto" w:fill="FFFFFF"/>
        <w:autoSpaceDE w:val="0"/>
        <w:autoSpaceDN w:val="0"/>
        <w:adjustRightInd w:val="0"/>
        <w:spacing w:after="0" w:line="240" w:lineRule="auto"/>
        <w:jc w:val="both"/>
        <w:rPr>
          <w:rFonts w:ascii="Times New Roman" w:hAnsi="Times New Roman"/>
          <w:color w:val="000000"/>
          <w:sz w:val="28"/>
          <w:szCs w:val="28"/>
        </w:rPr>
      </w:pPr>
      <w:r w:rsidRPr="00C952C9">
        <w:rPr>
          <w:rFonts w:ascii="Times New Roman" w:hAnsi="Times New Roman"/>
          <w:i/>
          <w:iCs/>
          <w:color w:val="000000"/>
          <w:sz w:val="28"/>
          <w:szCs w:val="28"/>
        </w:rPr>
        <w:t xml:space="preserve">Направление 5. </w:t>
      </w:r>
      <w:r w:rsidRPr="00C952C9">
        <w:rPr>
          <w:rFonts w:ascii="Times New Roman" w:hAnsi="Times New Roman"/>
          <w:color w:val="000000"/>
          <w:sz w:val="28"/>
          <w:szCs w:val="28"/>
        </w:rPr>
        <w:t>Внедрение новых форм воспитательной работы с учащимися, направленных на воспитание гра</w:t>
      </w:r>
      <w:r w:rsidRPr="00C952C9">
        <w:rPr>
          <w:rFonts w:ascii="Times New Roman" w:hAnsi="Times New Roman"/>
          <w:color w:val="000000"/>
          <w:sz w:val="28"/>
          <w:szCs w:val="28"/>
        </w:rPr>
        <w:softHyphen/>
        <w:t>жданина России.</w:t>
      </w:r>
    </w:p>
    <w:p w:rsidR="00800CA9" w:rsidRPr="00AF33DD" w:rsidRDefault="00800CA9" w:rsidP="00800CA9">
      <w:pPr>
        <w:shd w:val="clear" w:color="auto" w:fill="FFFFFF"/>
        <w:autoSpaceDE w:val="0"/>
        <w:autoSpaceDN w:val="0"/>
        <w:adjustRightInd w:val="0"/>
        <w:spacing w:after="0" w:line="240" w:lineRule="auto"/>
        <w:jc w:val="both"/>
        <w:rPr>
          <w:rFonts w:ascii="Times New Roman" w:hAnsi="Times New Roman"/>
          <w:b/>
          <w:i/>
          <w:color w:val="000000"/>
          <w:sz w:val="28"/>
          <w:szCs w:val="28"/>
        </w:rPr>
      </w:pPr>
    </w:p>
    <w:p w:rsidR="00800CA9" w:rsidRPr="00AF33DD" w:rsidRDefault="00800CA9" w:rsidP="00800CA9">
      <w:pPr>
        <w:shd w:val="clear" w:color="auto" w:fill="FFFFFF"/>
        <w:autoSpaceDE w:val="0"/>
        <w:autoSpaceDN w:val="0"/>
        <w:adjustRightInd w:val="0"/>
        <w:spacing w:after="0" w:line="240" w:lineRule="auto"/>
        <w:jc w:val="both"/>
        <w:rPr>
          <w:rFonts w:ascii="Times New Roman" w:hAnsi="Times New Roman"/>
          <w:b/>
          <w:i/>
          <w:color w:val="000000"/>
          <w:sz w:val="28"/>
          <w:szCs w:val="28"/>
        </w:rPr>
      </w:pPr>
      <w:r w:rsidRPr="00AF33DD">
        <w:rPr>
          <w:rFonts w:ascii="Times New Roman" w:hAnsi="Times New Roman"/>
          <w:b/>
          <w:i/>
          <w:color w:val="000000"/>
          <w:sz w:val="28"/>
          <w:szCs w:val="28"/>
        </w:rPr>
        <w:t>4. Нормативная база для разработки программы развития школы</w:t>
      </w:r>
    </w:p>
    <w:p w:rsidR="00800CA9" w:rsidRDefault="00800CA9" w:rsidP="008C1509">
      <w:pPr>
        <w:pStyle w:val="a3"/>
        <w:numPr>
          <w:ilvl w:val="0"/>
          <w:numId w:val="3"/>
        </w:numPr>
        <w:tabs>
          <w:tab w:val="clear" w:pos="4680"/>
          <w:tab w:val="clear" w:pos="9360"/>
          <w:tab w:val="right" w:pos="709"/>
        </w:tabs>
        <w:ind w:hanging="436"/>
        <w:jc w:val="both"/>
        <w:rPr>
          <w:rFonts w:ascii="Times New Roman" w:hAnsi="Times New Roman"/>
          <w:sz w:val="28"/>
          <w:szCs w:val="28"/>
        </w:rPr>
      </w:pPr>
      <w:r>
        <w:rPr>
          <w:rFonts w:ascii="Times New Roman" w:hAnsi="Times New Roman"/>
          <w:sz w:val="28"/>
          <w:szCs w:val="28"/>
        </w:rPr>
        <w:t>Статья 43 Конституции РФ.</w:t>
      </w:r>
      <w:r>
        <w:rPr>
          <w:rFonts w:ascii="Times New Roman" w:hAnsi="Times New Roman"/>
          <w:color w:val="2B2C30"/>
          <w:sz w:val="17"/>
          <w:szCs w:val="17"/>
        </w:rPr>
        <w:t xml:space="preserve"> </w:t>
      </w:r>
    </w:p>
    <w:p w:rsidR="00800CA9" w:rsidRDefault="00800CA9" w:rsidP="008C1509">
      <w:pPr>
        <w:pStyle w:val="a7"/>
        <w:numPr>
          <w:ilvl w:val="0"/>
          <w:numId w:val="3"/>
        </w:numPr>
        <w:spacing w:after="0" w:line="240" w:lineRule="auto"/>
        <w:ind w:hanging="436"/>
        <w:jc w:val="both"/>
        <w:rPr>
          <w:rFonts w:ascii="Times New Roman" w:hAnsi="Times New Roman"/>
          <w:sz w:val="28"/>
          <w:szCs w:val="28"/>
        </w:rPr>
      </w:pPr>
      <w:r>
        <w:rPr>
          <w:rFonts w:ascii="Times New Roman" w:eastAsia="+mn-ea" w:hAnsi="Times New Roman"/>
          <w:sz w:val="28"/>
          <w:szCs w:val="28"/>
        </w:rPr>
        <w:t xml:space="preserve">Конвенция о правах ребенка; </w:t>
      </w:r>
    </w:p>
    <w:p w:rsidR="00800CA9" w:rsidRDefault="00800CA9" w:rsidP="008C1509">
      <w:pPr>
        <w:pStyle w:val="a7"/>
        <w:widowControl w:val="0"/>
        <w:numPr>
          <w:ilvl w:val="0"/>
          <w:numId w:val="3"/>
        </w:numPr>
        <w:autoSpaceDE w:val="0"/>
        <w:autoSpaceDN w:val="0"/>
        <w:adjustRightInd w:val="0"/>
        <w:spacing w:after="0" w:line="240" w:lineRule="auto"/>
        <w:ind w:hanging="436"/>
        <w:jc w:val="both"/>
        <w:rPr>
          <w:rFonts w:ascii="Times New Roman" w:hAnsi="Times New Roman"/>
          <w:sz w:val="28"/>
          <w:szCs w:val="28"/>
        </w:rPr>
      </w:pPr>
      <w:r>
        <w:rPr>
          <w:rFonts w:ascii="Times New Roman" w:hAnsi="Times New Roman"/>
          <w:sz w:val="28"/>
          <w:szCs w:val="28"/>
        </w:rPr>
        <w:t xml:space="preserve"> Федеральный закон Российской Федерации от 29 декабря 2012г №273-ФЗ «Об образовании в Российской Федерации»;</w:t>
      </w:r>
    </w:p>
    <w:p w:rsidR="00800CA9" w:rsidRPr="005F4316" w:rsidRDefault="00800CA9" w:rsidP="008C1509">
      <w:pPr>
        <w:widowControl w:val="0"/>
        <w:numPr>
          <w:ilvl w:val="0"/>
          <w:numId w:val="3"/>
        </w:numPr>
        <w:shd w:val="clear" w:color="auto" w:fill="FFFFFF"/>
        <w:autoSpaceDE w:val="0"/>
        <w:autoSpaceDN w:val="0"/>
        <w:adjustRightInd w:val="0"/>
        <w:spacing w:after="0" w:line="240" w:lineRule="auto"/>
        <w:ind w:hanging="436"/>
        <w:jc w:val="both"/>
        <w:outlineLvl w:val="1"/>
        <w:rPr>
          <w:rFonts w:ascii="Times New Roman" w:hAnsi="Times New Roman"/>
          <w:kern w:val="36"/>
          <w:sz w:val="28"/>
          <w:szCs w:val="28"/>
        </w:rPr>
      </w:pPr>
      <w:r>
        <w:rPr>
          <w:rFonts w:ascii="Times New Roman" w:hAnsi="Times New Roman"/>
          <w:sz w:val="28"/>
          <w:szCs w:val="28"/>
        </w:rPr>
        <w:t>Национальная образовательная инициатива «Наша новая школа».</w:t>
      </w:r>
    </w:p>
    <w:p w:rsidR="00800CA9" w:rsidRDefault="00800CA9" w:rsidP="008C1509">
      <w:pPr>
        <w:pStyle w:val="a7"/>
        <w:widowControl w:val="0"/>
        <w:numPr>
          <w:ilvl w:val="0"/>
          <w:numId w:val="3"/>
        </w:numPr>
        <w:autoSpaceDE w:val="0"/>
        <w:autoSpaceDN w:val="0"/>
        <w:adjustRightInd w:val="0"/>
        <w:spacing w:after="0" w:line="240" w:lineRule="auto"/>
        <w:ind w:hanging="436"/>
        <w:jc w:val="both"/>
        <w:rPr>
          <w:rFonts w:ascii="Times New Roman" w:hAnsi="Times New Roman"/>
          <w:sz w:val="28"/>
          <w:szCs w:val="28"/>
        </w:rPr>
      </w:pPr>
      <w:r>
        <w:rPr>
          <w:rFonts w:ascii="Times New Roman" w:hAnsi="Times New Roman"/>
          <w:sz w:val="28"/>
          <w:szCs w:val="28"/>
        </w:rPr>
        <w:t xml:space="preserve">Федеральный государственный образовательный стандарт начального общего образования </w:t>
      </w:r>
      <w:r>
        <w:rPr>
          <w:rFonts w:ascii="Times New Roman" w:hAnsi="Times New Roman"/>
          <w:sz w:val="28"/>
        </w:rPr>
        <w:t>Утвержден приказом Министерства образования  и науки Российской Федерации от « 6 » октября</w:t>
      </w:r>
      <w:r>
        <w:rPr>
          <w:rFonts w:ascii="Times New Roman" w:hAnsi="Times New Roman"/>
          <w:sz w:val="28"/>
          <w:u w:val="single"/>
        </w:rPr>
        <w:t xml:space="preserve"> </w:t>
      </w:r>
      <w:r>
        <w:rPr>
          <w:rFonts w:ascii="Times New Roman" w:hAnsi="Times New Roman"/>
          <w:sz w:val="28"/>
        </w:rPr>
        <w:t>2009 г. №</w:t>
      </w:r>
      <w:r>
        <w:rPr>
          <w:rFonts w:ascii="Times New Roman" w:hAnsi="Times New Roman"/>
          <w:sz w:val="28"/>
          <w:u w:val="single"/>
        </w:rPr>
        <w:t xml:space="preserve"> </w:t>
      </w:r>
      <w:r>
        <w:rPr>
          <w:rFonts w:ascii="Times New Roman" w:hAnsi="Times New Roman"/>
          <w:sz w:val="28"/>
        </w:rPr>
        <w:t>373</w:t>
      </w:r>
      <w:r>
        <w:rPr>
          <w:sz w:val="28"/>
        </w:rPr>
        <w:t xml:space="preserve"> </w:t>
      </w:r>
    </w:p>
    <w:p w:rsidR="00800CA9" w:rsidRDefault="00800CA9" w:rsidP="008C1509">
      <w:pPr>
        <w:widowControl w:val="0"/>
        <w:numPr>
          <w:ilvl w:val="0"/>
          <w:numId w:val="3"/>
        </w:numPr>
        <w:autoSpaceDE w:val="0"/>
        <w:autoSpaceDN w:val="0"/>
        <w:adjustRightInd w:val="0"/>
        <w:spacing w:after="0" w:line="240" w:lineRule="auto"/>
        <w:ind w:hanging="436"/>
        <w:jc w:val="both"/>
        <w:rPr>
          <w:rFonts w:ascii="Times New Roman" w:hAnsi="Times New Roman"/>
          <w:sz w:val="28"/>
          <w:szCs w:val="28"/>
        </w:rPr>
      </w:pPr>
      <w:r>
        <w:rPr>
          <w:rFonts w:ascii="Times New Roman" w:hAnsi="Times New Roman"/>
          <w:sz w:val="28"/>
          <w:szCs w:val="28"/>
        </w:rPr>
        <w:t>Федеральный государственный образовательный стандарт основного общего образования. Утверждён приказом Министерства образования и науки Российской Федерации от 17 декабря 2010г. №1897;</w:t>
      </w:r>
    </w:p>
    <w:p w:rsidR="00800CA9" w:rsidRDefault="00800CA9" w:rsidP="008C1509">
      <w:pPr>
        <w:widowControl w:val="0"/>
        <w:numPr>
          <w:ilvl w:val="0"/>
          <w:numId w:val="3"/>
        </w:numPr>
        <w:autoSpaceDE w:val="0"/>
        <w:autoSpaceDN w:val="0"/>
        <w:adjustRightInd w:val="0"/>
        <w:spacing w:after="0" w:line="240" w:lineRule="auto"/>
        <w:ind w:hanging="436"/>
        <w:jc w:val="both"/>
        <w:rPr>
          <w:rFonts w:ascii="Times New Roman" w:hAnsi="Times New Roman"/>
          <w:sz w:val="28"/>
          <w:szCs w:val="28"/>
        </w:rPr>
      </w:pPr>
      <w:r>
        <w:rPr>
          <w:rFonts w:ascii="Times New Roman" w:hAnsi="Times New Roman"/>
          <w:sz w:val="28"/>
          <w:szCs w:val="28"/>
        </w:rPr>
        <w:t>Федеральный государственный образовательный стандарт среднего (полного) общего образования. Утверждён приказом Министерства образования и науки Российской Федерации от 17 мая 2012г. №413;</w:t>
      </w:r>
    </w:p>
    <w:p w:rsidR="00800CA9" w:rsidRPr="00077571" w:rsidRDefault="00800CA9" w:rsidP="008C1509">
      <w:pPr>
        <w:widowControl w:val="0"/>
        <w:numPr>
          <w:ilvl w:val="0"/>
          <w:numId w:val="3"/>
        </w:numPr>
        <w:autoSpaceDE w:val="0"/>
        <w:autoSpaceDN w:val="0"/>
        <w:adjustRightInd w:val="0"/>
        <w:spacing w:after="0" w:line="240" w:lineRule="auto"/>
        <w:ind w:hanging="436"/>
        <w:jc w:val="both"/>
        <w:rPr>
          <w:rFonts w:ascii="Times New Roman" w:hAnsi="Times New Roman"/>
          <w:sz w:val="28"/>
          <w:szCs w:val="28"/>
        </w:rPr>
      </w:pPr>
      <w:r w:rsidRPr="00077571">
        <w:rPr>
          <w:rFonts w:ascii="Times New Roman" w:hAnsi="Times New Roman"/>
          <w:bCs/>
          <w:sz w:val="28"/>
          <w:szCs w:val="28"/>
        </w:rPr>
        <w:t>Примерная</w:t>
      </w:r>
      <w:r w:rsidRPr="00077571">
        <w:rPr>
          <w:rFonts w:ascii="Times New Roman" w:hAnsi="Times New Roman"/>
          <w:sz w:val="28"/>
          <w:szCs w:val="28"/>
        </w:rPr>
        <w:t xml:space="preserve"> основная образовательная программа об</w:t>
      </w:r>
      <w:r w:rsidRPr="00077571">
        <w:rPr>
          <w:rFonts w:ascii="Times New Roman" w:hAnsi="Times New Roman"/>
          <w:spacing w:val="2"/>
          <w:sz w:val="28"/>
          <w:szCs w:val="28"/>
        </w:rPr>
        <w:t xml:space="preserve">разовательного учреждения. Начальная школа / [сост. </w:t>
      </w:r>
      <w:r w:rsidRPr="00077571">
        <w:rPr>
          <w:rFonts w:ascii="Times New Roman" w:hAnsi="Times New Roman"/>
          <w:sz w:val="28"/>
          <w:szCs w:val="28"/>
        </w:rPr>
        <w:t>Е. С.Савинов]. — 3</w:t>
      </w:r>
      <w:r w:rsidRPr="00077571">
        <w:rPr>
          <w:rFonts w:ascii="Times New Roman" w:hAnsi="Times New Roman"/>
          <w:sz w:val="28"/>
          <w:szCs w:val="28"/>
        </w:rPr>
        <w:softHyphen/>
        <w:t>е изд., перераб. — М.: Просвещение, 2011</w:t>
      </w:r>
      <w:r>
        <w:rPr>
          <w:rFonts w:ascii="Times New Roman" w:hAnsi="Times New Roman"/>
          <w:sz w:val="28"/>
          <w:szCs w:val="28"/>
        </w:rPr>
        <w:t>.</w:t>
      </w:r>
    </w:p>
    <w:p w:rsidR="00800CA9" w:rsidRPr="00077571" w:rsidRDefault="00800CA9" w:rsidP="008C1509">
      <w:pPr>
        <w:widowControl w:val="0"/>
        <w:numPr>
          <w:ilvl w:val="0"/>
          <w:numId w:val="3"/>
        </w:numPr>
        <w:autoSpaceDE w:val="0"/>
        <w:autoSpaceDN w:val="0"/>
        <w:adjustRightInd w:val="0"/>
        <w:spacing w:after="0" w:line="240" w:lineRule="auto"/>
        <w:ind w:hanging="436"/>
        <w:jc w:val="both"/>
        <w:rPr>
          <w:rFonts w:ascii="Times New Roman" w:hAnsi="Times New Roman"/>
          <w:sz w:val="28"/>
          <w:szCs w:val="28"/>
        </w:rPr>
      </w:pPr>
      <w:r w:rsidRPr="00077571">
        <w:rPr>
          <w:rFonts w:ascii="Times New Roman" w:eastAsia="@Arial Unicode MS" w:hAnsi="Times New Roman"/>
          <w:sz w:val="28"/>
          <w:szCs w:val="28"/>
        </w:rPr>
        <w:t xml:space="preserve">Примерная основная образовательная программа основного общего образования одобрена Координационным советом при Департаменте общего образования Министерства образования и науки Российской Федерации по вопросам организации введения федеральных государственных образовательных стандартов общего образования. (Программа подготовлена институтом стратегических исследований в образовании РАО. Научные руководители — член-корреспондент РАО А. М. Кондаков, академик РАО Л. П. Кезина. Составитель — Е. С. Савинов. Примерная основная образовательная программа образовательного учреждения. Основная школа / [сост. Е. С. Савинов]. — М.: Просвещение, 2011. — 000 с. — </w:t>
      </w:r>
      <w:r w:rsidRPr="00077571">
        <w:rPr>
          <w:rFonts w:ascii="Times New Roman" w:eastAsia="@Arial Unicode MS" w:hAnsi="Times New Roman"/>
          <w:spacing w:val="-6"/>
          <w:sz w:val="28"/>
          <w:szCs w:val="28"/>
        </w:rPr>
        <w:t>(Стандарты второго поколения). — ISBN 978-5-09-019043-5</w:t>
      </w:r>
      <w:r w:rsidRPr="00077571">
        <w:rPr>
          <w:rFonts w:ascii="Times New Roman" w:eastAsia="@Arial Unicode MS" w:hAnsi="Times New Roman"/>
          <w:sz w:val="28"/>
          <w:szCs w:val="28"/>
        </w:rPr>
        <w:t>.Издательство «Просвещение», 2011);</w:t>
      </w:r>
    </w:p>
    <w:p w:rsidR="00800CA9" w:rsidRPr="00E759B8" w:rsidRDefault="00800CA9" w:rsidP="008C1509">
      <w:pPr>
        <w:widowControl w:val="0"/>
        <w:numPr>
          <w:ilvl w:val="0"/>
          <w:numId w:val="3"/>
        </w:numPr>
        <w:autoSpaceDE w:val="0"/>
        <w:autoSpaceDN w:val="0"/>
        <w:adjustRightInd w:val="0"/>
        <w:spacing w:after="0" w:line="240" w:lineRule="auto"/>
        <w:ind w:hanging="436"/>
        <w:jc w:val="both"/>
        <w:rPr>
          <w:rFonts w:ascii="Times New Roman" w:hAnsi="Times New Roman"/>
          <w:sz w:val="28"/>
          <w:szCs w:val="28"/>
        </w:rPr>
      </w:pPr>
      <w:r>
        <w:rPr>
          <w:rFonts w:ascii="Times New Roman" w:hAnsi="Times New Roman"/>
          <w:sz w:val="28"/>
          <w:szCs w:val="28"/>
        </w:rPr>
        <w:t>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29.12.2010 г. №189);</w:t>
      </w:r>
    </w:p>
    <w:p w:rsidR="00800CA9" w:rsidRDefault="00800CA9" w:rsidP="008C1509">
      <w:pPr>
        <w:widowControl w:val="0"/>
        <w:numPr>
          <w:ilvl w:val="0"/>
          <w:numId w:val="3"/>
        </w:numPr>
        <w:shd w:val="clear" w:color="auto" w:fill="FFFFFF"/>
        <w:autoSpaceDE w:val="0"/>
        <w:autoSpaceDN w:val="0"/>
        <w:adjustRightInd w:val="0"/>
        <w:spacing w:after="0" w:line="240" w:lineRule="auto"/>
        <w:ind w:hanging="436"/>
        <w:jc w:val="both"/>
        <w:outlineLvl w:val="1"/>
        <w:rPr>
          <w:rFonts w:ascii="Times New Roman" w:hAnsi="Times New Roman"/>
          <w:kern w:val="36"/>
          <w:sz w:val="28"/>
          <w:szCs w:val="28"/>
        </w:rPr>
      </w:pPr>
      <w:r>
        <w:rPr>
          <w:rFonts w:ascii="Times New Roman" w:hAnsi="Times New Roman"/>
          <w:kern w:val="36"/>
          <w:sz w:val="28"/>
          <w:szCs w:val="28"/>
        </w:rPr>
        <w:t>Приказ Министерства образования и науки Российской Федерации (Минобрнауки России) от 28 декабря 2010 г. N 2106 г.</w:t>
      </w:r>
      <w:r>
        <w:rPr>
          <w:rFonts w:ascii="Times New Roman" w:hAnsi="Times New Roman"/>
          <w:sz w:val="28"/>
          <w:szCs w:val="28"/>
        </w:rPr>
        <w:t xml:space="preserve"> "Об утверждении федеральных требований к образовательным учреждениям в части охраны здоровья обучающихся, воспитанников" З</w:t>
      </w:r>
      <w:r>
        <w:rPr>
          <w:rFonts w:ascii="Times New Roman" w:hAnsi="Times New Roman"/>
          <w:bCs/>
          <w:sz w:val="28"/>
          <w:szCs w:val="28"/>
        </w:rPr>
        <w:t>арегистрирован в Минюсте РФ 2 февраля 2011 г. Регистрационный N 19676;</w:t>
      </w:r>
    </w:p>
    <w:p w:rsidR="00800CA9" w:rsidRDefault="00800CA9" w:rsidP="008C1509">
      <w:pPr>
        <w:widowControl w:val="0"/>
        <w:numPr>
          <w:ilvl w:val="0"/>
          <w:numId w:val="3"/>
        </w:numPr>
        <w:shd w:val="clear" w:color="auto" w:fill="FFFFFF"/>
        <w:autoSpaceDE w:val="0"/>
        <w:autoSpaceDN w:val="0"/>
        <w:adjustRightInd w:val="0"/>
        <w:spacing w:after="0" w:line="240" w:lineRule="auto"/>
        <w:ind w:hanging="436"/>
        <w:jc w:val="both"/>
        <w:outlineLvl w:val="1"/>
        <w:rPr>
          <w:rFonts w:ascii="Times New Roman" w:hAnsi="Times New Roman"/>
          <w:kern w:val="36"/>
          <w:sz w:val="28"/>
          <w:szCs w:val="28"/>
        </w:rPr>
      </w:pPr>
      <w:r>
        <w:rPr>
          <w:rFonts w:ascii="Times New Roman" w:hAnsi="Times New Roman"/>
          <w:kern w:val="36"/>
          <w:sz w:val="28"/>
          <w:szCs w:val="28"/>
        </w:rPr>
        <w:lastRenderedPageBreak/>
        <w:t>Приказ Министерства образования и науки Российской Федерации (Минобрнауки России) от 4 октября 2010 г. N 986 г. Москва</w:t>
      </w:r>
      <w:r>
        <w:rPr>
          <w:rFonts w:ascii="Times New Roman" w:hAnsi="Times New Roman"/>
          <w:sz w:val="28"/>
          <w:szCs w:val="28"/>
        </w:rPr>
        <w:t xml:space="preserve">"Об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 </w:t>
      </w:r>
      <w:r>
        <w:rPr>
          <w:rFonts w:ascii="Times New Roman" w:hAnsi="Times New Roman"/>
          <w:bCs/>
          <w:sz w:val="28"/>
          <w:szCs w:val="28"/>
        </w:rPr>
        <w:t>Зарегистрирован в Минюсте РФ 3 февраля 2011 г. Регистрационный N 19682;</w:t>
      </w:r>
    </w:p>
    <w:p w:rsidR="00800CA9" w:rsidRDefault="00800CA9" w:rsidP="008C1509">
      <w:pPr>
        <w:widowControl w:val="0"/>
        <w:numPr>
          <w:ilvl w:val="0"/>
          <w:numId w:val="3"/>
        </w:numPr>
        <w:shd w:val="clear" w:color="auto" w:fill="FFFFFF"/>
        <w:autoSpaceDE w:val="0"/>
        <w:autoSpaceDN w:val="0"/>
        <w:adjustRightInd w:val="0"/>
        <w:spacing w:after="0" w:line="240" w:lineRule="auto"/>
        <w:ind w:hanging="436"/>
        <w:jc w:val="both"/>
        <w:outlineLvl w:val="1"/>
        <w:rPr>
          <w:rFonts w:ascii="Times New Roman" w:hAnsi="Times New Roman"/>
          <w:kern w:val="36"/>
          <w:sz w:val="28"/>
          <w:szCs w:val="28"/>
        </w:rPr>
      </w:pPr>
      <w:r>
        <w:rPr>
          <w:rFonts w:ascii="Times New Roman" w:hAnsi="Times New Roman"/>
          <w:bCs/>
          <w:sz w:val="28"/>
          <w:szCs w:val="28"/>
        </w:rPr>
        <w:t>Постановление правительства РФ от 08.08.2013г. «№ 678 «Об утверждении номенклатуры должностей педагогических работников организаций, осуществляющих образовательную деятельность, должностей образовательных организаций.</w:t>
      </w:r>
    </w:p>
    <w:p w:rsidR="00800CA9" w:rsidRDefault="00800CA9" w:rsidP="008C1509">
      <w:pPr>
        <w:widowControl w:val="0"/>
        <w:numPr>
          <w:ilvl w:val="0"/>
          <w:numId w:val="3"/>
        </w:numPr>
        <w:shd w:val="clear" w:color="auto" w:fill="FFFFFF"/>
        <w:autoSpaceDE w:val="0"/>
        <w:autoSpaceDN w:val="0"/>
        <w:adjustRightInd w:val="0"/>
        <w:spacing w:after="0" w:line="240" w:lineRule="auto"/>
        <w:ind w:hanging="436"/>
        <w:jc w:val="both"/>
        <w:outlineLvl w:val="1"/>
        <w:rPr>
          <w:rFonts w:ascii="Times New Roman" w:hAnsi="Times New Roman"/>
          <w:kern w:val="36"/>
          <w:sz w:val="28"/>
          <w:szCs w:val="28"/>
        </w:rPr>
      </w:pPr>
      <w:r>
        <w:rPr>
          <w:rFonts w:ascii="Times New Roman" w:hAnsi="Times New Roman"/>
          <w:sz w:val="28"/>
          <w:szCs w:val="28"/>
        </w:rPr>
        <w:t xml:space="preserve"> Устав школы.</w:t>
      </w:r>
    </w:p>
    <w:p w:rsidR="00800CA9" w:rsidRDefault="00800CA9" w:rsidP="008C1509">
      <w:pPr>
        <w:widowControl w:val="0"/>
        <w:numPr>
          <w:ilvl w:val="0"/>
          <w:numId w:val="3"/>
        </w:numPr>
        <w:shd w:val="clear" w:color="auto" w:fill="FFFFFF"/>
        <w:autoSpaceDE w:val="0"/>
        <w:autoSpaceDN w:val="0"/>
        <w:adjustRightInd w:val="0"/>
        <w:spacing w:after="0" w:line="240" w:lineRule="auto"/>
        <w:ind w:hanging="436"/>
        <w:jc w:val="both"/>
        <w:outlineLvl w:val="1"/>
        <w:rPr>
          <w:rFonts w:ascii="Times New Roman" w:hAnsi="Times New Roman"/>
          <w:kern w:val="36"/>
          <w:sz w:val="28"/>
          <w:szCs w:val="28"/>
        </w:rPr>
      </w:pPr>
      <w:r>
        <w:rPr>
          <w:rFonts w:ascii="Times New Roman" w:hAnsi="Times New Roman"/>
          <w:sz w:val="28"/>
          <w:szCs w:val="28"/>
        </w:rPr>
        <w:t>Закон РФ «Об основных гарантиях прав ребёнка»</w:t>
      </w:r>
    </w:p>
    <w:p w:rsidR="00800CA9" w:rsidRDefault="00800CA9" w:rsidP="008C1509">
      <w:pPr>
        <w:widowControl w:val="0"/>
        <w:numPr>
          <w:ilvl w:val="0"/>
          <w:numId w:val="3"/>
        </w:numPr>
        <w:shd w:val="clear" w:color="auto" w:fill="FFFFFF"/>
        <w:autoSpaceDE w:val="0"/>
        <w:autoSpaceDN w:val="0"/>
        <w:adjustRightInd w:val="0"/>
        <w:spacing w:after="0" w:line="240" w:lineRule="auto"/>
        <w:ind w:hanging="436"/>
        <w:jc w:val="both"/>
        <w:outlineLvl w:val="1"/>
        <w:rPr>
          <w:rFonts w:ascii="Times New Roman" w:hAnsi="Times New Roman"/>
          <w:kern w:val="36"/>
          <w:sz w:val="28"/>
          <w:szCs w:val="28"/>
        </w:rPr>
      </w:pPr>
      <w:r>
        <w:rPr>
          <w:rFonts w:ascii="Times New Roman" w:hAnsi="Times New Roman"/>
          <w:sz w:val="28"/>
          <w:szCs w:val="28"/>
        </w:rPr>
        <w:t>Педагогический совет №1 от 28.08.2020(рассмотрение  проекта программы развития школы на 2020 – 2024 гг).</w:t>
      </w:r>
    </w:p>
    <w:p w:rsidR="00800CA9" w:rsidRDefault="00800CA9" w:rsidP="00800CA9">
      <w:pPr>
        <w:spacing w:after="0" w:line="240" w:lineRule="auto"/>
        <w:ind w:hanging="436"/>
        <w:jc w:val="center"/>
        <w:rPr>
          <w:rFonts w:ascii="Times New Roman" w:hAnsi="Times New Roman"/>
          <w:sz w:val="28"/>
          <w:szCs w:val="28"/>
        </w:rPr>
      </w:pPr>
    </w:p>
    <w:p w:rsidR="00800CA9" w:rsidRDefault="00800CA9" w:rsidP="00800CA9">
      <w:pPr>
        <w:spacing w:after="0" w:line="240" w:lineRule="auto"/>
        <w:ind w:hanging="436"/>
        <w:rPr>
          <w:rFonts w:ascii="Times New Roman" w:hAnsi="Times New Roman"/>
          <w:sz w:val="28"/>
          <w:szCs w:val="28"/>
        </w:rPr>
      </w:pPr>
      <w:r>
        <w:rPr>
          <w:rFonts w:ascii="Times New Roman" w:hAnsi="Times New Roman"/>
          <w:sz w:val="28"/>
          <w:szCs w:val="28"/>
        </w:rPr>
        <w:t xml:space="preserve">5. </w:t>
      </w:r>
      <w:r w:rsidRPr="005F4316">
        <w:rPr>
          <w:rFonts w:ascii="Times New Roman" w:hAnsi="Times New Roman"/>
          <w:b/>
          <w:i/>
          <w:sz w:val="28"/>
          <w:szCs w:val="28"/>
        </w:rPr>
        <w:t>Разработчики и исполнители программы</w:t>
      </w:r>
    </w:p>
    <w:p w:rsidR="00800CA9" w:rsidRDefault="00800CA9" w:rsidP="00800CA9">
      <w:pPr>
        <w:spacing w:after="0" w:line="240" w:lineRule="auto"/>
        <w:ind w:firstLine="709"/>
        <w:jc w:val="both"/>
        <w:rPr>
          <w:rFonts w:ascii="Times New Roman" w:hAnsi="Times New Roman"/>
          <w:sz w:val="28"/>
          <w:szCs w:val="28"/>
        </w:rPr>
      </w:pPr>
      <w:r w:rsidRPr="005F4316">
        <w:rPr>
          <w:rFonts w:ascii="Times New Roman" w:hAnsi="Times New Roman"/>
          <w:sz w:val="28"/>
          <w:szCs w:val="28"/>
        </w:rPr>
        <w:t>Коллектив муниципально</w:t>
      </w:r>
      <w:r>
        <w:rPr>
          <w:rFonts w:ascii="Times New Roman" w:hAnsi="Times New Roman"/>
          <w:sz w:val="28"/>
          <w:szCs w:val="28"/>
        </w:rPr>
        <w:t>го</w:t>
      </w:r>
      <w:r w:rsidRPr="005F4316">
        <w:rPr>
          <w:rFonts w:ascii="Times New Roman" w:hAnsi="Times New Roman"/>
          <w:sz w:val="28"/>
          <w:szCs w:val="28"/>
        </w:rPr>
        <w:t xml:space="preserve"> бюджетно</w:t>
      </w:r>
      <w:r>
        <w:rPr>
          <w:rFonts w:ascii="Times New Roman" w:hAnsi="Times New Roman"/>
          <w:sz w:val="28"/>
          <w:szCs w:val="28"/>
        </w:rPr>
        <w:t>го</w:t>
      </w:r>
      <w:r w:rsidRPr="005F4316">
        <w:rPr>
          <w:rFonts w:ascii="Times New Roman" w:hAnsi="Times New Roman"/>
          <w:sz w:val="28"/>
          <w:szCs w:val="28"/>
        </w:rPr>
        <w:t xml:space="preserve"> общеобразовательно</w:t>
      </w:r>
      <w:r>
        <w:rPr>
          <w:rFonts w:ascii="Times New Roman" w:hAnsi="Times New Roman"/>
          <w:sz w:val="28"/>
          <w:szCs w:val="28"/>
        </w:rPr>
        <w:t>го</w:t>
      </w:r>
      <w:r w:rsidRPr="005F4316">
        <w:rPr>
          <w:rFonts w:ascii="Times New Roman" w:hAnsi="Times New Roman"/>
          <w:sz w:val="28"/>
          <w:szCs w:val="28"/>
        </w:rPr>
        <w:t xml:space="preserve"> учреждени</w:t>
      </w:r>
      <w:r>
        <w:rPr>
          <w:rFonts w:ascii="Times New Roman" w:hAnsi="Times New Roman"/>
          <w:sz w:val="28"/>
          <w:szCs w:val="28"/>
        </w:rPr>
        <w:t>я</w:t>
      </w:r>
      <w:r w:rsidRPr="005F4316">
        <w:rPr>
          <w:rFonts w:ascii="Times New Roman" w:hAnsi="Times New Roman"/>
          <w:sz w:val="28"/>
          <w:szCs w:val="28"/>
        </w:rPr>
        <w:t xml:space="preserve"> «Средняя общеобразовательная школа №2 г.Шебекино Белгородской области»</w:t>
      </w:r>
      <w:r>
        <w:rPr>
          <w:rFonts w:ascii="Times New Roman" w:hAnsi="Times New Roman"/>
          <w:sz w:val="28"/>
          <w:szCs w:val="28"/>
        </w:rPr>
        <w:t>.</w:t>
      </w:r>
    </w:p>
    <w:p w:rsidR="00800CA9" w:rsidRPr="005F4316" w:rsidRDefault="00800CA9" w:rsidP="00800CA9">
      <w:pPr>
        <w:spacing w:after="0" w:line="240" w:lineRule="auto"/>
        <w:ind w:firstLine="709"/>
        <w:jc w:val="both"/>
        <w:rPr>
          <w:rFonts w:ascii="Times New Roman" w:hAnsi="Times New Roman"/>
          <w:sz w:val="28"/>
          <w:szCs w:val="28"/>
        </w:rPr>
      </w:pPr>
    </w:p>
    <w:p w:rsidR="00800CA9" w:rsidRPr="005F4316" w:rsidRDefault="00800CA9" w:rsidP="00800CA9">
      <w:pPr>
        <w:spacing w:after="0" w:line="240" w:lineRule="auto"/>
        <w:ind w:hanging="436"/>
        <w:jc w:val="both"/>
        <w:rPr>
          <w:rFonts w:ascii="Times New Roman" w:hAnsi="Times New Roman"/>
          <w:sz w:val="28"/>
          <w:szCs w:val="28"/>
        </w:rPr>
      </w:pPr>
    </w:p>
    <w:p w:rsidR="00800CA9" w:rsidRDefault="00800CA9" w:rsidP="008C1509">
      <w:pPr>
        <w:numPr>
          <w:ilvl w:val="0"/>
          <w:numId w:val="4"/>
        </w:numPr>
        <w:spacing w:after="0" w:line="240" w:lineRule="auto"/>
        <w:ind w:left="0" w:firstLine="0"/>
        <w:jc w:val="center"/>
        <w:rPr>
          <w:rFonts w:ascii="Times New Roman" w:hAnsi="Times New Roman"/>
          <w:b/>
          <w:sz w:val="28"/>
          <w:szCs w:val="28"/>
        </w:rPr>
      </w:pPr>
      <w:r w:rsidRPr="005F4316">
        <w:rPr>
          <w:rFonts w:ascii="Times New Roman" w:hAnsi="Times New Roman"/>
          <w:b/>
          <w:sz w:val="28"/>
          <w:szCs w:val="28"/>
        </w:rPr>
        <w:t xml:space="preserve">Анализ результатов </w:t>
      </w:r>
      <w:r>
        <w:rPr>
          <w:rFonts w:ascii="Times New Roman" w:hAnsi="Times New Roman"/>
          <w:b/>
          <w:sz w:val="28"/>
          <w:szCs w:val="28"/>
        </w:rPr>
        <w:t xml:space="preserve">деятельности образовательной системы и готовности школы к реализации программы </w:t>
      </w:r>
    </w:p>
    <w:p w:rsidR="00800CA9" w:rsidRDefault="00800CA9" w:rsidP="00800CA9">
      <w:pPr>
        <w:spacing w:after="0" w:line="240" w:lineRule="auto"/>
        <w:rPr>
          <w:rFonts w:ascii="Times New Roman" w:hAnsi="Times New Roman"/>
          <w:b/>
          <w:sz w:val="28"/>
          <w:szCs w:val="28"/>
        </w:rPr>
      </w:pPr>
    </w:p>
    <w:p w:rsidR="00800CA9" w:rsidRDefault="00800CA9" w:rsidP="00800CA9">
      <w:pPr>
        <w:spacing w:after="0" w:line="240" w:lineRule="auto"/>
        <w:ind w:firstLine="709"/>
        <w:jc w:val="both"/>
        <w:rPr>
          <w:rFonts w:ascii="Times New Roman" w:hAnsi="Times New Roman"/>
          <w:sz w:val="28"/>
          <w:szCs w:val="28"/>
        </w:rPr>
      </w:pPr>
      <w:r w:rsidRPr="00BE05DB">
        <w:rPr>
          <w:rFonts w:ascii="Times New Roman" w:hAnsi="Times New Roman"/>
          <w:sz w:val="28"/>
          <w:szCs w:val="28"/>
        </w:rPr>
        <w:t>Муниципальное бюджетное общеобразовательное учреждение «Средняя общеобразовательная школа №2 г.Шебекино Белгородской области»</w:t>
      </w:r>
      <w:r>
        <w:rPr>
          <w:rFonts w:ascii="Times New Roman" w:hAnsi="Times New Roman"/>
          <w:sz w:val="28"/>
          <w:szCs w:val="28"/>
        </w:rPr>
        <w:t xml:space="preserve"> </w:t>
      </w:r>
      <w:r w:rsidRPr="00BE05DB">
        <w:rPr>
          <w:rFonts w:ascii="Times New Roman" w:hAnsi="Times New Roman"/>
          <w:sz w:val="28"/>
          <w:szCs w:val="28"/>
        </w:rPr>
        <w:t xml:space="preserve">ориентирована на обучение и воспитание учащихся, а также развитие их </w:t>
      </w:r>
      <w:r>
        <w:rPr>
          <w:rFonts w:ascii="Times New Roman" w:hAnsi="Times New Roman"/>
          <w:sz w:val="28"/>
          <w:szCs w:val="28"/>
        </w:rPr>
        <w:t xml:space="preserve"> </w:t>
      </w:r>
      <w:r w:rsidRPr="00BE05DB">
        <w:rPr>
          <w:rFonts w:ascii="Times New Roman" w:hAnsi="Times New Roman"/>
          <w:sz w:val="28"/>
          <w:szCs w:val="28"/>
        </w:rPr>
        <w:t xml:space="preserve">физиологических, интеллектуальных особенностей, образовательных потребностей, с учетом их возможностей, </w:t>
      </w:r>
      <w:r>
        <w:rPr>
          <w:rFonts w:ascii="Times New Roman" w:hAnsi="Times New Roman"/>
          <w:sz w:val="28"/>
          <w:szCs w:val="28"/>
        </w:rPr>
        <w:t xml:space="preserve"> </w:t>
      </w:r>
      <w:r w:rsidRPr="00BE05DB">
        <w:rPr>
          <w:rFonts w:ascii="Times New Roman" w:hAnsi="Times New Roman"/>
          <w:sz w:val="28"/>
          <w:szCs w:val="28"/>
        </w:rPr>
        <w:t>личностных склонностей, способностей. Это достигается путем создания адаптивной педагогической системы, благоприятных условий для общеобразовательного, умственного, нравственно</w:t>
      </w:r>
      <w:r>
        <w:rPr>
          <w:rFonts w:ascii="Times New Roman" w:hAnsi="Times New Roman"/>
          <w:sz w:val="28"/>
          <w:szCs w:val="28"/>
        </w:rPr>
        <w:t>го и физического развития каждо</w:t>
      </w:r>
      <w:r w:rsidRPr="00BE05DB">
        <w:rPr>
          <w:rFonts w:ascii="Times New Roman" w:hAnsi="Times New Roman"/>
          <w:sz w:val="28"/>
          <w:szCs w:val="28"/>
        </w:rPr>
        <w:t>го учащегося. Непосредственное управление педагогическим процессом реализует директор школы.</w:t>
      </w:r>
    </w:p>
    <w:p w:rsidR="00800CA9" w:rsidRDefault="00800CA9" w:rsidP="00800CA9">
      <w:pPr>
        <w:spacing w:after="0" w:line="240" w:lineRule="auto"/>
        <w:jc w:val="both"/>
        <w:rPr>
          <w:rFonts w:ascii="Times New Roman" w:hAnsi="Times New Roman"/>
          <w:sz w:val="28"/>
          <w:szCs w:val="28"/>
        </w:rPr>
      </w:pPr>
    </w:p>
    <w:p w:rsidR="00800CA9" w:rsidRDefault="00800CA9" w:rsidP="008C1509">
      <w:pPr>
        <w:numPr>
          <w:ilvl w:val="0"/>
          <w:numId w:val="5"/>
        </w:numPr>
        <w:spacing w:after="0" w:line="240" w:lineRule="auto"/>
        <w:jc w:val="both"/>
        <w:rPr>
          <w:rFonts w:ascii="Times New Roman" w:hAnsi="Times New Roman"/>
          <w:b/>
          <w:sz w:val="28"/>
          <w:szCs w:val="28"/>
        </w:rPr>
      </w:pPr>
      <w:r w:rsidRPr="00D327BD">
        <w:rPr>
          <w:rFonts w:ascii="Times New Roman" w:hAnsi="Times New Roman"/>
          <w:b/>
          <w:sz w:val="28"/>
          <w:szCs w:val="28"/>
        </w:rPr>
        <w:t xml:space="preserve">Аналитическая справка </w:t>
      </w:r>
    </w:p>
    <w:p w:rsidR="00800CA9" w:rsidRDefault="00800CA9" w:rsidP="00800CA9">
      <w:pPr>
        <w:spacing w:after="0" w:line="240" w:lineRule="auto"/>
        <w:jc w:val="both"/>
        <w:rPr>
          <w:rFonts w:ascii="Times New Roman" w:hAnsi="Times New Roman"/>
          <w:b/>
          <w:sz w:val="28"/>
          <w:szCs w:val="28"/>
        </w:rPr>
      </w:pPr>
    </w:p>
    <w:p w:rsidR="00800CA9" w:rsidRPr="00D327BD" w:rsidRDefault="00800CA9" w:rsidP="00800CA9">
      <w:pPr>
        <w:spacing w:after="0" w:line="240" w:lineRule="auto"/>
        <w:jc w:val="both"/>
        <w:rPr>
          <w:rFonts w:ascii="Times New Roman" w:hAnsi="Times New Roman"/>
          <w:b/>
          <w:sz w:val="28"/>
          <w:szCs w:val="28"/>
        </w:rPr>
      </w:pPr>
      <w:r w:rsidRPr="00D327BD">
        <w:rPr>
          <w:rFonts w:ascii="Times New Roman" w:hAnsi="Times New Roman"/>
          <w:b/>
          <w:sz w:val="28"/>
          <w:szCs w:val="28"/>
        </w:rPr>
        <w:t xml:space="preserve">Полное название образовательного учреждения – </w:t>
      </w:r>
      <w:r w:rsidRPr="00D327BD">
        <w:rPr>
          <w:rFonts w:ascii="Times New Roman" w:hAnsi="Times New Roman"/>
          <w:sz w:val="28"/>
          <w:szCs w:val="28"/>
        </w:rPr>
        <w:t>муниципальное бюджетное общеобразовательное учреждение «Средняя общеобразовательная школа №2 г.Шебекино Белгородской области»</w:t>
      </w:r>
    </w:p>
    <w:p w:rsidR="00800CA9" w:rsidRPr="00D327BD" w:rsidRDefault="00800CA9" w:rsidP="00800CA9">
      <w:pPr>
        <w:tabs>
          <w:tab w:val="num" w:pos="284"/>
        </w:tabs>
        <w:spacing w:after="0" w:line="240" w:lineRule="auto"/>
        <w:jc w:val="both"/>
        <w:rPr>
          <w:rFonts w:ascii="Times New Roman" w:hAnsi="Times New Roman"/>
          <w:color w:val="000000"/>
          <w:sz w:val="28"/>
          <w:szCs w:val="28"/>
        </w:rPr>
      </w:pPr>
      <w:r w:rsidRPr="00D327BD">
        <w:rPr>
          <w:rFonts w:ascii="Times New Roman" w:hAnsi="Times New Roman"/>
          <w:b/>
          <w:color w:val="000000"/>
          <w:sz w:val="28"/>
          <w:szCs w:val="28"/>
        </w:rPr>
        <w:t>Сокращенное наименование:</w:t>
      </w:r>
      <w:r w:rsidRPr="00D327BD">
        <w:rPr>
          <w:rFonts w:ascii="Times New Roman" w:hAnsi="Times New Roman"/>
          <w:color w:val="000000"/>
          <w:sz w:val="28"/>
          <w:szCs w:val="28"/>
        </w:rPr>
        <w:t xml:space="preserve"> МБОУ «СОШ №2 г. Шебекино Белгородской области». </w:t>
      </w:r>
    </w:p>
    <w:p w:rsidR="00800CA9" w:rsidRDefault="00800CA9" w:rsidP="00800CA9">
      <w:pPr>
        <w:spacing w:after="0" w:line="240" w:lineRule="auto"/>
        <w:jc w:val="both"/>
        <w:rPr>
          <w:rFonts w:ascii="Times New Roman" w:hAnsi="Times New Roman"/>
          <w:color w:val="000000"/>
          <w:sz w:val="28"/>
          <w:szCs w:val="28"/>
        </w:rPr>
      </w:pPr>
      <w:r>
        <w:rPr>
          <w:rFonts w:ascii="Times New Roman" w:hAnsi="Times New Roman"/>
          <w:b/>
          <w:color w:val="000000"/>
          <w:sz w:val="28"/>
          <w:szCs w:val="28"/>
        </w:rPr>
        <w:t>Ю</w:t>
      </w:r>
      <w:r w:rsidRPr="00D327BD">
        <w:rPr>
          <w:rFonts w:ascii="Times New Roman" w:hAnsi="Times New Roman"/>
          <w:b/>
          <w:color w:val="000000"/>
          <w:sz w:val="28"/>
          <w:szCs w:val="28"/>
        </w:rPr>
        <w:t>ридический адрес Учреждения</w:t>
      </w:r>
      <w:r w:rsidRPr="00D327BD">
        <w:rPr>
          <w:rFonts w:ascii="Times New Roman" w:hAnsi="Times New Roman"/>
          <w:color w:val="000000"/>
          <w:sz w:val="28"/>
          <w:szCs w:val="28"/>
        </w:rPr>
        <w:t>: 309290, Бе</w:t>
      </w:r>
      <w:r>
        <w:rPr>
          <w:rFonts w:ascii="Times New Roman" w:hAnsi="Times New Roman"/>
          <w:color w:val="000000"/>
          <w:sz w:val="28"/>
          <w:szCs w:val="28"/>
        </w:rPr>
        <w:t xml:space="preserve">лгородская область, г. </w:t>
      </w:r>
      <w:r w:rsidRPr="00D327BD">
        <w:rPr>
          <w:rFonts w:ascii="Times New Roman" w:hAnsi="Times New Roman"/>
          <w:color w:val="000000"/>
          <w:sz w:val="28"/>
          <w:szCs w:val="28"/>
        </w:rPr>
        <w:t>Шебекино,ул.</w:t>
      </w:r>
      <w:r>
        <w:rPr>
          <w:rFonts w:ascii="Times New Roman" w:hAnsi="Times New Roman"/>
          <w:color w:val="000000"/>
          <w:sz w:val="28"/>
          <w:szCs w:val="28"/>
        </w:rPr>
        <w:t xml:space="preserve"> Садовая, д.7.</w:t>
      </w:r>
    </w:p>
    <w:p w:rsidR="00800CA9" w:rsidRDefault="00800CA9" w:rsidP="00800CA9">
      <w:pPr>
        <w:spacing w:after="0" w:line="240" w:lineRule="auto"/>
        <w:jc w:val="both"/>
        <w:rPr>
          <w:rFonts w:ascii="Times New Roman" w:hAnsi="Times New Roman"/>
          <w:color w:val="000000"/>
          <w:sz w:val="28"/>
          <w:szCs w:val="28"/>
        </w:rPr>
      </w:pPr>
      <w:r w:rsidRPr="00D327BD">
        <w:rPr>
          <w:rFonts w:ascii="Times New Roman" w:hAnsi="Times New Roman"/>
          <w:b/>
          <w:color w:val="000000"/>
          <w:sz w:val="28"/>
          <w:szCs w:val="28"/>
        </w:rPr>
        <w:t>Дата открытия</w:t>
      </w:r>
      <w:r>
        <w:rPr>
          <w:rFonts w:ascii="Times New Roman" w:hAnsi="Times New Roman"/>
          <w:color w:val="000000"/>
          <w:sz w:val="28"/>
          <w:szCs w:val="28"/>
        </w:rPr>
        <w:t>: 1 сентября 1951 года.</w:t>
      </w:r>
    </w:p>
    <w:p w:rsidR="00800CA9" w:rsidRPr="00711444" w:rsidRDefault="00800CA9" w:rsidP="00800CA9">
      <w:pPr>
        <w:spacing w:after="0" w:line="240" w:lineRule="auto"/>
        <w:jc w:val="both"/>
        <w:rPr>
          <w:rFonts w:ascii="Times New Roman" w:hAnsi="Times New Roman"/>
          <w:b/>
          <w:color w:val="000000"/>
          <w:sz w:val="28"/>
          <w:szCs w:val="28"/>
        </w:rPr>
      </w:pPr>
      <w:r w:rsidRPr="00711444">
        <w:rPr>
          <w:rFonts w:ascii="Times New Roman" w:hAnsi="Times New Roman"/>
          <w:b/>
          <w:color w:val="000000"/>
          <w:sz w:val="28"/>
          <w:szCs w:val="28"/>
        </w:rPr>
        <w:t>Лицензия</w:t>
      </w:r>
    </w:p>
    <w:p w:rsidR="00800CA9" w:rsidRPr="00711444" w:rsidRDefault="00800CA9" w:rsidP="00800CA9">
      <w:pPr>
        <w:spacing w:after="0" w:line="240" w:lineRule="auto"/>
        <w:jc w:val="both"/>
        <w:rPr>
          <w:rFonts w:ascii="Times New Roman" w:hAnsi="Times New Roman"/>
          <w:b/>
          <w:color w:val="000000"/>
          <w:sz w:val="28"/>
          <w:szCs w:val="28"/>
        </w:rPr>
      </w:pPr>
      <w:r w:rsidRPr="00711444">
        <w:rPr>
          <w:rFonts w:ascii="Times New Roman" w:hAnsi="Times New Roman"/>
          <w:b/>
          <w:color w:val="000000"/>
          <w:sz w:val="28"/>
          <w:szCs w:val="28"/>
        </w:rPr>
        <w:lastRenderedPageBreak/>
        <w:t>Свидетельство о государственной аккредитации</w:t>
      </w:r>
    </w:p>
    <w:p w:rsidR="00800CA9" w:rsidRPr="00711444" w:rsidRDefault="00800CA9" w:rsidP="00800CA9">
      <w:pPr>
        <w:tabs>
          <w:tab w:val="num" w:pos="540"/>
        </w:tabs>
        <w:spacing w:after="0" w:line="240" w:lineRule="auto"/>
        <w:ind w:left="720" w:hanging="720"/>
        <w:jc w:val="both"/>
        <w:rPr>
          <w:rFonts w:ascii="Times New Roman" w:hAnsi="Times New Roman"/>
          <w:sz w:val="28"/>
          <w:szCs w:val="28"/>
        </w:rPr>
      </w:pPr>
      <w:r w:rsidRPr="00711444">
        <w:rPr>
          <w:rFonts w:ascii="Times New Roman" w:hAnsi="Times New Roman"/>
          <w:b/>
          <w:sz w:val="28"/>
          <w:szCs w:val="28"/>
        </w:rPr>
        <w:t>Организационно – правовая форма</w:t>
      </w:r>
      <w:r w:rsidRPr="00711444">
        <w:rPr>
          <w:rFonts w:ascii="Times New Roman" w:hAnsi="Times New Roman"/>
          <w:sz w:val="28"/>
          <w:szCs w:val="28"/>
        </w:rPr>
        <w:t xml:space="preserve"> образовательного учреждения – муниципальное учреждение;</w:t>
      </w:r>
    </w:p>
    <w:p w:rsidR="00800CA9" w:rsidRPr="00711444" w:rsidRDefault="00800CA9" w:rsidP="00800CA9">
      <w:pPr>
        <w:spacing w:after="0" w:line="240" w:lineRule="auto"/>
        <w:jc w:val="both"/>
        <w:rPr>
          <w:rFonts w:ascii="Times New Roman" w:hAnsi="Times New Roman"/>
          <w:sz w:val="28"/>
          <w:szCs w:val="28"/>
        </w:rPr>
      </w:pPr>
      <w:r w:rsidRPr="00711444">
        <w:rPr>
          <w:rFonts w:ascii="Times New Roman" w:hAnsi="Times New Roman"/>
          <w:b/>
          <w:sz w:val="28"/>
          <w:szCs w:val="28"/>
        </w:rPr>
        <w:t>Тип:</w:t>
      </w:r>
      <w:r w:rsidRPr="00711444">
        <w:rPr>
          <w:rFonts w:ascii="Times New Roman" w:hAnsi="Times New Roman"/>
          <w:sz w:val="28"/>
          <w:szCs w:val="28"/>
        </w:rPr>
        <w:t xml:space="preserve"> бюджетное учреждение.</w:t>
      </w:r>
    </w:p>
    <w:p w:rsidR="00800CA9" w:rsidRPr="00711444" w:rsidRDefault="00800CA9" w:rsidP="00800CA9">
      <w:pPr>
        <w:spacing w:after="0" w:line="240" w:lineRule="auto"/>
        <w:jc w:val="both"/>
        <w:rPr>
          <w:rFonts w:ascii="Times New Roman" w:hAnsi="Times New Roman"/>
          <w:sz w:val="28"/>
          <w:szCs w:val="28"/>
        </w:rPr>
      </w:pPr>
      <w:r w:rsidRPr="00711444">
        <w:rPr>
          <w:rFonts w:ascii="Times New Roman" w:hAnsi="Times New Roman"/>
          <w:sz w:val="28"/>
          <w:szCs w:val="28"/>
        </w:rPr>
        <w:t>Государственный статус Учреждения:</w:t>
      </w:r>
    </w:p>
    <w:p w:rsidR="00800CA9" w:rsidRPr="00711444" w:rsidRDefault="00800CA9" w:rsidP="00800CA9">
      <w:pPr>
        <w:spacing w:after="0" w:line="240" w:lineRule="auto"/>
        <w:jc w:val="both"/>
        <w:rPr>
          <w:rFonts w:ascii="Times New Roman" w:hAnsi="Times New Roman"/>
          <w:sz w:val="28"/>
          <w:szCs w:val="28"/>
        </w:rPr>
      </w:pPr>
      <w:r w:rsidRPr="00711444">
        <w:rPr>
          <w:rFonts w:ascii="Times New Roman" w:hAnsi="Times New Roman"/>
          <w:b/>
          <w:sz w:val="28"/>
          <w:szCs w:val="28"/>
        </w:rPr>
        <w:t>тип –</w:t>
      </w:r>
      <w:r w:rsidRPr="00711444">
        <w:rPr>
          <w:rFonts w:ascii="Times New Roman" w:hAnsi="Times New Roman"/>
          <w:sz w:val="28"/>
          <w:szCs w:val="28"/>
        </w:rPr>
        <w:t xml:space="preserve"> общеобразовательное учреждение,</w:t>
      </w:r>
    </w:p>
    <w:p w:rsidR="00800CA9" w:rsidRDefault="00800CA9" w:rsidP="00800CA9">
      <w:pPr>
        <w:spacing w:after="0" w:line="240" w:lineRule="auto"/>
        <w:rPr>
          <w:rFonts w:ascii="Times New Roman" w:hAnsi="Times New Roman"/>
          <w:sz w:val="28"/>
          <w:szCs w:val="28"/>
        </w:rPr>
      </w:pPr>
      <w:r w:rsidRPr="00711444">
        <w:rPr>
          <w:rFonts w:ascii="Times New Roman" w:hAnsi="Times New Roman"/>
          <w:b/>
          <w:sz w:val="28"/>
          <w:szCs w:val="28"/>
        </w:rPr>
        <w:t>вид</w:t>
      </w:r>
      <w:r w:rsidRPr="00711444">
        <w:rPr>
          <w:rFonts w:ascii="Times New Roman" w:hAnsi="Times New Roman"/>
          <w:sz w:val="28"/>
          <w:szCs w:val="28"/>
        </w:rPr>
        <w:t xml:space="preserve"> – средняя общеобразовательная школа</w:t>
      </w:r>
      <w:r>
        <w:rPr>
          <w:rFonts w:ascii="Times New Roman" w:hAnsi="Times New Roman"/>
          <w:sz w:val="28"/>
          <w:szCs w:val="28"/>
        </w:rPr>
        <w:t>.</w:t>
      </w:r>
    </w:p>
    <w:p w:rsidR="00800CA9" w:rsidRDefault="00800CA9" w:rsidP="00800CA9">
      <w:pPr>
        <w:spacing w:after="0" w:line="240" w:lineRule="auto"/>
        <w:rPr>
          <w:rFonts w:ascii="Times New Roman" w:hAnsi="Times New Roman"/>
          <w:sz w:val="28"/>
          <w:szCs w:val="28"/>
        </w:rPr>
      </w:pPr>
      <w:r w:rsidRPr="00711444">
        <w:rPr>
          <w:rFonts w:ascii="Times New Roman" w:hAnsi="Times New Roman"/>
          <w:b/>
          <w:sz w:val="28"/>
          <w:szCs w:val="28"/>
        </w:rPr>
        <w:t>Проектная мощность школы</w:t>
      </w:r>
      <w:r>
        <w:rPr>
          <w:rFonts w:ascii="Times New Roman" w:hAnsi="Times New Roman"/>
          <w:sz w:val="28"/>
          <w:szCs w:val="28"/>
        </w:rPr>
        <w:t xml:space="preserve"> – 500 человек.</w:t>
      </w:r>
    </w:p>
    <w:p w:rsidR="00800CA9" w:rsidRPr="00ED35A1" w:rsidRDefault="00800CA9" w:rsidP="00800CA9">
      <w:pPr>
        <w:spacing w:after="0" w:line="240" w:lineRule="auto"/>
        <w:rPr>
          <w:rFonts w:ascii="Times New Roman" w:hAnsi="Times New Roman"/>
          <w:sz w:val="28"/>
          <w:szCs w:val="28"/>
        </w:rPr>
      </w:pPr>
      <w:r w:rsidRPr="00711444">
        <w:rPr>
          <w:rFonts w:ascii="Times New Roman" w:hAnsi="Times New Roman"/>
          <w:b/>
          <w:sz w:val="28"/>
          <w:szCs w:val="28"/>
        </w:rPr>
        <w:t>Количество обучающихся:</w:t>
      </w:r>
      <w:r>
        <w:rPr>
          <w:rFonts w:ascii="Times New Roman" w:hAnsi="Times New Roman"/>
          <w:b/>
          <w:sz w:val="28"/>
          <w:szCs w:val="28"/>
        </w:rPr>
        <w:t xml:space="preserve">  </w:t>
      </w:r>
    </w:p>
    <w:p w:rsidR="00800CA9" w:rsidRPr="00711444" w:rsidRDefault="00800CA9" w:rsidP="00800CA9">
      <w:pPr>
        <w:spacing w:after="0" w:line="240" w:lineRule="auto"/>
        <w:ind w:left="3402"/>
        <w:rPr>
          <w:rFonts w:ascii="Times New Roman" w:hAnsi="Times New Roman"/>
          <w:sz w:val="28"/>
          <w:szCs w:val="28"/>
        </w:rPr>
      </w:pPr>
      <w:r w:rsidRPr="00711444">
        <w:rPr>
          <w:rFonts w:ascii="Times New Roman" w:hAnsi="Times New Roman"/>
          <w:sz w:val="28"/>
          <w:szCs w:val="28"/>
        </w:rPr>
        <w:t>Начальное общее образование —</w:t>
      </w:r>
      <w:r>
        <w:rPr>
          <w:rFonts w:ascii="Times New Roman" w:hAnsi="Times New Roman"/>
          <w:sz w:val="28"/>
          <w:szCs w:val="28"/>
        </w:rPr>
        <w:t xml:space="preserve"> 177 </w:t>
      </w:r>
      <w:r w:rsidRPr="00711444">
        <w:rPr>
          <w:rFonts w:ascii="Times New Roman" w:hAnsi="Times New Roman"/>
          <w:sz w:val="28"/>
          <w:szCs w:val="28"/>
        </w:rPr>
        <w:t xml:space="preserve">человек </w:t>
      </w:r>
    </w:p>
    <w:p w:rsidR="00800CA9" w:rsidRPr="00711444" w:rsidRDefault="00800CA9" w:rsidP="00800CA9">
      <w:pPr>
        <w:spacing w:after="0" w:line="240" w:lineRule="auto"/>
        <w:ind w:left="3402"/>
        <w:rPr>
          <w:rFonts w:ascii="Times New Roman" w:hAnsi="Times New Roman"/>
          <w:sz w:val="28"/>
          <w:szCs w:val="28"/>
        </w:rPr>
      </w:pPr>
      <w:r w:rsidRPr="00711444">
        <w:rPr>
          <w:rFonts w:ascii="Times New Roman" w:hAnsi="Times New Roman"/>
          <w:sz w:val="28"/>
          <w:szCs w:val="28"/>
        </w:rPr>
        <w:t>Основное общее образование —</w:t>
      </w:r>
      <w:r>
        <w:rPr>
          <w:rFonts w:ascii="Times New Roman" w:hAnsi="Times New Roman"/>
          <w:sz w:val="28"/>
          <w:szCs w:val="28"/>
        </w:rPr>
        <w:t xml:space="preserve"> 227 </w:t>
      </w:r>
      <w:r w:rsidRPr="00711444">
        <w:rPr>
          <w:rFonts w:ascii="Times New Roman" w:hAnsi="Times New Roman"/>
          <w:sz w:val="28"/>
          <w:szCs w:val="28"/>
        </w:rPr>
        <w:t xml:space="preserve">человек </w:t>
      </w:r>
    </w:p>
    <w:p w:rsidR="00800CA9" w:rsidRPr="00711444" w:rsidRDefault="00800CA9" w:rsidP="00800CA9">
      <w:pPr>
        <w:spacing w:after="0" w:line="240" w:lineRule="auto"/>
        <w:ind w:left="3402"/>
        <w:rPr>
          <w:rFonts w:ascii="Times New Roman" w:hAnsi="Times New Roman"/>
          <w:sz w:val="28"/>
          <w:szCs w:val="28"/>
        </w:rPr>
      </w:pPr>
      <w:r>
        <w:rPr>
          <w:rFonts w:ascii="Times New Roman" w:hAnsi="Times New Roman"/>
          <w:sz w:val="28"/>
          <w:szCs w:val="28"/>
        </w:rPr>
        <w:t xml:space="preserve">Среднее </w:t>
      </w:r>
      <w:r w:rsidRPr="00711444">
        <w:rPr>
          <w:rFonts w:ascii="Times New Roman" w:hAnsi="Times New Roman"/>
          <w:sz w:val="28"/>
          <w:szCs w:val="28"/>
        </w:rPr>
        <w:t>общее</w:t>
      </w:r>
      <w:r>
        <w:rPr>
          <w:rFonts w:ascii="Times New Roman" w:hAnsi="Times New Roman"/>
          <w:sz w:val="28"/>
          <w:szCs w:val="28"/>
        </w:rPr>
        <w:t xml:space="preserve"> образование — </w:t>
      </w:r>
      <w:r w:rsidRPr="00711444">
        <w:rPr>
          <w:rFonts w:ascii="Times New Roman" w:hAnsi="Times New Roman"/>
          <w:sz w:val="28"/>
          <w:szCs w:val="28"/>
        </w:rPr>
        <w:t xml:space="preserve"> </w:t>
      </w:r>
      <w:r>
        <w:rPr>
          <w:rFonts w:ascii="Times New Roman" w:hAnsi="Times New Roman"/>
          <w:sz w:val="28"/>
          <w:szCs w:val="28"/>
        </w:rPr>
        <w:t xml:space="preserve">34 </w:t>
      </w:r>
      <w:r w:rsidRPr="00711444">
        <w:rPr>
          <w:rFonts w:ascii="Times New Roman" w:hAnsi="Times New Roman"/>
          <w:sz w:val="28"/>
          <w:szCs w:val="28"/>
        </w:rPr>
        <w:t>человек</w:t>
      </w:r>
    </w:p>
    <w:p w:rsidR="00800CA9" w:rsidRPr="00711444" w:rsidRDefault="00800CA9" w:rsidP="00800CA9">
      <w:pPr>
        <w:spacing w:after="0" w:line="240" w:lineRule="auto"/>
        <w:rPr>
          <w:rFonts w:ascii="Times New Roman" w:hAnsi="Times New Roman"/>
          <w:b/>
          <w:sz w:val="28"/>
          <w:szCs w:val="28"/>
        </w:rPr>
      </w:pPr>
    </w:p>
    <w:p w:rsidR="00800CA9" w:rsidRDefault="00800CA9" w:rsidP="00800CA9">
      <w:pPr>
        <w:spacing w:after="0" w:line="240" w:lineRule="auto"/>
        <w:jc w:val="both"/>
        <w:rPr>
          <w:rFonts w:ascii="Times New Roman" w:hAnsi="Times New Roman"/>
          <w:sz w:val="28"/>
          <w:szCs w:val="28"/>
        </w:rPr>
      </w:pPr>
      <w:r>
        <w:rPr>
          <w:rFonts w:ascii="Times New Roman" w:hAnsi="Times New Roman"/>
          <w:b/>
          <w:sz w:val="28"/>
          <w:szCs w:val="28"/>
        </w:rPr>
        <w:t xml:space="preserve">Учредитель: </w:t>
      </w:r>
      <w:r>
        <w:rPr>
          <w:rFonts w:ascii="Times New Roman" w:hAnsi="Times New Roman"/>
          <w:sz w:val="28"/>
          <w:szCs w:val="28"/>
        </w:rPr>
        <w:t>Управление образования администрации Шебекинского городского округа.</w:t>
      </w:r>
    </w:p>
    <w:p w:rsidR="00800CA9" w:rsidRDefault="00800CA9" w:rsidP="00800CA9">
      <w:pPr>
        <w:spacing w:after="0" w:line="240" w:lineRule="auto"/>
        <w:jc w:val="both"/>
        <w:rPr>
          <w:rFonts w:ascii="Times New Roman" w:hAnsi="Times New Roman"/>
          <w:sz w:val="28"/>
          <w:szCs w:val="28"/>
        </w:rPr>
      </w:pPr>
      <w:r w:rsidRPr="00711444">
        <w:rPr>
          <w:rFonts w:ascii="Times New Roman" w:hAnsi="Times New Roman"/>
          <w:b/>
          <w:sz w:val="28"/>
          <w:szCs w:val="28"/>
        </w:rPr>
        <w:t>Директор</w:t>
      </w:r>
      <w:r>
        <w:rPr>
          <w:rFonts w:ascii="Times New Roman" w:hAnsi="Times New Roman"/>
          <w:b/>
          <w:sz w:val="28"/>
          <w:szCs w:val="28"/>
        </w:rPr>
        <w:t xml:space="preserve"> </w:t>
      </w:r>
      <w:r>
        <w:rPr>
          <w:rFonts w:ascii="Times New Roman" w:hAnsi="Times New Roman"/>
          <w:sz w:val="28"/>
          <w:szCs w:val="28"/>
        </w:rPr>
        <w:t>Карачаров Сергей Николаевич, образование высшее, Отличник просвещения Российской Федерации, стаж педагогической работы 30 лет, квалификация по диплому учитель химии и биологии, высшая квалификационная категория.</w:t>
      </w:r>
    </w:p>
    <w:p w:rsidR="00800CA9" w:rsidRDefault="00800CA9" w:rsidP="00800CA9">
      <w:pPr>
        <w:spacing w:after="0" w:line="240" w:lineRule="auto"/>
        <w:jc w:val="both"/>
        <w:rPr>
          <w:rFonts w:ascii="Times New Roman" w:hAnsi="Times New Roman"/>
          <w:sz w:val="28"/>
          <w:szCs w:val="28"/>
        </w:rPr>
      </w:pPr>
    </w:p>
    <w:p w:rsidR="00800CA9" w:rsidRDefault="00800CA9" w:rsidP="00800CA9">
      <w:pPr>
        <w:spacing w:after="0" w:line="240" w:lineRule="auto"/>
        <w:jc w:val="both"/>
        <w:rPr>
          <w:rFonts w:ascii="Times New Roman" w:hAnsi="Times New Roman"/>
          <w:sz w:val="28"/>
          <w:szCs w:val="28"/>
        </w:rPr>
      </w:pPr>
      <w:r>
        <w:rPr>
          <w:rFonts w:ascii="Times New Roman" w:hAnsi="Times New Roman"/>
          <w:sz w:val="28"/>
          <w:szCs w:val="28"/>
        </w:rPr>
        <w:t>Школа владеет на праве оперативного управления имуществом:</w:t>
      </w:r>
    </w:p>
    <w:p w:rsidR="00800CA9" w:rsidRDefault="00800CA9" w:rsidP="008C1509">
      <w:pPr>
        <w:numPr>
          <w:ilvl w:val="0"/>
          <w:numId w:val="6"/>
        </w:numPr>
        <w:spacing w:after="0" w:line="240" w:lineRule="auto"/>
        <w:jc w:val="both"/>
        <w:rPr>
          <w:rFonts w:ascii="Times New Roman" w:hAnsi="Times New Roman"/>
          <w:sz w:val="28"/>
          <w:szCs w:val="28"/>
        </w:rPr>
      </w:pPr>
      <w:r>
        <w:rPr>
          <w:rFonts w:ascii="Times New Roman" w:hAnsi="Times New Roman"/>
          <w:sz w:val="28"/>
          <w:szCs w:val="28"/>
        </w:rPr>
        <w:t>н</w:t>
      </w:r>
      <w:r w:rsidRPr="00711444">
        <w:rPr>
          <w:rFonts w:ascii="Times New Roman" w:hAnsi="Times New Roman"/>
          <w:sz w:val="28"/>
          <w:szCs w:val="28"/>
        </w:rPr>
        <w:t xml:space="preserve">ежилое здание школы общей площадью </w:t>
      </w:r>
      <w:r>
        <w:rPr>
          <w:rFonts w:ascii="Times New Roman" w:hAnsi="Times New Roman"/>
          <w:sz w:val="28"/>
          <w:szCs w:val="28"/>
        </w:rPr>
        <w:t xml:space="preserve">3112.3 </w:t>
      </w:r>
      <w:r w:rsidRPr="00711444">
        <w:rPr>
          <w:rFonts w:ascii="Times New Roman" w:hAnsi="Times New Roman"/>
          <w:sz w:val="28"/>
          <w:szCs w:val="28"/>
        </w:rPr>
        <w:t>к</w:t>
      </w:r>
      <w:r>
        <w:rPr>
          <w:rFonts w:ascii="Times New Roman" w:hAnsi="Times New Roman"/>
          <w:sz w:val="28"/>
          <w:szCs w:val="28"/>
        </w:rPr>
        <w:t>в</w:t>
      </w:r>
      <w:r w:rsidRPr="00711444">
        <w:rPr>
          <w:rFonts w:ascii="Times New Roman" w:hAnsi="Times New Roman"/>
          <w:sz w:val="28"/>
          <w:szCs w:val="28"/>
        </w:rPr>
        <w:t>.</w:t>
      </w:r>
      <w:r>
        <w:rPr>
          <w:rFonts w:ascii="Times New Roman" w:hAnsi="Times New Roman"/>
          <w:sz w:val="28"/>
          <w:szCs w:val="28"/>
        </w:rPr>
        <w:t>м</w:t>
      </w:r>
    </w:p>
    <w:p w:rsidR="00800CA9" w:rsidRDefault="00800CA9" w:rsidP="00800CA9">
      <w:pPr>
        <w:spacing w:after="0" w:line="240" w:lineRule="auto"/>
        <w:jc w:val="both"/>
        <w:rPr>
          <w:rFonts w:ascii="Times New Roman" w:hAnsi="Times New Roman"/>
          <w:sz w:val="28"/>
          <w:szCs w:val="28"/>
        </w:rPr>
      </w:pPr>
      <w:r>
        <w:rPr>
          <w:rFonts w:ascii="Times New Roman" w:hAnsi="Times New Roman"/>
          <w:sz w:val="28"/>
          <w:szCs w:val="28"/>
        </w:rPr>
        <w:t xml:space="preserve">В здании школы имеются </w:t>
      </w:r>
    </w:p>
    <w:tbl>
      <w:tblPr>
        <w:tblW w:w="9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1"/>
        <w:gridCol w:w="5353"/>
        <w:gridCol w:w="3405"/>
      </w:tblGrid>
      <w:tr w:rsidR="00800CA9" w:rsidRPr="000F5601" w:rsidTr="00304264">
        <w:tc>
          <w:tcPr>
            <w:tcW w:w="675" w:type="dxa"/>
          </w:tcPr>
          <w:p w:rsidR="00800CA9" w:rsidRPr="000F5601" w:rsidRDefault="00800CA9" w:rsidP="00304264">
            <w:pPr>
              <w:spacing w:after="0" w:line="240" w:lineRule="auto"/>
              <w:jc w:val="center"/>
              <w:rPr>
                <w:rFonts w:ascii="Times New Roman" w:hAnsi="Times New Roman"/>
                <w:b/>
                <w:sz w:val="28"/>
                <w:szCs w:val="28"/>
              </w:rPr>
            </w:pPr>
            <w:r w:rsidRPr="000F5601">
              <w:rPr>
                <w:rFonts w:ascii="Times New Roman" w:hAnsi="Times New Roman"/>
                <w:b/>
                <w:sz w:val="28"/>
                <w:szCs w:val="28"/>
              </w:rPr>
              <w:t>№ п/п</w:t>
            </w:r>
          </w:p>
        </w:tc>
        <w:tc>
          <w:tcPr>
            <w:tcW w:w="5563" w:type="dxa"/>
          </w:tcPr>
          <w:p w:rsidR="00800CA9" w:rsidRPr="000F5601" w:rsidRDefault="00800CA9" w:rsidP="00304264">
            <w:pPr>
              <w:spacing w:after="0" w:line="240" w:lineRule="auto"/>
              <w:jc w:val="center"/>
              <w:rPr>
                <w:rFonts w:ascii="Times New Roman" w:hAnsi="Times New Roman"/>
                <w:b/>
                <w:sz w:val="28"/>
                <w:szCs w:val="28"/>
              </w:rPr>
            </w:pPr>
            <w:r w:rsidRPr="000F5601">
              <w:rPr>
                <w:rFonts w:ascii="Times New Roman" w:hAnsi="Times New Roman"/>
                <w:b/>
                <w:sz w:val="28"/>
                <w:szCs w:val="28"/>
              </w:rPr>
              <w:t>Наименование</w:t>
            </w:r>
          </w:p>
          <w:p w:rsidR="00800CA9" w:rsidRPr="000F5601" w:rsidRDefault="00800CA9" w:rsidP="00304264">
            <w:pPr>
              <w:spacing w:after="0" w:line="240" w:lineRule="auto"/>
              <w:jc w:val="center"/>
              <w:rPr>
                <w:rFonts w:ascii="Times New Roman" w:hAnsi="Times New Roman"/>
                <w:b/>
                <w:sz w:val="28"/>
                <w:szCs w:val="28"/>
              </w:rPr>
            </w:pPr>
            <w:r w:rsidRPr="000F5601">
              <w:rPr>
                <w:rFonts w:ascii="Times New Roman" w:hAnsi="Times New Roman"/>
                <w:b/>
                <w:sz w:val="28"/>
                <w:szCs w:val="28"/>
              </w:rPr>
              <w:t xml:space="preserve">кабинета </w:t>
            </w:r>
          </w:p>
        </w:tc>
        <w:tc>
          <w:tcPr>
            <w:tcW w:w="3191" w:type="dxa"/>
          </w:tcPr>
          <w:p w:rsidR="00800CA9" w:rsidRPr="000F5601" w:rsidRDefault="00800CA9" w:rsidP="00304264">
            <w:pPr>
              <w:spacing w:after="0" w:line="240" w:lineRule="auto"/>
              <w:jc w:val="center"/>
              <w:rPr>
                <w:rFonts w:ascii="Times New Roman" w:hAnsi="Times New Roman"/>
                <w:b/>
                <w:sz w:val="28"/>
                <w:szCs w:val="28"/>
              </w:rPr>
            </w:pPr>
            <w:r w:rsidRPr="000F5601">
              <w:rPr>
                <w:rFonts w:ascii="Times New Roman" w:hAnsi="Times New Roman"/>
                <w:b/>
                <w:sz w:val="28"/>
                <w:szCs w:val="28"/>
              </w:rPr>
              <w:t>Площадь</w:t>
            </w:r>
          </w:p>
        </w:tc>
      </w:tr>
      <w:tr w:rsidR="00800CA9" w:rsidRPr="000F5601" w:rsidTr="00304264">
        <w:tc>
          <w:tcPr>
            <w:tcW w:w="9429" w:type="dxa"/>
            <w:gridSpan w:val="3"/>
          </w:tcPr>
          <w:p w:rsidR="00800CA9" w:rsidRPr="00AC4164" w:rsidRDefault="00800CA9" w:rsidP="00304264">
            <w:pPr>
              <w:spacing w:after="0" w:line="240" w:lineRule="auto"/>
              <w:jc w:val="center"/>
              <w:rPr>
                <w:rFonts w:ascii="Times New Roman" w:hAnsi="Times New Roman"/>
                <w:b/>
                <w:sz w:val="28"/>
                <w:szCs w:val="28"/>
              </w:rPr>
            </w:pPr>
            <w:r w:rsidRPr="00AC4164">
              <w:rPr>
                <w:rFonts w:ascii="Times New Roman" w:hAnsi="Times New Roman"/>
                <w:b/>
                <w:sz w:val="28"/>
                <w:szCs w:val="28"/>
              </w:rPr>
              <w:t>Учебные помещения</w:t>
            </w:r>
          </w:p>
        </w:tc>
      </w:tr>
      <w:tr w:rsidR="00800CA9" w:rsidRPr="000F5601" w:rsidTr="00304264">
        <w:tc>
          <w:tcPr>
            <w:tcW w:w="675" w:type="dxa"/>
          </w:tcPr>
          <w:p w:rsidR="00800CA9" w:rsidRPr="000F5601" w:rsidRDefault="00800CA9" w:rsidP="008C1509">
            <w:pPr>
              <w:numPr>
                <w:ilvl w:val="0"/>
                <w:numId w:val="5"/>
              </w:numPr>
              <w:spacing w:after="0" w:line="240" w:lineRule="auto"/>
              <w:ind w:left="426"/>
              <w:rPr>
                <w:rFonts w:ascii="Times New Roman" w:hAnsi="Times New Roman"/>
                <w:sz w:val="28"/>
                <w:szCs w:val="28"/>
              </w:rPr>
            </w:pPr>
          </w:p>
        </w:tc>
        <w:tc>
          <w:tcPr>
            <w:tcW w:w="5563" w:type="dxa"/>
          </w:tcPr>
          <w:p w:rsidR="00800CA9" w:rsidRPr="000F5601" w:rsidRDefault="00800CA9" w:rsidP="00304264">
            <w:pPr>
              <w:spacing w:after="0" w:line="240" w:lineRule="auto"/>
              <w:jc w:val="both"/>
              <w:rPr>
                <w:rFonts w:ascii="Times New Roman" w:hAnsi="Times New Roman"/>
                <w:sz w:val="28"/>
                <w:szCs w:val="28"/>
              </w:rPr>
            </w:pPr>
            <w:r w:rsidRPr="000F5601">
              <w:rPr>
                <w:rFonts w:ascii="Times New Roman" w:hAnsi="Times New Roman"/>
                <w:sz w:val="28"/>
                <w:szCs w:val="28"/>
              </w:rPr>
              <w:t xml:space="preserve">Русский язык и литература </w:t>
            </w:r>
          </w:p>
        </w:tc>
        <w:tc>
          <w:tcPr>
            <w:tcW w:w="3191" w:type="dxa"/>
          </w:tcPr>
          <w:p w:rsidR="00800CA9" w:rsidRPr="000F5601" w:rsidRDefault="00800CA9" w:rsidP="00304264">
            <w:pPr>
              <w:spacing w:after="0" w:line="240" w:lineRule="auto"/>
              <w:jc w:val="center"/>
              <w:rPr>
                <w:rFonts w:ascii="Times New Roman" w:hAnsi="Times New Roman"/>
                <w:sz w:val="28"/>
                <w:szCs w:val="28"/>
              </w:rPr>
            </w:pPr>
            <w:r>
              <w:rPr>
                <w:rFonts w:ascii="Times New Roman" w:hAnsi="Times New Roman"/>
                <w:sz w:val="28"/>
                <w:szCs w:val="28"/>
              </w:rPr>
              <w:t>47,3</w:t>
            </w:r>
          </w:p>
        </w:tc>
      </w:tr>
      <w:tr w:rsidR="00800CA9" w:rsidRPr="000F5601" w:rsidTr="00304264">
        <w:tc>
          <w:tcPr>
            <w:tcW w:w="675" w:type="dxa"/>
          </w:tcPr>
          <w:p w:rsidR="00800CA9" w:rsidRPr="000F5601" w:rsidRDefault="00800CA9" w:rsidP="008C1509">
            <w:pPr>
              <w:numPr>
                <w:ilvl w:val="0"/>
                <w:numId w:val="5"/>
              </w:numPr>
              <w:spacing w:after="0" w:line="240" w:lineRule="auto"/>
              <w:ind w:left="426"/>
              <w:rPr>
                <w:rFonts w:ascii="Times New Roman" w:hAnsi="Times New Roman"/>
                <w:sz w:val="28"/>
                <w:szCs w:val="28"/>
              </w:rPr>
            </w:pPr>
          </w:p>
        </w:tc>
        <w:tc>
          <w:tcPr>
            <w:tcW w:w="5563" w:type="dxa"/>
          </w:tcPr>
          <w:p w:rsidR="00800CA9" w:rsidRPr="000F5601" w:rsidRDefault="00800CA9" w:rsidP="00304264">
            <w:pPr>
              <w:spacing w:after="0" w:line="240" w:lineRule="auto"/>
              <w:jc w:val="both"/>
              <w:rPr>
                <w:rFonts w:ascii="Times New Roman" w:hAnsi="Times New Roman"/>
                <w:sz w:val="28"/>
                <w:szCs w:val="28"/>
              </w:rPr>
            </w:pPr>
            <w:r w:rsidRPr="000F5601">
              <w:rPr>
                <w:rFonts w:ascii="Times New Roman" w:hAnsi="Times New Roman"/>
                <w:sz w:val="28"/>
                <w:szCs w:val="28"/>
              </w:rPr>
              <w:t>Русский язык и литература</w:t>
            </w:r>
          </w:p>
        </w:tc>
        <w:tc>
          <w:tcPr>
            <w:tcW w:w="3191" w:type="dxa"/>
          </w:tcPr>
          <w:p w:rsidR="00800CA9" w:rsidRPr="000F5601" w:rsidRDefault="00800CA9" w:rsidP="00304264">
            <w:pPr>
              <w:spacing w:after="0" w:line="240" w:lineRule="auto"/>
              <w:jc w:val="center"/>
              <w:rPr>
                <w:rFonts w:ascii="Times New Roman" w:hAnsi="Times New Roman"/>
                <w:sz w:val="28"/>
                <w:szCs w:val="28"/>
              </w:rPr>
            </w:pPr>
            <w:r>
              <w:rPr>
                <w:rFonts w:ascii="Times New Roman" w:hAnsi="Times New Roman"/>
                <w:sz w:val="28"/>
                <w:szCs w:val="28"/>
              </w:rPr>
              <w:t>49,6</w:t>
            </w:r>
          </w:p>
        </w:tc>
      </w:tr>
      <w:tr w:rsidR="00800CA9" w:rsidRPr="000F5601" w:rsidTr="00304264">
        <w:tc>
          <w:tcPr>
            <w:tcW w:w="675" w:type="dxa"/>
          </w:tcPr>
          <w:p w:rsidR="00800CA9" w:rsidRPr="000F5601" w:rsidRDefault="00800CA9" w:rsidP="008C1509">
            <w:pPr>
              <w:numPr>
                <w:ilvl w:val="0"/>
                <w:numId w:val="5"/>
              </w:numPr>
              <w:spacing w:after="0" w:line="240" w:lineRule="auto"/>
              <w:ind w:left="426"/>
              <w:rPr>
                <w:rFonts w:ascii="Times New Roman" w:hAnsi="Times New Roman"/>
                <w:sz w:val="28"/>
                <w:szCs w:val="28"/>
              </w:rPr>
            </w:pPr>
          </w:p>
        </w:tc>
        <w:tc>
          <w:tcPr>
            <w:tcW w:w="5563" w:type="dxa"/>
          </w:tcPr>
          <w:p w:rsidR="00800CA9" w:rsidRPr="000F5601" w:rsidRDefault="00800CA9" w:rsidP="00304264">
            <w:pPr>
              <w:spacing w:after="0" w:line="240" w:lineRule="auto"/>
              <w:jc w:val="both"/>
              <w:rPr>
                <w:rFonts w:ascii="Times New Roman" w:hAnsi="Times New Roman"/>
                <w:sz w:val="28"/>
                <w:szCs w:val="28"/>
              </w:rPr>
            </w:pPr>
            <w:r w:rsidRPr="000F5601">
              <w:rPr>
                <w:rFonts w:ascii="Times New Roman" w:hAnsi="Times New Roman"/>
                <w:sz w:val="28"/>
                <w:szCs w:val="28"/>
              </w:rPr>
              <w:t xml:space="preserve">География </w:t>
            </w:r>
          </w:p>
        </w:tc>
        <w:tc>
          <w:tcPr>
            <w:tcW w:w="3191" w:type="dxa"/>
          </w:tcPr>
          <w:p w:rsidR="00800CA9" w:rsidRPr="000F5601" w:rsidRDefault="00800CA9" w:rsidP="00304264">
            <w:pPr>
              <w:spacing w:after="0" w:line="240" w:lineRule="auto"/>
              <w:jc w:val="center"/>
              <w:rPr>
                <w:rFonts w:ascii="Times New Roman" w:hAnsi="Times New Roman"/>
                <w:sz w:val="28"/>
                <w:szCs w:val="28"/>
              </w:rPr>
            </w:pPr>
            <w:r>
              <w:rPr>
                <w:rFonts w:ascii="Times New Roman" w:hAnsi="Times New Roman"/>
                <w:sz w:val="28"/>
                <w:szCs w:val="28"/>
              </w:rPr>
              <w:t>51,8</w:t>
            </w:r>
          </w:p>
        </w:tc>
      </w:tr>
      <w:tr w:rsidR="00800CA9" w:rsidRPr="000F5601" w:rsidTr="00304264">
        <w:tc>
          <w:tcPr>
            <w:tcW w:w="675" w:type="dxa"/>
          </w:tcPr>
          <w:p w:rsidR="00800CA9" w:rsidRPr="000F5601" w:rsidRDefault="00800CA9" w:rsidP="008C1509">
            <w:pPr>
              <w:numPr>
                <w:ilvl w:val="0"/>
                <w:numId w:val="5"/>
              </w:numPr>
              <w:spacing w:after="0" w:line="240" w:lineRule="auto"/>
              <w:ind w:left="426"/>
              <w:rPr>
                <w:rFonts w:ascii="Times New Roman" w:hAnsi="Times New Roman"/>
                <w:sz w:val="28"/>
                <w:szCs w:val="28"/>
              </w:rPr>
            </w:pPr>
          </w:p>
        </w:tc>
        <w:tc>
          <w:tcPr>
            <w:tcW w:w="5563" w:type="dxa"/>
          </w:tcPr>
          <w:p w:rsidR="00800CA9" w:rsidRPr="000F5601" w:rsidRDefault="00800CA9" w:rsidP="00304264">
            <w:pPr>
              <w:spacing w:after="0" w:line="240" w:lineRule="auto"/>
              <w:jc w:val="both"/>
              <w:rPr>
                <w:rFonts w:ascii="Times New Roman" w:hAnsi="Times New Roman"/>
                <w:sz w:val="28"/>
                <w:szCs w:val="28"/>
              </w:rPr>
            </w:pPr>
            <w:r w:rsidRPr="000F5601">
              <w:rPr>
                <w:rFonts w:ascii="Times New Roman" w:hAnsi="Times New Roman"/>
                <w:sz w:val="28"/>
                <w:szCs w:val="28"/>
              </w:rPr>
              <w:t xml:space="preserve">История </w:t>
            </w:r>
          </w:p>
        </w:tc>
        <w:tc>
          <w:tcPr>
            <w:tcW w:w="3191" w:type="dxa"/>
          </w:tcPr>
          <w:p w:rsidR="00800CA9" w:rsidRPr="000F5601" w:rsidRDefault="00800CA9" w:rsidP="00304264">
            <w:pPr>
              <w:spacing w:after="0" w:line="240" w:lineRule="auto"/>
              <w:jc w:val="center"/>
              <w:rPr>
                <w:rFonts w:ascii="Times New Roman" w:hAnsi="Times New Roman"/>
                <w:sz w:val="28"/>
                <w:szCs w:val="28"/>
              </w:rPr>
            </w:pPr>
            <w:r>
              <w:rPr>
                <w:rFonts w:ascii="Times New Roman" w:hAnsi="Times New Roman"/>
                <w:sz w:val="28"/>
                <w:szCs w:val="28"/>
              </w:rPr>
              <w:t>50,3</w:t>
            </w:r>
          </w:p>
        </w:tc>
      </w:tr>
      <w:tr w:rsidR="00800CA9" w:rsidRPr="000F5601" w:rsidTr="00304264">
        <w:tc>
          <w:tcPr>
            <w:tcW w:w="675" w:type="dxa"/>
          </w:tcPr>
          <w:p w:rsidR="00800CA9" w:rsidRPr="000F5601" w:rsidRDefault="00800CA9" w:rsidP="008C1509">
            <w:pPr>
              <w:numPr>
                <w:ilvl w:val="0"/>
                <w:numId w:val="5"/>
              </w:numPr>
              <w:spacing w:after="0" w:line="240" w:lineRule="auto"/>
              <w:ind w:left="426"/>
              <w:rPr>
                <w:rFonts w:ascii="Times New Roman" w:hAnsi="Times New Roman"/>
                <w:sz w:val="28"/>
                <w:szCs w:val="28"/>
              </w:rPr>
            </w:pPr>
          </w:p>
        </w:tc>
        <w:tc>
          <w:tcPr>
            <w:tcW w:w="5563" w:type="dxa"/>
          </w:tcPr>
          <w:p w:rsidR="00800CA9" w:rsidRPr="000F5601" w:rsidRDefault="00800CA9" w:rsidP="00304264">
            <w:pPr>
              <w:spacing w:after="0" w:line="240" w:lineRule="auto"/>
              <w:jc w:val="both"/>
              <w:rPr>
                <w:rFonts w:ascii="Times New Roman" w:hAnsi="Times New Roman"/>
                <w:sz w:val="28"/>
                <w:szCs w:val="28"/>
              </w:rPr>
            </w:pPr>
            <w:r w:rsidRPr="000F5601">
              <w:rPr>
                <w:rFonts w:ascii="Times New Roman" w:hAnsi="Times New Roman"/>
                <w:sz w:val="28"/>
                <w:szCs w:val="28"/>
              </w:rPr>
              <w:t xml:space="preserve">Физика </w:t>
            </w:r>
          </w:p>
        </w:tc>
        <w:tc>
          <w:tcPr>
            <w:tcW w:w="3191" w:type="dxa"/>
          </w:tcPr>
          <w:p w:rsidR="00800CA9" w:rsidRPr="000F5601" w:rsidRDefault="00800CA9" w:rsidP="00304264">
            <w:pPr>
              <w:spacing w:after="0" w:line="240" w:lineRule="auto"/>
              <w:jc w:val="center"/>
              <w:rPr>
                <w:rFonts w:ascii="Times New Roman" w:hAnsi="Times New Roman"/>
                <w:sz w:val="28"/>
                <w:szCs w:val="28"/>
              </w:rPr>
            </w:pPr>
            <w:r>
              <w:rPr>
                <w:rFonts w:ascii="Times New Roman" w:hAnsi="Times New Roman"/>
                <w:sz w:val="28"/>
                <w:szCs w:val="28"/>
              </w:rPr>
              <w:t>69,9</w:t>
            </w:r>
          </w:p>
        </w:tc>
      </w:tr>
      <w:tr w:rsidR="00800CA9" w:rsidRPr="000F5601" w:rsidTr="00304264">
        <w:tc>
          <w:tcPr>
            <w:tcW w:w="675" w:type="dxa"/>
          </w:tcPr>
          <w:p w:rsidR="00800CA9" w:rsidRPr="000F5601" w:rsidRDefault="00800CA9" w:rsidP="008C1509">
            <w:pPr>
              <w:numPr>
                <w:ilvl w:val="0"/>
                <w:numId w:val="5"/>
              </w:numPr>
              <w:spacing w:after="0" w:line="240" w:lineRule="auto"/>
              <w:ind w:left="426"/>
              <w:rPr>
                <w:rFonts w:ascii="Times New Roman" w:hAnsi="Times New Roman"/>
                <w:sz w:val="28"/>
                <w:szCs w:val="28"/>
              </w:rPr>
            </w:pPr>
          </w:p>
        </w:tc>
        <w:tc>
          <w:tcPr>
            <w:tcW w:w="5563" w:type="dxa"/>
          </w:tcPr>
          <w:p w:rsidR="00800CA9" w:rsidRPr="000F5601" w:rsidRDefault="00800CA9" w:rsidP="00304264">
            <w:pPr>
              <w:spacing w:after="0" w:line="240" w:lineRule="auto"/>
              <w:jc w:val="both"/>
              <w:rPr>
                <w:rFonts w:ascii="Times New Roman" w:hAnsi="Times New Roman"/>
                <w:sz w:val="28"/>
                <w:szCs w:val="28"/>
              </w:rPr>
            </w:pPr>
            <w:r w:rsidRPr="000F5601">
              <w:rPr>
                <w:rFonts w:ascii="Times New Roman" w:hAnsi="Times New Roman"/>
                <w:sz w:val="28"/>
                <w:szCs w:val="28"/>
              </w:rPr>
              <w:t xml:space="preserve">Химия </w:t>
            </w:r>
          </w:p>
        </w:tc>
        <w:tc>
          <w:tcPr>
            <w:tcW w:w="3191" w:type="dxa"/>
          </w:tcPr>
          <w:p w:rsidR="00800CA9" w:rsidRPr="000F5601" w:rsidRDefault="00800CA9" w:rsidP="00304264">
            <w:pPr>
              <w:spacing w:after="0" w:line="240" w:lineRule="auto"/>
              <w:jc w:val="center"/>
              <w:rPr>
                <w:rFonts w:ascii="Times New Roman" w:hAnsi="Times New Roman"/>
                <w:sz w:val="28"/>
                <w:szCs w:val="28"/>
              </w:rPr>
            </w:pPr>
            <w:r>
              <w:rPr>
                <w:rFonts w:ascii="Times New Roman" w:hAnsi="Times New Roman"/>
                <w:sz w:val="28"/>
                <w:szCs w:val="28"/>
              </w:rPr>
              <w:t>59,3</w:t>
            </w:r>
          </w:p>
        </w:tc>
      </w:tr>
      <w:tr w:rsidR="00800CA9" w:rsidRPr="000F5601" w:rsidTr="00304264">
        <w:tc>
          <w:tcPr>
            <w:tcW w:w="675" w:type="dxa"/>
          </w:tcPr>
          <w:p w:rsidR="00800CA9" w:rsidRPr="000F5601" w:rsidRDefault="00800CA9" w:rsidP="008C1509">
            <w:pPr>
              <w:numPr>
                <w:ilvl w:val="0"/>
                <w:numId w:val="5"/>
              </w:numPr>
              <w:spacing w:after="0" w:line="240" w:lineRule="auto"/>
              <w:ind w:left="426"/>
              <w:rPr>
                <w:rFonts w:ascii="Times New Roman" w:hAnsi="Times New Roman"/>
                <w:sz w:val="28"/>
                <w:szCs w:val="28"/>
              </w:rPr>
            </w:pPr>
          </w:p>
        </w:tc>
        <w:tc>
          <w:tcPr>
            <w:tcW w:w="5563" w:type="dxa"/>
          </w:tcPr>
          <w:p w:rsidR="00800CA9" w:rsidRPr="000F5601" w:rsidRDefault="00800CA9" w:rsidP="00304264">
            <w:pPr>
              <w:spacing w:after="0" w:line="240" w:lineRule="auto"/>
              <w:jc w:val="both"/>
              <w:rPr>
                <w:rFonts w:ascii="Times New Roman" w:hAnsi="Times New Roman"/>
                <w:sz w:val="28"/>
                <w:szCs w:val="28"/>
              </w:rPr>
            </w:pPr>
            <w:r w:rsidRPr="000F5601">
              <w:rPr>
                <w:rFonts w:ascii="Times New Roman" w:hAnsi="Times New Roman"/>
                <w:sz w:val="28"/>
                <w:szCs w:val="28"/>
              </w:rPr>
              <w:t xml:space="preserve">Математика </w:t>
            </w:r>
          </w:p>
        </w:tc>
        <w:tc>
          <w:tcPr>
            <w:tcW w:w="3191" w:type="dxa"/>
          </w:tcPr>
          <w:p w:rsidR="00800CA9" w:rsidRPr="000F5601" w:rsidRDefault="00800CA9" w:rsidP="00304264">
            <w:pPr>
              <w:spacing w:after="0" w:line="240" w:lineRule="auto"/>
              <w:jc w:val="center"/>
              <w:rPr>
                <w:rFonts w:ascii="Times New Roman" w:hAnsi="Times New Roman"/>
                <w:sz w:val="28"/>
                <w:szCs w:val="28"/>
              </w:rPr>
            </w:pPr>
            <w:r>
              <w:rPr>
                <w:rFonts w:ascii="Times New Roman" w:hAnsi="Times New Roman"/>
                <w:sz w:val="28"/>
                <w:szCs w:val="28"/>
              </w:rPr>
              <w:t>48,6</w:t>
            </w:r>
          </w:p>
        </w:tc>
      </w:tr>
      <w:tr w:rsidR="00800CA9" w:rsidRPr="000F5601" w:rsidTr="00304264">
        <w:tc>
          <w:tcPr>
            <w:tcW w:w="675" w:type="dxa"/>
          </w:tcPr>
          <w:p w:rsidR="00800CA9" w:rsidRPr="000F5601" w:rsidRDefault="00800CA9" w:rsidP="008C1509">
            <w:pPr>
              <w:numPr>
                <w:ilvl w:val="0"/>
                <w:numId w:val="5"/>
              </w:numPr>
              <w:spacing w:after="0" w:line="240" w:lineRule="auto"/>
              <w:ind w:left="426"/>
              <w:rPr>
                <w:rFonts w:ascii="Times New Roman" w:hAnsi="Times New Roman"/>
                <w:sz w:val="28"/>
                <w:szCs w:val="28"/>
              </w:rPr>
            </w:pPr>
          </w:p>
        </w:tc>
        <w:tc>
          <w:tcPr>
            <w:tcW w:w="5563" w:type="dxa"/>
          </w:tcPr>
          <w:p w:rsidR="00800CA9" w:rsidRPr="000F5601" w:rsidRDefault="00800CA9" w:rsidP="00304264">
            <w:pPr>
              <w:spacing w:after="0" w:line="240" w:lineRule="auto"/>
              <w:jc w:val="both"/>
              <w:rPr>
                <w:rFonts w:ascii="Times New Roman" w:hAnsi="Times New Roman"/>
                <w:sz w:val="28"/>
                <w:szCs w:val="28"/>
              </w:rPr>
            </w:pPr>
            <w:r w:rsidRPr="000F5601">
              <w:rPr>
                <w:rFonts w:ascii="Times New Roman" w:hAnsi="Times New Roman"/>
                <w:sz w:val="28"/>
                <w:szCs w:val="28"/>
              </w:rPr>
              <w:t>Математика</w:t>
            </w:r>
          </w:p>
        </w:tc>
        <w:tc>
          <w:tcPr>
            <w:tcW w:w="3191" w:type="dxa"/>
          </w:tcPr>
          <w:p w:rsidR="00800CA9" w:rsidRPr="000F5601" w:rsidRDefault="00800CA9" w:rsidP="00304264">
            <w:pPr>
              <w:spacing w:after="0" w:line="240" w:lineRule="auto"/>
              <w:jc w:val="center"/>
              <w:rPr>
                <w:rFonts w:ascii="Times New Roman" w:hAnsi="Times New Roman"/>
                <w:sz w:val="28"/>
                <w:szCs w:val="28"/>
              </w:rPr>
            </w:pPr>
            <w:r>
              <w:rPr>
                <w:rFonts w:ascii="Times New Roman" w:hAnsi="Times New Roman"/>
                <w:sz w:val="28"/>
                <w:szCs w:val="28"/>
              </w:rPr>
              <w:t>49,3</w:t>
            </w:r>
          </w:p>
        </w:tc>
      </w:tr>
      <w:tr w:rsidR="00800CA9" w:rsidRPr="000F5601" w:rsidTr="00304264">
        <w:tc>
          <w:tcPr>
            <w:tcW w:w="675" w:type="dxa"/>
          </w:tcPr>
          <w:p w:rsidR="00800CA9" w:rsidRPr="000F5601" w:rsidRDefault="00800CA9" w:rsidP="008C1509">
            <w:pPr>
              <w:numPr>
                <w:ilvl w:val="0"/>
                <w:numId w:val="5"/>
              </w:numPr>
              <w:spacing w:after="0" w:line="240" w:lineRule="auto"/>
              <w:ind w:left="426"/>
              <w:rPr>
                <w:rFonts w:ascii="Times New Roman" w:hAnsi="Times New Roman"/>
                <w:sz w:val="28"/>
                <w:szCs w:val="28"/>
              </w:rPr>
            </w:pPr>
          </w:p>
        </w:tc>
        <w:tc>
          <w:tcPr>
            <w:tcW w:w="5563" w:type="dxa"/>
          </w:tcPr>
          <w:p w:rsidR="00800CA9" w:rsidRPr="000F5601" w:rsidRDefault="00800CA9" w:rsidP="00304264">
            <w:pPr>
              <w:spacing w:after="0" w:line="240" w:lineRule="auto"/>
              <w:jc w:val="both"/>
              <w:rPr>
                <w:rFonts w:ascii="Times New Roman" w:hAnsi="Times New Roman"/>
                <w:sz w:val="28"/>
                <w:szCs w:val="28"/>
              </w:rPr>
            </w:pPr>
            <w:r w:rsidRPr="000F5601">
              <w:rPr>
                <w:rFonts w:ascii="Times New Roman" w:hAnsi="Times New Roman"/>
                <w:sz w:val="28"/>
                <w:szCs w:val="28"/>
              </w:rPr>
              <w:t xml:space="preserve">Иностранный язык </w:t>
            </w:r>
          </w:p>
        </w:tc>
        <w:tc>
          <w:tcPr>
            <w:tcW w:w="3191" w:type="dxa"/>
          </w:tcPr>
          <w:p w:rsidR="00800CA9" w:rsidRPr="00713090" w:rsidRDefault="00800CA9" w:rsidP="00304264">
            <w:pPr>
              <w:tabs>
                <w:tab w:val="left" w:pos="1197"/>
                <w:tab w:val="center" w:pos="1487"/>
              </w:tabs>
              <w:spacing w:after="0" w:line="240" w:lineRule="auto"/>
              <w:jc w:val="center"/>
              <w:rPr>
                <w:rFonts w:ascii="Times New Roman" w:hAnsi="Times New Roman"/>
                <w:sz w:val="28"/>
                <w:szCs w:val="28"/>
              </w:rPr>
            </w:pPr>
            <w:r w:rsidRPr="00713090">
              <w:rPr>
                <w:rFonts w:ascii="Times New Roman" w:hAnsi="Times New Roman"/>
                <w:sz w:val="28"/>
                <w:szCs w:val="28"/>
              </w:rPr>
              <w:t>37,4</w:t>
            </w:r>
          </w:p>
        </w:tc>
      </w:tr>
      <w:tr w:rsidR="00800CA9" w:rsidRPr="000F5601" w:rsidTr="00304264">
        <w:tc>
          <w:tcPr>
            <w:tcW w:w="675" w:type="dxa"/>
          </w:tcPr>
          <w:p w:rsidR="00800CA9" w:rsidRPr="000F5601" w:rsidRDefault="00800CA9" w:rsidP="008C1509">
            <w:pPr>
              <w:numPr>
                <w:ilvl w:val="0"/>
                <w:numId w:val="5"/>
              </w:numPr>
              <w:spacing w:after="0" w:line="240" w:lineRule="auto"/>
              <w:ind w:left="426"/>
              <w:rPr>
                <w:rFonts w:ascii="Times New Roman" w:hAnsi="Times New Roman"/>
                <w:sz w:val="28"/>
                <w:szCs w:val="28"/>
              </w:rPr>
            </w:pPr>
          </w:p>
        </w:tc>
        <w:tc>
          <w:tcPr>
            <w:tcW w:w="5563" w:type="dxa"/>
          </w:tcPr>
          <w:p w:rsidR="00800CA9" w:rsidRPr="000F5601" w:rsidRDefault="00800CA9" w:rsidP="00304264">
            <w:pPr>
              <w:spacing w:after="0" w:line="240" w:lineRule="auto"/>
              <w:jc w:val="both"/>
              <w:rPr>
                <w:rFonts w:ascii="Times New Roman" w:hAnsi="Times New Roman"/>
                <w:sz w:val="28"/>
                <w:szCs w:val="28"/>
              </w:rPr>
            </w:pPr>
            <w:r>
              <w:rPr>
                <w:rFonts w:ascii="Times New Roman" w:hAnsi="Times New Roman"/>
                <w:sz w:val="28"/>
                <w:szCs w:val="28"/>
              </w:rPr>
              <w:t>Иностранный язык</w:t>
            </w:r>
          </w:p>
        </w:tc>
        <w:tc>
          <w:tcPr>
            <w:tcW w:w="3191" w:type="dxa"/>
          </w:tcPr>
          <w:p w:rsidR="00800CA9" w:rsidRPr="000F5601" w:rsidRDefault="00800CA9" w:rsidP="00304264">
            <w:pPr>
              <w:spacing w:after="0" w:line="240" w:lineRule="auto"/>
              <w:jc w:val="center"/>
              <w:rPr>
                <w:rFonts w:ascii="Times New Roman" w:hAnsi="Times New Roman"/>
                <w:sz w:val="28"/>
                <w:szCs w:val="28"/>
              </w:rPr>
            </w:pPr>
            <w:r>
              <w:rPr>
                <w:rFonts w:ascii="Times New Roman" w:hAnsi="Times New Roman"/>
                <w:sz w:val="28"/>
                <w:szCs w:val="28"/>
              </w:rPr>
              <w:t>49,6</w:t>
            </w:r>
          </w:p>
        </w:tc>
      </w:tr>
      <w:tr w:rsidR="00800CA9" w:rsidRPr="000F5601" w:rsidTr="00304264">
        <w:tc>
          <w:tcPr>
            <w:tcW w:w="675" w:type="dxa"/>
          </w:tcPr>
          <w:p w:rsidR="00800CA9" w:rsidRPr="000F5601" w:rsidRDefault="00800CA9" w:rsidP="008C1509">
            <w:pPr>
              <w:numPr>
                <w:ilvl w:val="0"/>
                <w:numId w:val="5"/>
              </w:numPr>
              <w:spacing w:after="0" w:line="240" w:lineRule="auto"/>
              <w:ind w:left="426"/>
              <w:rPr>
                <w:rFonts w:ascii="Times New Roman" w:hAnsi="Times New Roman"/>
                <w:sz w:val="28"/>
                <w:szCs w:val="28"/>
              </w:rPr>
            </w:pPr>
          </w:p>
        </w:tc>
        <w:tc>
          <w:tcPr>
            <w:tcW w:w="5563" w:type="dxa"/>
          </w:tcPr>
          <w:p w:rsidR="00800CA9" w:rsidRPr="000F5601" w:rsidRDefault="00800CA9" w:rsidP="00304264">
            <w:pPr>
              <w:spacing w:after="0" w:line="240" w:lineRule="auto"/>
              <w:jc w:val="both"/>
              <w:rPr>
                <w:rFonts w:ascii="Times New Roman" w:hAnsi="Times New Roman"/>
                <w:sz w:val="28"/>
                <w:szCs w:val="28"/>
              </w:rPr>
            </w:pPr>
            <w:r w:rsidRPr="000F5601">
              <w:rPr>
                <w:rFonts w:ascii="Times New Roman" w:hAnsi="Times New Roman"/>
                <w:sz w:val="28"/>
                <w:szCs w:val="28"/>
              </w:rPr>
              <w:t xml:space="preserve">Биология </w:t>
            </w:r>
          </w:p>
        </w:tc>
        <w:tc>
          <w:tcPr>
            <w:tcW w:w="3191" w:type="dxa"/>
          </w:tcPr>
          <w:p w:rsidR="00800CA9" w:rsidRPr="000F5601" w:rsidRDefault="00800CA9" w:rsidP="00304264">
            <w:pPr>
              <w:spacing w:after="0" w:line="240" w:lineRule="auto"/>
              <w:jc w:val="center"/>
              <w:rPr>
                <w:rFonts w:ascii="Times New Roman" w:hAnsi="Times New Roman"/>
                <w:sz w:val="28"/>
                <w:szCs w:val="28"/>
              </w:rPr>
            </w:pPr>
            <w:r>
              <w:rPr>
                <w:rFonts w:ascii="Times New Roman" w:hAnsi="Times New Roman"/>
                <w:sz w:val="28"/>
                <w:szCs w:val="28"/>
              </w:rPr>
              <w:t>50,4</w:t>
            </w:r>
          </w:p>
        </w:tc>
      </w:tr>
      <w:tr w:rsidR="00800CA9" w:rsidRPr="000F5601" w:rsidTr="00304264">
        <w:tc>
          <w:tcPr>
            <w:tcW w:w="675" w:type="dxa"/>
          </w:tcPr>
          <w:p w:rsidR="00800CA9" w:rsidRPr="000F5601" w:rsidRDefault="00800CA9" w:rsidP="008C1509">
            <w:pPr>
              <w:numPr>
                <w:ilvl w:val="0"/>
                <w:numId w:val="5"/>
              </w:numPr>
              <w:spacing w:after="0" w:line="240" w:lineRule="auto"/>
              <w:ind w:left="426"/>
              <w:rPr>
                <w:rFonts w:ascii="Times New Roman" w:hAnsi="Times New Roman"/>
                <w:sz w:val="28"/>
                <w:szCs w:val="28"/>
              </w:rPr>
            </w:pPr>
          </w:p>
        </w:tc>
        <w:tc>
          <w:tcPr>
            <w:tcW w:w="5563" w:type="dxa"/>
          </w:tcPr>
          <w:p w:rsidR="00800CA9" w:rsidRPr="000F5601" w:rsidRDefault="00800CA9" w:rsidP="00304264">
            <w:pPr>
              <w:spacing w:after="0" w:line="240" w:lineRule="auto"/>
              <w:jc w:val="both"/>
              <w:rPr>
                <w:rFonts w:ascii="Times New Roman" w:hAnsi="Times New Roman"/>
                <w:sz w:val="28"/>
                <w:szCs w:val="28"/>
              </w:rPr>
            </w:pPr>
            <w:r w:rsidRPr="000F5601">
              <w:rPr>
                <w:rFonts w:ascii="Times New Roman" w:hAnsi="Times New Roman"/>
                <w:sz w:val="28"/>
                <w:szCs w:val="28"/>
              </w:rPr>
              <w:t>Информатика и ИКТ</w:t>
            </w:r>
          </w:p>
        </w:tc>
        <w:tc>
          <w:tcPr>
            <w:tcW w:w="3191" w:type="dxa"/>
          </w:tcPr>
          <w:p w:rsidR="00800CA9" w:rsidRPr="000F5601" w:rsidRDefault="00800CA9" w:rsidP="00304264">
            <w:pPr>
              <w:spacing w:after="0" w:line="240" w:lineRule="auto"/>
              <w:jc w:val="center"/>
              <w:rPr>
                <w:rFonts w:ascii="Times New Roman" w:hAnsi="Times New Roman"/>
                <w:sz w:val="28"/>
                <w:szCs w:val="28"/>
              </w:rPr>
            </w:pPr>
            <w:r>
              <w:rPr>
                <w:rFonts w:ascii="Times New Roman" w:hAnsi="Times New Roman"/>
                <w:sz w:val="28"/>
                <w:szCs w:val="28"/>
              </w:rPr>
              <w:t>49,1</w:t>
            </w:r>
          </w:p>
        </w:tc>
      </w:tr>
      <w:tr w:rsidR="00800CA9" w:rsidRPr="000F5601" w:rsidTr="00304264">
        <w:tc>
          <w:tcPr>
            <w:tcW w:w="675" w:type="dxa"/>
          </w:tcPr>
          <w:p w:rsidR="00800CA9" w:rsidRPr="000F5601" w:rsidRDefault="00800CA9" w:rsidP="008C1509">
            <w:pPr>
              <w:numPr>
                <w:ilvl w:val="0"/>
                <w:numId w:val="5"/>
              </w:numPr>
              <w:spacing w:after="0" w:line="240" w:lineRule="auto"/>
              <w:ind w:left="426"/>
              <w:rPr>
                <w:rFonts w:ascii="Times New Roman" w:hAnsi="Times New Roman"/>
                <w:sz w:val="28"/>
                <w:szCs w:val="28"/>
              </w:rPr>
            </w:pPr>
          </w:p>
        </w:tc>
        <w:tc>
          <w:tcPr>
            <w:tcW w:w="5563" w:type="dxa"/>
          </w:tcPr>
          <w:p w:rsidR="00800CA9" w:rsidRPr="000F5601" w:rsidRDefault="00800CA9" w:rsidP="00304264">
            <w:pPr>
              <w:spacing w:after="0" w:line="240" w:lineRule="auto"/>
              <w:jc w:val="both"/>
              <w:rPr>
                <w:rFonts w:ascii="Times New Roman" w:hAnsi="Times New Roman"/>
                <w:sz w:val="28"/>
                <w:szCs w:val="28"/>
              </w:rPr>
            </w:pPr>
            <w:r w:rsidRPr="000F5601">
              <w:rPr>
                <w:rFonts w:ascii="Times New Roman" w:hAnsi="Times New Roman"/>
                <w:sz w:val="28"/>
                <w:szCs w:val="28"/>
              </w:rPr>
              <w:t>ОБЖ</w:t>
            </w:r>
          </w:p>
        </w:tc>
        <w:tc>
          <w:tcPr>
            <w:tcW w:w="3191" w:type="dxa"/>
          </w:tcPr>
          <w:p w:rsidR="00800CA9" w:rsidRPr="000F5601" w:rsidRDefault="00800CA9" w:rsidP="00304264">
            <w:pPr>
              <w:spacing w:after="0" w:line="240" w:lineRule="auto"/>
              <w:jc w:val="center"/>
              <w:rPr>
                <w:rFonts w:ascii="Times New Roman" w:hAnsi="Times New Roman"/>
                <w:sz w:val="28"/>
                <w:szCs w:val="28"/>
              </w:rPr>
            </w:pPr>
            <w:r>
              <w:rPr>
                <w:rFonts w:ascii="Times New Roman" w:hAnsi="Times New Roman"/>
                <w:sz w:val="28"/>
                <w:szCs w:val="28"/>
              </w:rPr>
              <w:t>49,3</w:t>
            </w:r>
          </w:p>
        </w:tc>
      </w:tr>
      <w:tr w:rsidR="00800CA9" w:rsidRPr="000F5601" w:rsidTr="00304264">
        <w:tc>
          <w:tcPr>
            <w:tcW w:w="675" w:type="dxa"/>
          </w:tcPr>
          <w:p w:rsidR="00800CA9" w:rsidRPr="000F5601" w:rsidRDefault="00800CA9" w:rsidP="008C1509">
            <w:pPr>
              <w:numPr>
                <w:ilvl w:val="0"/>
                <w:numId w:val="5"/>
              </w:numPr>
              <w:spacing w:after="0" w:line="240" w:lineRule="auto"/>
              <w:ind w:left="426"/>
              <w:rPr>
                <w:rFonts w:ascii="Times New Roman" w:hAnsi="Times New Roman"/>
                <w:sz w:val="28"/>
                <w:szCs w:val="28"/>
              </w:rPr>
            </w:pPr>
          </w:p>
        </w:tc>
        <w:tc>
          <w:tcPr>
            <w:tcW w:w="5563" w:type="dxa"/>
          </w:tcPr>
          <w:p w:rsidR="00800CA9" w:rsidRPr="000F5601" w:rsidRDefault="00800CA9" w:rsidP="00304264">
            <w:pPr>
              <w:spacing w:after="0" w:line="240" w:lineRule="auto"/>
              <w:jc w:val="both"/>
              <w:rPr>
                <w:rFonts w:ascii="Times New Roman" w:hAnsi="Times New Roman"/>
                <w:sz w:val="28"/>
                <w:szCs w:val="28"/>
              </w:rPr>
            </w:pPr>
            <w:r w:rsidRPr="000F5601">
              <w:rPr>
                <w:rFonts w:ascii="Times New Roman" w:hAnsi="Times New Roman"/>
                <w:sz w:val="28"/>
                <w:szCs w:val="28"/>
              </w:rPr>
              <w:t>Музыка</w:t>
            </w:r>
          </w:p>
        </w:tc>
        <w:tc>
          <w:tcPr>
            <w:tcW w:w="3191" w:type="dxa"/>
          </w:tcPr>
          <w:p w:rsidR="00800CA9" w:rsidRPr="000F5601" w:rsidRDefault="00800CA9" w:rsidP="00304264">
            <w:pPr>
              <w:spacing w:after="0" w:line="240" w:lineRule="auto"/>
              <w:jc w:val="center"/>
              <w:rPr>
                <w:rFonts w:ascii="Times New Roman" w:hAnsi="Times New Roman"/>
                <w:sz w:val="28"/>
                <w:szCs w:val="28"/>
              </w:rPr>
            </w:pPr>
            <w:r>
              <w:rPr>
                <w:rFonts w:ascii="Times New Roman" w:hAnsi="Times New Roman"/>
                <w:sz w:val="28"/>
                <w:szCs w:val="28"/>
              </w:rPr>
              <w:t>48,6</w:t>
            </w:r>
          </w:p>
        </w:tc>
      </w:tr>
      <w:tr w:rsidR="00800CA9" w:rsidRPr="000F5601" w:rsidTr="00304264">
        <w:tc>
          <w:tcPr>
            <w:tcW w:w="675" w:type="dxa"/>
          </w:tcPr>
          <w:p w:rsidR="00800CA9" w:rsidRPr="000F5601" w:rsidRDefault="00800CA9" w:rsidP="008C1509">
            <w:pPr>
              <w:numPr>
                <w:ilvl w:val="0"/>
                <w:numId w:val="5"/>
              </w:numPr>
              <w:spacing w:after="0" w:line="240" w:lineRule="auto"/>
              <w:ind w:left="426"/>
              <w:rPr>
                <w:rFonts w:ascii="Times New Roman" w:hAnsi="Times New Roman"/>
                <w:sz w:val="28"/>
                <w:szCs w:val="28"/>
              </w:rPr>
            </w:pPr>
          </w:p>
        </w:tc>
        <w:tc>
          <w:tcPr>
            <w:tcW w:w="5563" w:type="dxa"/>
          </w:tcPr>
          <w:p w:rsidR="00800CA9" w:rsidRPr="000F5601" w:rsidRDefault="00800CA9" w:rsidP="00304264">
            <w:pPr>
              <w:spacing w:after="0" w:line="240" w:lineRule="auto"/>
              <w:jc w:val="both"/>
              <w:rPr>
                <w:rFonts w:ascii="Times New Roman" w:hAnsi="Times New Roman"/>
                <w:sz w:val="28"/>
                <w:szCs w:val="28"/>
              </w:rPr>
            </w:pPr>
            <w:r w:rsidRPr="000F5601">
              <w:rPr>
                <w:rFonts w:ascii="Times New Roman" w:hAnsi="Times New Roman"/>
                <w:sz w:val="28"/>
                <w:szCs w:val="28"/>
              </w:rPr>
              <w:t xml:space="preserve">Православная культура </w:t>
            </w:r>
          </w:p>
        </w:tc>
        <w:tc>
          <w:tcPr>
            <w:tcW w:w="3191" w:type="dxa"/>
          </w:tcPr>
          <w:p w:rsidR="00800CA9" w:rsidRPr="000F5601" w:rsidRDefault="00800CA9" w:rsidP="00304264">
            <w:pPr>
              <w:spacing w:after="0" w:line="240" w:lineRule="auto"/>
              <w:jc w:val="center"/>
              <w:rPr>
                <w:rFonts w:ascii="Times New Roman" w:hAnsi="Times New Roman"/>
                <w:sz w:val="28"/>
                <w:szCs w:val="28"/>
              </w:rPr>
            </w:pPr>
            <w:r>
              <w:rPr>
                <w:rFonts w:ascii="Times New Roman" w:hAnsi="Times New Roman"/>
                <w:sz w:val="28"/>
                <w:szCs w:val="28"/>
              </w:rPr>
              <w:t>48,7</w:t>
            </w:r>
          </w:p>
        </w:tc>
      </w:tr>
      <w:tr w:rsidR="00800CA9" w:rsidRPr="000F5601" w:rsidTr="00304264">
        <w:tc>
          <w:tcPr>
            <w:tcW w:w="675" w:type="dxa"/>
          </w:tcPr>
          <w:p w:rsidR="00800CA9" w:rsidRPr="000F5601" w:rsidRDefault="00800CA9" w:rsidP="008C1509">
            <w:pPr>
              <w:numPr>
                <w:ilvl w:val="0"/>
                <w:numId w:val="5"/>
              </w:numPr>
              <w:spacing w:after="0" w:line="240" w:lineRule="auto"/>
              <w:ind w:left="426"/>
              <w:rPr>
                <w:rFonts w:ascii="Times New Roman" w:hAnsi="Times New Roman"/>
                <w:sz w:val="28"/>
                <w:szCs w:val="28"/>
              </w:rPr>
            </w:pPr>
          </w:p>
        </w:tc>
        <w:tc>
          <w:tcPr>
            <w:tcW w:w="5563" w:type="dxa"/>
          </w:tcPr>
          <w:p w:rsidR="00800CA9" w:rsidRPr="000F5601" w:rsidRDefault="00800CA9" w:rsidP="00304264">
            <w:pPr>
              <w:spacing w:after="0" w:line="240" w:lineRule="auto"/>
              <w:jc w:val="both"/>
              <w:rPr>
                <w:rFonts w:ascii="Times New Roman" w:hAnsi="Times New Roman"/>
                <w:sz w:val="28"/>
                <w:szCs w:val="28"/>
              </w:rPr>
            </w:pPr>
            <w:r w:rsidRPr="000F5601">
              <w:rPr>
                <w:rFonts w:ascii="Times New Roman" w:hAnsi="Times New Roman"/>
                <w:sz w:val="28"/>
                <w:szCs w:val="28"/>
              </w:rPr>
              <w:t>ИЗО</w:t>
            </w:r>
          </w:p>
        </w:tc>
        <w:tc>
          <w:tcPr>
            <w:tcW w:w="3191" w:type="dxa"/>
          </w:tcPr>
          <w:p w:rsidR="00800CA9" w:rsidRPr="000F5601" w:rsidRDefault="00800CA9" w:rsidP="00304264">
            <w:pPr>
              <w:spacing w:after="0" w:line="240" w:lineRule="auto"/>
              <w:jc w:val="center"/>
              <w:rPr>
                <w:rFonts w:ascii="Times New Roman" w:hAnsi="Times New Roman"/>
                <w:sz w:val="28"/>
                <w:szCs w:val="28"/>
              </w:rPr>
            </w:pPr>
            <w:r>
              <w:rPr>
                <w:rFonts w:ascii="Times New Roman" w:hAnsi="Times New Roman"/>
                <w:sz w:val="28"/>
                <w:szCs w:val="28"/>
              </w:rPr>
              <w:t>49,3</w:t>
            </w:r>
          </w:p>
        </w:tc>
      </w:tr>
      <w:tr w:rsidR="00800CA9" w:rsidRPr="000F5601" w:rsidTr="00304264">
        <w:tc>
          <w:tcPr>
            <w:tcW w:w="675" w:type="dxa"/>
          </w:tcPr>
          <w:p w:rsidR="00800CA9" w:rsidRPr="000F5601" w:rsidRDefault="00800CA9" w:rsidP="008C1509">
            <w:pPr>
              <w:numPr>
                <w:ilvl w:val="0"/>
                <w:numId w:val="5"/>
              </w:numPr>
              <w:spacing w:after="0" w:line="240" w:lineRule="auto"/>
              <w:ind w:left="426"/>
              <w:rPr>
                <w:rFonts w:ascii="Times New Roman" w:hAnsi="Times New Roman"/>
                <w:sz w:val="28"/>
                <w:szCs w:val="28"/>
              </w:rPr>
            </w:pPr>
          </w:p>
        </w:tc>
        <w:tc>
          <w:tcPr>
            <w:tcW w:w="5563" w:type="dxa"/>
          </w:tcPr>
          <w:p w:rsidR="00800CA9" w:rsidRPr="000F5601" w:rsidRDefault="00800CA9" w:rsidP="00304264">
            <w:pPr>
              <w:spacing w:after="0" w:line="240" w:lineRule="auto"/>
              <w:jc w:val="both"/>
              <w:rPr>
                <w:rFonts w:ascii="Times New Roman" w:hAnsi="Times New Roman"/>
                <w:sz w:val="28"/>
                <w:szCs w:val="28"/>
              </w:rPr>
            </w:pPr>
            <w:r w:rsidRPr="000F5601">
              <w:rPr>
                <w:rFonts w:ascii="Times New Roman" w:hAnsi="Times New Roman"/>
                <w:sz w:val="28"/>
                <w:szCs w:val="28"/>
              </w:rPr>
              <w:t xml:space="preserve">Технология </w:t>
            </w:r>
          </w:p>
        </w:tc>
        <w:tc>
          <w:tcPr>
            <w:tcW w:w="3191" w:type="dxa"/>
          </w:tcPr>
          <w:p w:rsidR="00800CA9" w:rsidRPr="000F5601" w:rsidRDefault="00800CA9" w:rsidP="00304264">
            <w:pPr>
              <w:spacing w:after="0" w:line="240" w:lineRule="auto"/>
              <w:jc w:val="center"/>
              <w:rPr>
                <w:rFonts w:ascii="Times New Roman" w:hAnsi="Times New Roman"/>
                <w:sz w:val="28"/>
                <w:szCs w:val="28"/>
              </w:rPr>
            </w:pPr>
            <w:r>
              <w:rPr>
                <w:rFonts w:ascii="Times New Roman" w:hAnsi="Times New Roman"/>
                <w:sz w:val="28"/>
                <w:szCs w:val="28"/>
              </w:rPr>
              <w:t>29,8</w:t>
            </w:r>
          </w:p>
        </w:tc>
      </w:tr>
      <w:tr w:rsidR="00800CA9" w:rsidRPr="000F5601" w:rsidTr="00304264">
        <w:tc>
          <w:tcPr>
            <w:tcW w:w="675" w:type="dxa"/>
          </w:tcPr>
          <w:p w:rsidR="00800CA9" w:rsidRPr="000F5601" w:rsidRDefault="00800CA9" w:rsidP="008C1509">
            <w:pPr>
              <w:numPr>
                <w:ilvl w:val="0"/>
                <w:numId w:val="5"/>
              </w:numPr>
              <w:spacing w:after="0" w:line="240" w:lineRule="auto"/>
              <w:ind w:left="426"/>
              <w:rPr>
                <w:rFonts w:ascii="Times New Roman" w:hAnsi="Times New Roman"/>
                <w:sz w:val="28"/>
                <w:szCs w:val="28"/>
              </w:rPr>
            </w:pPr>
          </w:p>
        </w:tc>
        <w:tc>
          <w:tcPr>
            <w:tcW w:w="5563" w:type="dxa"/>
          </w:tcPr>
          <w:p w:rsidR="00800CA9" w:rsidRPr="000F5601" w:rsidRDefault="00800CA9" w:rsidP="00304264">
            <w:pPr>
              <w:spacing w:after="0" w:line="240" w:lineRule="auto"/>
              <w:jc w:val="both"/>
              <w:rPr>
                <w:rFonts w:ascii="Times New Roman" w:hAnsi="Times New Roman"/>
                <w:sz w:val="28"/>
                <w:szCs w:val="28"/>
              </w:rPr>
            </w:pPr>
            <w:r w:rsidRPr="000F5601">
              <w:rPr>
                <w:rFonts w:ascii="Times New Roman" w:hAnsi="Times New Roman"/>
                <w:sz w:val="28"/>
                <w:szCs w:val="28"/>
              </w:rPr>
              <w:t>1 класс</w:t>
            </w:r>
          </w:p>
        </w:tc>
        <w:tc>
          <w:tcPr>
            <w:tcW w:w="3191" w:type="dxa"/>
          </w:tcPr>
          <w:p w:rsidR="00800CA9" w:rsidRPr="000F5601" w:rsidRDefault="00800CA9" w:rsidP="00304264">
            <w:pPr>
              <w:spacing w:after="0" w:line="240" w:lineRule="auto"/>
              <w:jc w:val="center"/>
              <w:rPr>
                <w:rFonts w:ascii="Times New Roman" w:hAnsi="Times New Roman"/>
                <w:sz w:val="28"/>
                <w:szCs w:val="28"/>
              </w:rPr>
            </w:pPr>
            <w:r>
              <w:rPr>
                <w:rFonts w:ascii="Times New Roman" w:hAnsi="Times New Roman"/>
                <w:sz w:val="28"/>
                <w:szCs w:val="28"/>
              </w:rPr>
              <w:t>51,5</w:t>
            </w:r>
          </w:p>
        </w:tc>
      </w:tr>
      <w:tr w:rsidR="00800CA9" w:rsidRPr="000F5601" w:rsidTr="00304264">
        <w:tc>
          <w:tcPr>
            <w:tcW w:w="675" w:type="dxa"/>
          </w:tcPr>
          <w:p w:rsidR="00800CA9" w:rsidRPr="000F5601" w:rsidRDefault="00800CA9" w:rsidP="008C1509">
            <w:pPr>
              <w:numPr>
                <w:ilvl w:val="0"/>
                <w:numId w:val="5"/>
              </w:numPr>
              <w:spacing w:after="0" w:line="240" w:lineRule="auto"/>
              <w:ind w:left="426"/>
              <w:rPr>
                <w:rFonts w:ascii="Times New Roman" w:hAnsi="Times New Roman"/>
                <w:sz w:val="28"/>
                <w:szCs w:val="28"/>
              </w:rPr>
            </w:pPr>
          </w:p>
        </w:tc>
        <w:tc>
          <w:tcPr>
            <w:tcW w:w="5563" w:type="dxa"/>
          </w:tcPr>
          <w:p w:rsidR="00800CA9" w:rsidRPr="000F5601" w:rsidRDefault="00800CA9" w:rsidP="00304264">
            <w:pPr>
              <w:spacing w:after="0" w:line="240" w:lineRule="auto"/>
              <w:jc w:val="both"/>
              <w:rPr>
                <w:rFonts w:ascii="Times New Roman" w:hAnsi="Times New Roman"/>
                <w:sz w:val="28"/>
                <w:szCs w:val="28"/>
              </w:rPr>
            </w:pPr>
            <w:r w:rsidRPr="000F5601">
              <w:rPr>
                <w:rFonts w:ascii="Times New Roman" w:hAnsi="Times New Roman"/>
                <w:sz w:val="28"/>
                <w:szCs w:val="28"/>
              </w:rPr>
              <w:t>1 класс</w:t>
            </w:r>
          </w:p>
        </w:tc>
        <w:tc>
          <w:tcPr>
            <w:tcW w:w="3191" w:type="dxa"/>
          </w:tcPr>
          <w:p w:rsidR="00800CA9" w:rsidRPr="000F5601" w:rsidRDefault="00800CA9" w:rsidP="00304264">
            <w:pPr>
              <w:spacing w:after="0" w:line="240" w:lineRule="auto"/>
              <w:jc w:val="center"/>
              <w:rPr>
                <w:rFonts w:ascii="Times New Roman" w:hAnsi="Times New Roman"/>
                <w:sz w:val="28"/>
                <w:szCs w:val="28"/>
              </w:rPr>
            </w:pPr>
            <w:r>
              <w:rPr>
                <w:rFonts w:ascii="Times New Roman" w:hAnsi="Times New Roman"/>
                <w:sz w:val="28"/>
                <w:szCs w:val="28"/>
              </w:rPr>
              <w:t>50,2</w:t>
            </w:r>
          </w:p>
        </w:tc>
      </w:tr>
      <w:tr w:rsidR="00800CA9" w:rsidRPr="000F5601" w:rsidTr="00304264">
        <w:tc>
          <w:tcPr>
            <w:tcW w:w="675" w:type="dxa"/>
          </w:tcPr>
          <w:p w:rsidR="00800CA9" w:rsidRPr="000F5601" w:rsidRDefault="00800CA9" w:rsidP="008C1509">
            <w:pPr>
              <w:numPr>
                <w:ilvl w:val="0"/>
                <w:numId w:val="5"/>
              </w:numPr>
              <w:spacing w:after="0" w:line="240" w:lineRule="auto"/>
              <w:ind w:left="426"/>
              <w:rPr>
                <w:rFonts w:ascii="Times New Roman" w:hAnsi="Times New Roman"/>
                <w:sz w:val="28"/>
                <w:szCs w:val="28"/>
              </w:rPr>
            </w:pPr>
          </w:p>
        </w:tc>
        <w:tc>
          <w:tcPr>
            <w:tcW w:w="5563" w:type="dxa"/>
          </w:tcPr>
          <w:p w:rsidR="00800CA9" w:rsidRPr="000F5601" w:rsidRDefault="00800CA9" w:rsidP="00304264">
            <w:pPr>
              <w:spacing w:after="0" w:line="240" w:lineRule="auto"/>
              <w:jc w:val="both"/>
              <w:rPr>
                <w:rFonts w:ascii="Times New Roman" w:hAnsi="Times New Roman"/>
                <w:sz w:val="28"/>
                <w:szCs w:val="28"/>
              </w:rPr>
            </w:pPr>
            <w:r w:rsidRPr="000F5601">
              <w:rPr>
                <w:rFonts w:ascii="Times New Roman" w:hAnsi="Times New Roman"/>
                <w:sz w:val="28"/>
                <w:szCs w:val="28"/>
              </w:rPr>
              <w:t>2 класс</w:t>
            </w:r>
          </w:p>
        </w:tc>
        <w:tc>
          <w:tcPr>
            <w:tcW w:w="3191" w:type="dxa"/>
          </w:tcPr>
          <w:p w:rsidR="00800CA9" w:rsidRPr="000F5601" w:rsidRDefault="00800CA9" w:rsidP="00304264">
            <w:pPr>
              <w:spacing w:after="0" w:line="240" w:lineRule="auto"/>
              <w:jc w:val="center"/>
              <w:rPr>
                <w:rFonts w:ascii="Times New Roman" w:hAnsi="Times New Roman"/>
                <w:sz w:val="28"/>
                <w:szCs w:val="28"/>
              </w:rPr>
            </w:pPr>
            <w:r>
              <w:rPr>
                <w:rFonts w:ascii="Times New Roman" w:hAnsi="Times New Roman"/>
                <w:sz w:val="28"/>
                <w:szCs w:val="28"/>
              </w:rPr>
              <w:t>52,3</w:t>
            </w:r>
          </w:p>
        </w:tc>
      </w:tr>
      <w:tr w:rsidR="00800CA9" w:rsidRPr="000F5601" w:rsidTr="00304264">
        <w:tc>
          <w:tcPr>
            <w:tcW w:w="675" w:type="dxa"/>
          </w:tcPr>
          <w:p w:rsidR="00800CA9" w:rsidRPr="000F5601" w:rsidRDefault="00800CA9" w:rsidP="008C1509">
            <w:pPr>
              <w:numPr>
                <w:ilvl w:val="0"/>
                <w:numId w:val="5"/>
              </w:numPr>
              <w:spacing w:after="0" w:line="240" w:lineRule="auto"/>
              <w:ind w:left="426"/>
              <w:rPr>
                <w:rFonts w:ascii="Times New Roman" w:hAnsi="Times New Roman"/>
                <w:sz w:val="28"/>
                <w:szCs w:val="28"/>
              </w:rPr>
            </w:pPr>
          </w:p>
        </w:tc>
        <w:tc>
          <w:tcPr>
            <w:tcW w:w="5563" w:type="dxa"/>
          </w:tcPr>
          <w:p w:rsidR="00800CA9" w:rsidRPr="000F5601" w:rsidRDefault="00800CA9" w:rsidP="00304264">
            <w:pPr>
              <w:spacing w:after="0" w:line="240" w:lineRule="auto"/>
              <w:jc w:val="both"/>
              <w:rPr>
                <w:rFonts w:ascii="Times New Roman" w:hAnsi="Times New Roman"/>
                <w:sz w:val="28"/>
                <w:szCs w:val="28"/>
              </w:rPr>
            </w:pPr>
            <w:r w:rsidRPr="000F5601">
              <w:rPr>
                <w:rFonts w:ascii="Times New Roman" w:hAnsi="Times New Roman"/>
                <w:sz w:val="28"/>
                <w:szCs w:val="28"/>
              </w:rPr>
              <w:t>3класс</w:t>
            </w:r>
          </w:p>
        </w:tc>
        <w:tc>
          <w:tcPr>
            <w:tcW w:w="3191" w:type="dxa"/>
          </w:tcPr>
          <w:p w:rsidR="00800CA9" w:rsidRPr="000F5601" w:rsidRDefault="00800CA9" w:rsidP="00304264">
            <w:pPr>
              <w:spacing w:after="0" w:line="240" w:lineRule="auto"/>
              <w:jc w:val="center"/>
              <w:rPr>
                <w:rFonts w:ascii="Times New Roman" w:hAnsi="Times New Roman"/>
                <w:sz w:val="28"/>
                <w:szCs w:val="28"/>
              </w:rPr>
            </w:pPr>
            <w:r>
              <w:rPr>
                <w:rFonts w:ascii="Times New Roman" w:hAnsi="Times New Roman"/>
                <w:sz w:val="28"/>
                <w:szCs w:val="28"/>
              </w:rPr>
              <w:t>49,7</w:t>
            </w:r>
          </w:p>
        </w:tc>
      </w:tr>
      <w:tr w:rsidR="00800CA9" w:rsidRPr="000F5601" w:rsidTr="00304264">
        <w:tc>
          <w:tcPr>
            <w:tcW w:w="675" w:type="dxa"/>
          </w:tcPr>
          <w:p w:rsidR="00800CA9" w:rsidRPr="000F5601" w:rsidRDefault="00800CA9" w:rsidP="008C1509">
            <w:pPr>
              <w:numPr>
                <w:ilvl w:val="0"/>
                <w:numId w:val="5"/>
              </w:numPr>
              <w:spacing w:after="0" w:line="240" w:lineRule="auto"/>
              <w:ind w:left="426"/>
              <w:rPr>
                <w:rFonts w:ascii="Times New Roman" w:hAnsi="Times New Roman"/>
                <w:sz w:val="28"/>
                <w:szCs w:val="28"/>
              </w:rPr>
            </w:pPr>
          </w:p>
        </w:tc>
        <w:tc>
          <w:tcPr>
            <w:tcW w:w="5563" w:type="dxa"/>
          </w:tcPr>
          <w:p w:rsidR="00800CA9" w:rsidRPr="000F5601" w:rsidRDefault="00800CA9" w:rsidP="00304264">
            <w:pPr>
              <w:spacing w:after="0" w:line="240" w:lineRule="auto"/>
              <w:jc w:val="both"/>
              <w:rPr>
                <w:rFonts w:ascii="Times New Roman" w:hAnsi="Times New Roman"/>
                <w:sz w:val="28"/>
                <w:szCs w:val="28"/>
              </w:rPr>
            </w:pPr>
            <w:r w:rsidRPr="000F5601">
              <w:rPr>
                <w:rFonts w:ascii="Times New Roman" w:hAnsi="Times New Roman"/>
                <w:sz w:val="28"/>
                <w:szCs w:val="28"/>
              </w:rPr>
              <w:t>3 класс</w:t>
            </w:r>
          </w:p>
        </w:tc>
        <w:tc>
          <w:tcPr>
            <w:tcW w:w="3191" w:type="dxa"/>
          </w:tcPr>
          <w:p w:rsidR="00800CA9" w:rsidRPr="000F5601" w:rsidRDefault="00800CA9" w:rsidP="00304264">
            <w:pPr>
              <w:spacing w:after="0" w:line="240" w:lineRule="auto"/>
              <w:jc w:val="center"/>
              <w:rPr>
                <w:rFonts w:ascii="Times New Roman" w:hAnsi="Times New Roman"/>
                <w:sz w:val="28"/>
                <w:szCs w:val="28"/>
              </w:rPr>
            </w:pPr>
            <w:r>
              <w:rPr>
                <w:rFonts w:ascii="Times New Roman" w:hAnsi="Times New Roman"/>
                <w:sz w:val="28"/>
                <w:szCs w:val="28"/>
              </w:rPr>
              <w:t>49,5</w:t>
            </w:r>
          </w:p>
        </w:tc>
      </w:tr>
      <w:tr w:rsidR="00800CA9" w:rsidRPr="000F5601" w:rsidTr="00304264">
        <w:tc>
          <w:tcPr>
            <w:tcW w:w="675" w:type="dxa"/>
          </w:tcPr>
          <w:p w:rsidR="00800CA9" w:rsidRPr="000F5601" w:rsidRDefault="00800CA9" w:rsidP="008C1509">
            <w:pPr>
              <w:numPr>
                <w:ilvl w:val="0"/>
                <w:numId w:val="5"/>
              </w:numPr>
              <w:spacing w:after="0" w:line="240" w:lineRule="auto"/>
              <w:ind w:left="426"/>
              <w:rPr>
                <w:rFonts w:ascii="Times New Roman" w:hAnsi="Times New Roman"/>
                <w:sz w:val="28"/>
                <w:szCs w:val="28"/>
              </w:rPr>
            </w:pPr>
          </w:p>
        </w:tc>
        <w:tc>
          <w:tcPr>
            <w:tcW w:w="5563" w:type="dxa"/>
          </w:tcPr>
          <w:p w:rsidR="00800CA9" w:rsidRPr="000F5601" w:rsidRDefault="00800CA9" w:rsidP="00304264">
            <w:pPr>
              <w:spacing w:after="0" w:line="240" w:lineRule="auto"/>
              <w:jc w:val="both"/>
              <w:rPr>
                <w:rFonts w:ascii="Times New Roman" w:hAnsi="Times New Roman"/>
                <w:sz w:val="28"/>
                <w:szCs w:val="28"/>
              </w:rPr>
            </w:pPr>
            <w:r w:rsidRPr="000F5601">
              <w:rPr>
                <w:rFonts w:ascii="Times New Roman" w:hAnsi="Times New Roman"/>
                <w:sz w:val="28"/>
                <w:szCs w:val="28"/>
              </w:rPr>
              <w:t xml:space="preserve">4 класс </w:t>
            </w:r>
          </w:p>
        </w:tc>
        <w:tc>
          <w:tcPr>
            <w:tcW w:w="3191" w:type="dxa"/>
          </w:tcPr>
          <w:p w:rsidR="00800CA9" w:rsidRPr="000F5601" w:rsidRDefault="00800CA9" w:rsidP="00304264">
            <w:pPr>
              <w:spacing w:after="0" w:line="240" w:lineRule="auto"/>
              <w:jc w:val="center"/>
              <w:rPr>
                <w:rFonts w:ascii="Times New Roman" w:hAnsi="Times New Roman"/>
                <w:sz w:val="28"/>
                <w:szCs w:val="28"/>
              </w:rPr>
            </w:pPr>
            <w:r>
              <w:rPr>
                <w:rFonts w:ascii="Times New Roman" w:hAnsi="Times New Roman"/>
                <w:sz w:val="28"/>
                <w:szCs w:val="28"/>
              </w:rPr>
              <w:t>49,3</w:t>
            </w:r>
          </w:p>
        </w:tc>
      </w:tr>
      <w:tr w:rsidR="00800CA9" w:rsidRPr="000F5601" w:rsidTr="00304264">
        <w:tc>
          <w:tcPr>
            <w:tcW w:w="675" w:type="dxa"/>
          </w:tcPr>
          <w:p w:rsidR="00800CA9" w:rsidRPr="000F5601" w:rsidRDefault="00800CA9" w:rsidP="008C1509">
            <w:pPr>
              <w:numPr>
                <w:ilvl w:val="0"/>
                <w:numId w:val="5"/>
              </w:numPr>
              <w:spacing w:after="0" w:line="240" w:lineRule="auto"/>
              <w:ind w:left="426"/>
              <w:rPr>
                <w:rFonts w:ascii="Times New Roman" w:hAnsi="Times New Roman"/>
                <w:sz w:val="28"/>
                <w:szCs w:val="28"/>
              </w:rPr>
            </w:pPr>
          </w:p>
        </w:tc>
        <w:tc>
          <w:tcPr>
            <w:tcW w:w="5563" w:type="dxa"/>
          </w:tcPr>
          <w:p w:rsidR="00800CA9" w:rsidRPr="000F5601" w:rsidRDefault="00800CA9" w:rsidP="00304264">
            <w:pPr>
              <w:spacing w:after="0" w:line="240" w:lineRule="auto"/>
              <w:jc w:val="both"/>
              <w:rPr>
                <w:rFonts w:ascii="Times New Roman" w:hAnsi="Times New Roman"/>
                <w:sz w:val="28"/>
                <w:szCs w:val="28"/>
              </w:rPr>
            </w:pPr>
            <w:r w:rsidRPr="000F5601">
              <w:rPr>
                <w:rFonts w:ascii="Times New Roman" w:hAnsi="Times New Roman"/>
                <w:sz w:val="28"/>
                <w:szCs w:val="28"/>
              </w:rPr>
              <w:t>4 класс</w:t>
            </w:r>
          </w:p>
        </w:tc>
        <w:tc>
          <w:tcPr>
            <w:tcW w:w="3191" w:type="dxa"/>
          </w:tcPr>
          <w:p w:rsidR="00800CA9" w:rsidRPr="000F5601" w:rsidRDefault="00800CA9" w:rsidP="00304264">
            <w:pPr>
              <w:spacing w:after="0" w:line="240" w:lineRule="auto"/>
              <w:jc w:val="center"/>
              <w:rPr>
                <w:rFonts w:ascii="Times New Roman" w:hAnsi="Times New Roman"/>
                <w:sz w:val="28"/>
                <w:szCs w:val="28"/>
              </w:rPr>
            </w:pPr>
            <w:r>
              <w:rPr>
                <w:rFonts w:ascii="Times New Roman" w:hAnsi="Times New Roman"/>
                <w:sz w:val="28"/>
                <w:szCs w:val="28"/>
              </w:rPr>
              <w:t>49,4</w:t>
            </w:r>
          </w:p>
        </w:tc>
      </w:tr>
      <w:tr w:rsidR="00800CA9" w:rsidRPr="000F5601" w:rsidTr="00304264">
        <w:tc>
          <w:tcPr>
            <w:tcW w:w="9429" w:type="dxa"/>
            <w:gridSpan w:val="3"/>
          </w:tcPr>
          <w:p w:rsidR="00800CA9" w:rsidRPr="00017702" w:rsidRDefault="00800CA9" w:rsidP="00304264">
            <w:pPr>
              <w:spacing w:after="0" w:line="240" w:lineRule="auto"/>
              <w:jc w:val="center"/>
              <w:rPr>
                <w:rFonts w:ascii="Times New Roman" w:hAnsi="Times New Roman"/>
                <w:b/>
                <w:sz w:val="28"/>
                <w:szCs w:val="28"/>
              </w:rPr>
            </w:pPr>
            <w:r w:rsidRPr="00017702">
              <w:rPr>
                <w:rFonts w:ascii="Times New Roman" w:hAnsi="Times New Roman"/>
                <w:b/>
                <w:sz w:val="28"/>
                <w:szCs w:val="28"/>
              </w:rPr>
              <w:t>Учебно- вспомогательные помещения</w:t>
            </w:r>
          </w:p>
        </w:tc>
      </w:tr>
      <w:tr w:rsidR="00800CA9" w:rsidRPr="000F5601" w:rsidTr="00304264">
        <w:tc>
          <w:tcPr>
            <w:tcW w:w="675" w:type="dxa"/>
          </w:tcPr>
          <w:p w:rsidR="00800CA9" w:rsidRPr="000F5601" w:rsidRDefault="00800CA9" w:rsidP="00304264">
            <w:pPr>
              <w:spacing w:after="0" w:line="240" w:lineRule="auto"/>
              <w:jc w:val="center"/>
              <w:rPr>
                <w:rFonts w:ascii="Times New Roman" w:hAnsi="Times New Roman"/>
                <w:sz w:val="28"/>
                <w:szCs w:val="28"/>
              </w:rPr>
            </w:pPr>
            <w:r>
              <w:rPr>
                <w:rFonts w:ascii="Times New Roman" w:hAnsi="Times New Roman"/>
                <w:sz w:val="28"/>
                <w:szCs w:val="28"/>
              </w:rPr>
              <w:t>1</w:t>
            </w:r>
          </w:p>
        </w:tc>
        <w:tc>
          <w:tcPr>
            <w:tcW w:w="5563" w:type="dxa"/>
          </w:tcPr>
          <w:p w:rsidR="00800CA9" w:rsidRPr="000F5601" w:rsidRDefault="00800CA9" w:rsidP="00304264">
            <w:pPr>
              <w:spacing w:after="0" w:line="240" w:lineRule="auto"/>
              <w:jc w:val="both"/>
              <w:rPr>
                <w:rFonts w:ascii="Times New Roman" w:hAnsi="Times New Roman"/>
                <w:sz w:val="28"/>
                <w:szCs w:val="28"/>
              </w:rPr>
            </w:pPr>
            <w:r w:rsidRPr="000F5601">
              <w:rPr>
                <w:rFonts w:ascii="Times New Roman" w:hAnsi="Times New Roman"/>
                <w:sz w:val="28"/>
                <w:szCs w:val="28"/>
              </w:rPr>
              <w:t xml:space="preserve">Библиотека </w:t>
            </w:r>
          </w:p>
        </w:tc>
        <w:tc>
          <w:tcPr>
            <w:tcW w:w="3191" w:type="dxa"/>
          </w:tcPr>
          <w:p w:rsidR="00800CA9" w:rsidRPr="000F5601" w:rsidRDefault="00800CA9" w:rsidP="00304264">
            <w:pPr>
              <w:spacing w:after="0" w:line="240" w:lineRule="auto"/>
              <w:jc w:val="center"/>
              <w:rPr>
                <w:rFonts w:ascii="Times New Roman" w:hAnsi="Times New Roman"/>
                <w:sz w:val="28"/>
                <w:szCs w:val="28"/>
              </w:rPr>
            </w:pPr>
            <w:r>
              <w:rPr>
                <w:rFonts w:ascii="Times New Roman" w:hAnsi="Times New Roman"/>
                <w:sz w:val="28"/>
                <w:szCs w:val="28"/>
              </w:rPr>
              <w:t>53,7</w:t>
            </w:r>
          </w:p>
        </w:tc>
      </w:tr>
      <w:tr w:rsidR="00800CA9" w:rsidRPr="000F5601" w:rsidTr="00304264">
        <w:tc>
          <w:tcPr>
            <w:tcW w:w="675" w:type="dxa"/>
          </w:tcPr>
          <w:p w:rsidR="00800CA9" w:rsidRPr="000F5601" w:rsidRDefault="00800CA9" w:rsidP="00304264">
            <w:pPr>
              <w:spacing w:after="0" w:line="240" w:lineRule="auto"/>
              <w:jc w:val="center"/>
              <w:rPr>
                <w:rFonts w:ascii="Times New Roman" w:hAnsi="Times New Roman"/>
                <w:sz w:val="28"/>
                <w:szCs w:val="28"/>
              </w:rPr>
            </w:pPr>
            <w:r>
              <w:rPr>
                <w:rFonts w:ascii="Times New Roman" w:hAnsi="Times New Roman"/>
                <w:sz w:val="28"/>
                <w:szCs w:val="28"/>
              </w:rPr>
              <w:t>2</w:t>
            </w:r>
          </w:p>
        </w:tc>
        <w:tc>
          <w:tcPr>
            <w:tcW w:w="5563" w:type="dxa"/>
          </w:tcPr>
          <w:p w:rsidR="00800CA9" w:rsidRPr="000F5601" w:rsidRDefault="00800CA9" w:rsidP="00304264">
            <w:pPr>
              <w:spacing w:after="0" w:line="240" w:lineRule="auto"/>
              <w:jc w:val="both"/>
              <w:rPr>
                <w:rFonts w:ascii="Times New Roman" w:hAnsi="Times New Roman"/>
                <w:sz w:val="28"/>
                <w:szCs w:val="28"/>
              </w:rPr>
            </w:pPr>
            <w:r w:rsidRPr="000F5601">
              <w:rPr>
                <w:rFonts w:ascii="Times New Roman" w:hAnsi="Times New Roman"/>
                <w:sz w:val="28"/>
                <w:szCs w:val="28"/>
              </w:rPr>
              <w:t xml:space="preserve">Лаборантская физики </w:t>
            </w:r>
          </w:p>
        </w:tc>
        <w:tc>
          <w:tcPr>
            <w:tcW w:w="3191" w:type="dxa"/>
          </w:tcPr>
          <w:p w:rsidR="00800CA9" w:rsidRPr="000F5601" w:rsidRDefault="00800CA9" w:rsidP="00304264">
            <w:pPr>
              <w:spacing w:after="0" w:line="240" w:lineRule="auto"/>
              <w:jc w:val="center"/>
              <w:rPr>
                <w:rFonts w:ascii="Times New Roman" w:hAnsi="Times New Roman"/>
                <w:sz w:val="28"/>
                <w:szCs w:val="28"/>
              </w:rPr>
            </w:pPr>
            <w:r>
              <w:rPr>
                <w:rFonts w:ascii="Times New Roman" w:hAnsi="Times New Roman"/>
                <w:sz w:val="28"/>
                <w:szCs w:val="28"/>
              </w:rPr>
              <w:t>15,8</w:t>
            </w:r>
          </w:p>
        </w:tc>
      </w:tr>
      <w:tr w:rsidR="00800CA9" w:rsidRPr="000F5601" w:rsidTr="00304264">
        <w:tc>
          <w:tcPr>
            <w:tcW w:w="675" w:type="dxa"/>
          </w:tcPr>
          <w:p w:rsidR="00800CA9" w:rsidRPr="000F5601" w:rsidRDefault="00800CA9" w:rsidP="00304264">
            <w:pPr>
              <w:spacing w:after="0" w:line="240" w:lineRule="auto"/>
              <w:jc w:val="center"/>
              <w:rPr>
                <w:rFonts w:ascii="Times New Roman" w:hAnsi="Times New Roman"/>
                <w:sz w:val="28"/>
                <w:szCs w:val="28"/>
              </w:rPr>
            </w:pPr>
            <w:r>
              <w:rPr>
                <w:rFonts w:ascii="Times New Roman" w:hAnsi="Times New Roman"/>
                <w:sz w:val="28"/>
                <w:szCs w:val="28"/>
              </w:rPr>
              <w:t>3</w:t>
            </w:r>
          </w:p>
        </w:tc>
        <w:tc>
          <w:tcPr>
            <w:tcW w:w="5563" w:type="dxa"/>
          </w:tcPr>
          <w:p w:rsidR="00800CA9" w:rsidRPr="000F5601" w:rsidRDefault="00800CA9" w:rsidP="00304264">
            <w:pPr>
              <w:spacing w:after="0" w:line="240" w:lineRule="auto"/>
              <w:jc w:val="both"/>
              <w:rPr>
                <w:rFonts w:ascii="Times New Roman" w:hAnsi="Times New Roman"/>
                <w:sz w:val="28"/>
                <w:szCs w:val="28"/>
              </w:rPr>
            </w:pPr>
            <w:r w:rsidRPr="000F5601">
              <w:rPr>
                <w:rFonts w:ascii="Times New Roman" w:hAnsi="Times New Roman"/>
                <w:sz w:val="28"/>
                <w:szCs w:val="28"/>
              </w:rPr>
              <w:t xml:space="preserve">Лаборантская химии </w:t>
            </w:r>
          </w:p>
        </w:tc>
        <w:tc>
          <w:tcPr>
            <w:tcW w:w="3191" w:type="dxa"/>
          </w:tcPr>
          <w:p w:rsidR="00800CA9" w:rsidRPr="000F5601" w:rsidRDefault="00800CA9" w:rsidP="00304264">
            <w:pPr>
              <w:spacing w:after="0" w:line="240" w:lineRule="auto"/>
              <w:jc w:val="center"/>
              <w:rPr>
                <w:rFonts w:ascii="Times New Roman" w:hAnsi="Times New Roman"/>
                <w:sz w:val="28"/>
                <w:szCs w:val="28"/>
              </w:rPr>
            </w:pPr>
            <w:r>
              <w:rPr>
                <w:rFonts w:ascii="Times New Roman" w:hAnsi="Times New Roman"/>
                <w:sz w:val="28"/>
                <w:szCs w:val="28"/>
              </w:rPr>
              <w:t>15</w:t>
            </w:r>
          </w:p>
        </w:tc>
      </w:tr>
      <w:tr w:rsidR="00800CA9" w:rsidRPr="000F5601" w:rsidTr="00304264">
        <w:tc>
          <w:tcPr>
            <w:tcW w:w="675" w:type="dxa"/>
          </w:tcPr>
          <w:p w:rsidR="00800CA9" w:rsidRPr="000F5601" w:rsidRDefault="00800CA9" w:rsidP="00304264">
            <w:pPr>
              <w:spacing w:after="0" w:line="240" w:lineRule="auto"/>
              <w:jc w:val="center"/>
              <w:rPr>
                <w:rFonts w:ascii="Times New Roman" w:hAnsi="Times New Roman"/>
                <w:sz w:val="28"/>
                <w:szCs w:val="28"/>
              </w:rPr>
            </w:pPr>
            <w:r>
              <w:rPr>
                <w:rFonts w:ascii="Times New Roman" w:hAnsi="Times New Roman"/>
                <w:sz w:val="28"/>
                <w:szCs w:val="28"/>
              </w:rPr>
              <w:t>4</w:t>
            </w:r>
          </w:p>
        </w:tc>
        <w:tc>
          <w:tcPr>
            <w:tcW w:w="5563" w:type="dxa"/>
          </w:tcPr>
          <w:p w:rsidR="00800CA9" w:rsidRPr="000F5601" w:rsidRDefault="00800CA9" w:rsidP="00304264">
            <w:pPr>
              <w:spacing w:after="0" w:line="240" w:lineRule="auto"/>
              <w:jc w:val="both"/>
              <w:rPr>
                <w:rFonts w:ascii="Times New Roman" w:hAnsi="Times New Roman"/>
                <w:sz w:val="28"/>
                <w:szCs w:val="28"/>
              </w:rPr>
            </w:pPr>
            <w:r w:rsidRPr="000F5601">
              <w:rPr>
                <w:rFonts w:ascii="Times New Roman" w:hAnsi="Times New Roman"/>
                <w:sz w:val="28"/>
                <w:szCs w:val="28"/>
              </w:rPr>
              <w:t>Лаборантская информатики и ИКТ</w:t>
            </w:r>
          </w:p>
        </w:tc>
        <w:tc>
          <w:tcPr>
            <w:tcW w:w="3191" w:type="dxa"/>
          </w:tcPr>
          <w:p w:rsidR="00800CA9" w:rsidRPr="000F5601" w:rsidRDefault="00800CA9" w:rsidP="00304264">
            <w:pPr>
              <w:spacing w:after="0" w:line="240" w:lineRule="auto"/>
              <w:jc w:val="center"/>
              <w:rPr>
                <w:rFonts w:ascii="Times New Roman" w:hAnsi="Times New Roman"/>
                <w:sz w:val="28"/>
                <w:szCs w:val="28"/>
              </w:rPr>
            </w:pPr>
            <w:r>
              <w:rPr>
                <w:rFonts w:ascii="Times New Roman" w:hAnsi="Times New Roman"/>
                <w:sz w:val="28"/>
                <w:szCs w:val="28"/>
              </w:rPr>
              <w:t>12,2</w:t>
            </w:r>
          </w:p>
        </w:tc>
      </w:tr>
      <w:tr w:rsidR="00800CA9" w:rsidRPr="000F5601" w:rsidTr="00304264">
        <w:tc>
          <w:tcPr>
            <w:tcW w:w="675" w:type="dxa"/>
          </w:tcPr>
          <w:p w:rsidR="00800CA9" w:rsidRPr="000F5601" w:rsidRDefault="00800CA9" w:rsidP="00304264">
            <w:pPr>
              <w:spacing w:after="0" w:line="240" w:lineRule="auto"/>
              <w:jc w:val="center"/>
              <w:rPr>
                <w:rFonts w:ascii="Times New Roman" w:hAnsi="Times New Roman"/>
                <w:sz w:val="28"/>
                <w:szCs w:val="28"/>
              </w:rPr>
            </w:pPr>
            <w:r>
              <w:rPr>
                <w:rFonts w:ascii="Times New Roman" w:hAnsi="Times New Roman"/>
                <w:sz w:val="28"/>
                <w:szCs w:val="28"/>
              </w:rPr>
              <w:t>5</w:t>
            </w:r>
          </w:p>
        </w:tc>
        <w:tc>
          <w:tcPr>
            <w:tcW w:w="5563" w:type="dxa"/>
          </w:tcPr>
          <w:p w:rsidR="00800CA9" w:rsidRPr="000F5601" w:rsidRDefault="00800CA9" w:rsidP="00304264">
            <w:pPr>
              <w:spacing w:after="0" w:line="240" w:lineRule="auto"/>
              <w:jc w:val="both"/>
              <w:rPr>
                <w:rFonts w:ascii="Times New Roman" w:hAnsi="Times New Roman"/>
                <w:sz w:val="28"/>
                <w:szCs w:val="28"/>
              </w:rPr>
            </w:pPr>
            <w:r w:rsidRPr="000F5601">
              <w:rPr>
                <w:rFonts w:ascii="Times New Roman" w:hAnsi="Times New Roman"/>
                <w:sz w:val="28"/>
                <w:szCs w:val="28"/>
              </w:rPr>
              <w:t xml:space="preserve">Психолог </w:t>
            </w:r>
          </w:p>
        </w:tc>
        <w:tc>
          <w:tcPr>
            <w:tcW w:w="3191" w:type="dxa"/>
          </w:tcPr>
          <w:p w:rsidR="00800CA9" w:rsidRPr="000F5601" w:rsidRDefault="00800CA9" w:rsidP="00304264">
            <w:pPr>
              <w:spacing w:after="0" w:line="240" w:lineRule="auto"/>
              <w:jc w:val="center"/>
              <w:rPr>
                <w:rFonts w:ascii="Times New Roman" w:hAnsi="Times New Roman"/>
                <w:sz w:val="28"/>
                <w:szCs w:val="28"/>
              </w:rPr>
            </w:pPr>
            <w:r>
              <w:rPr>
                <w:rFonts w:ascii="Times New Roman" w:hAnsi="Times New Roman"/>
                <w:sz w:val="28"/>
                <w:szCs w:val="28"/>
              </w:rPr>
              <w:t>11,8</w:t>
            </w:r>
          </w:p>
        </w:tc>
      </w:tr>
      <w:tr w:rsidR="00800CA9" w:rsidRPr="000F5601" w:rsidTr="00304264">
        <w:tc>
          <w:tcPr>
            <w:tcW w:w="675" w:type="dxa"/>
          </w:tcPr>
          <w:p w:rsidR="00800CA9" w:rsidRPr="000F5601" w:rsidRDefault="00800CA9" w:rsidP="00304264">
            <w:pPr>
              <w:spacing w:after="0" w:line="240" w:lineRule="auto"/>
              <w:jc w:val="center"/>
              <w:rPr>
                <w:rFonts w:ascii="Times New Roman" w:hAnsi="Times New Roman"/>
                <w:sz w:val="28"/>
                <w:szCs w:val="28"/>
              </w:rPr>
            </w:pPr>
            <w:r>
              <w:rPr>
                <w:rFonts w:ascii="Times New Roman" w:hAnsi="Times New Roman"/>
                <w:sz w:val="28"/>
                <w:szCs w:val="28"/>
              </w:rPr>
              <w:t>6</w:t>
            </w:r>
          </w:p>
        </w:tc>
        <w:tc>
          <w:tcPr>
            <w:tcW w:w="5563" w:type="dxa"/>
          </w:tcPr>
          <w:p w:rsidR="00800CA9" w:rsidRPr="000F5601" w:rsidRDefault="00800CA9" w:rsidP="00304264">
            <w:pPr>
              <w:spacing w:after="0" w:line="240" w:lineRule="auto"/>
              <w:jc w:val="both"/>
              <w:rPr>
                <w:rFonts w:ascii="Times New Roman" w:hAnsi="Times New Roman"/>
                <w:sz w:val="28"/>
                <w:szCs w:val="28"/>
              </w:rPr>
            </w:pPr>
            <w:r w:rsidRPr="000F5601">
              <w:rPr>
                <w:rFonts w:ascii="Times New Roman" w:hAnsi="Times New Roman"/>
                <w:sz w:val="28"/>
                <w:szCs w:val="28"/>
              </w:rPr>
              <w:t xml:space="preserve">Медицинский кабинет </w:t>
            </w:r>
          </w:p>
        </w:tc>
        <w:tc>
          <w:tcPr>
            <w:tcW w:w="3191" w:type="dxa"/>
          </w:tcPr>
          <w:p w:rsidR="00800CA9" w:rsidRPr="000F5601" w:rsidRDefault="00800CA9" w:rsidP="00304264">
            <w:pPr>
              <w:spacing w:after="0" w:line="240" w:lineRule="auto"/>
              <w:jc w:val="center"/>
              <w:rPr>
                <w:rFonts w:ascii="Times New Roman" w:hAnsi="Times New Roman"/>
                <w:sz w:val="28"/>
                <w:szCs w:val="28"/>
              </w:rPr>
            </w:pPr>
            <w:r>
              <w:rPr>
                <w:rFonts w:ascii="Times New Roman" w:hAnsi="Times New Roman"/>
                <w:sz w:val="28"/>
                <w:szCs w:val="28"/>
              </w:rPr>
              <w:t>14,9/16,1</w:t>
            </w:r>
          </w:p>
        </w:tc>
      </w:tr>
      <w:tr w:rsidR="00800CA9" w:rsidRPr="000F5601" w:rsidTr="00304264">
        <w:tc>
          <w:tcPr>
            <w:tcW w:w="9429" w:type="dxa"/>
            <w:gridSpan w:val="3"/>
          </w:tcPr>
          <w:p w:rsidR="00800CA9" w:rsidRPr="00713090" w:rsidRDefault="00800CA9" w:rsidP="00304264">
            <w:pPr>
              <w:spacing w:after="0" w:line="240" w:lineRule="auto"/>
              <w:jc w:val="center"/>
              <w:rPr>
                <w:rFonts w:ascii="Times New Roman" w:hAnsi="Times New Roman"/>
                <w:b/>
                <w:sz w:val="28"/>
                <w:szCs w:val="28"/>
              </w:rPr>
            </w:pPr>
            <w:r w:rsidRPr="00713090">
              <w:rPr>
                <w:rFonts w:ascii="Times New Roman" w:hAnsi="Times New Roman"/>
                <w:b/>
                <w:sz w:val="28"/>
                <w:szCs w:val="28"/>
              </w:rPr>
              <w:t>Административные помещения</w:t>
            </w:r>
          </w:p>
        </w:tc>
      </w:tr>
      <w:tr w:rsidR="00800CA9" w:rsidRPr="000F5601" w:rsidTr="00304264">
        <w:tc>
          <w:tcPr>
            <w:tcW w:w="675" w:type="dxa"/>
          </w:tcPr>
          <w:p w:rsidR="00800CA9" w:rsidRPr="000F5601" w:rsidRDefault="00800CA9" w:rsidP="00304264">
            <w:pPr>
              <w:spacing w:after="0" w:line="240" w:lineRule="auto"/>
              <w:jc w:val="center"/>
              <w:rPr>
                <w:rFonts w:ascii="Times New Roman" w:hAnsi="Times New Roman"/>
                <w:sz w:val="28"/>
                <w:szCs w:val="28"/>
              </w:rPr>
            </w:pPr>
            <w:r>
              <w:rPr>
                <w:rFonts w:ascii="Times New Roman" w:hAnsi="Times New Roman"/>
                <w:sz w:val="28"/>
                <w:szCs w:val="28"/>
              </w:rPr>
              <w:t>1</w:t>
            </w:r>
          </w:p>
        </w:tc>
        <w:tc>
          <w:tcPr>
            <w:tcW w:w="5563" w:type="dxa"/>
          </w:tcPr>
          <w:p w:rsidR="00800CA9" w:rsidRPr="000F5601" w:rsidRDefault="00800CA9" w:rsidP="00304264">
            <w:pPr>
              <w:spacing w:after="0" w:line="240" w:lineRule="auto"/>
              <w:jc w:val="both"/>
              <w:rPr>
                <w:rFonts w:ascii="Times New Roman" w:hAnsi="Times New Roman"/>
                <w:sz w:val="28"/>
                <w:szCs w:val="28"/>
              </w:rPr>
            </w:pPr>
            <w:r w:rsidRPr="000F5601">
              <w:rPr>
                <w:rFonts w:ascii="Times New Roman" w:hAnsi="Times New Roman"/>
                <w:sz w:val="28"/>
                <w:szCs w:val="28"/>
              </w:rPr>
              <w:t xml:space="preserve">Директор  </w:t>
            </w:r>
          </w:p>
        </w:tc>
        <w:tc>
          <w:tcPr>
            <w:tcW w:w="3191" w:type="dxa"/>
          </w:tcPr>
          <w:p w:rsidR="00800CA9" w:rsidRPr="000F5601" w:rsidRDefault="00800CA9" w:rsidP="00304264">
            <w:pPr>
              <w:spacing w:after="0" w:line="240" w:lineRule="auto"/>
              <w:jc w:val="center"/>
              <w:rPr>
                <w:rFonts w:ascii="Times New Roman" w:hAnsi="Times New Roman"/>
                <w:sz w:val="28"/>
                <w:szCs w:val="28"/>
              </w:rPr>
            </w:pPr>
            <w:r>
              <w:rPr>
                <w:rFonts w:ascii="Times New Roman" w:hAnsi="Times New Roman"/>
                <w:sz w:val="28"/>
                <w:szCs w:val="28"/>
              </w:rPr>
              <w:t>19,2</w:t>
            </w:r>
          </w:p>
        </w:tc>
      </w:tr>
      <w:tr w:rsidR="00800CA9" w:rsidRPr="000F5601" w:rsidTr="00304264">
        <w:tc>
          <w:tcPr>
            <w:tcW w:w="675" w:type="dxa"/>
          </w:tcPr>
          <w:p w:rsidR="00800CA9" w:rsidRPr="000F5601" w:rsidRDefault="00800CA9" w:rsidP="00304264">
            <w:pPr>
              <w:spacing w:after="0" w:line="240" w:lineRule="auto"/>
              <w:jc w:val="center"/>
              <w:rPr>
                <w:rFonts w:ascii="Times New Roman" w:hAnsi="Times New Roman"/>
                <w:sz w:val="28"/>
                <w:szCs w:val="28"/>
              </w:rPr>
            </w:pPr>
            <w:r>
              <w:rPr>
                <w:rFonts w:ascii="Times New Roman" w:hAnsi="Times New Roman"/>
                <w:sz w:val="28"/>
                <w:szCs w:val="28"/>
              </w:rPr>
              <w:t>2</w:t>
            </w:r>
          </w:p>
        </w:tc>
        <w:tc>
          <w:tcPr>
            <w:tcW w:w="5563" w:type="dxa"/>
          </w:tcPr>
          <w:p w:rsidR="00800CA9" w:rsidRPr="000F5601" w:rsidRDefault="00800CA9" w:rsidP="00304264">
            <w:pPr>
              <w:spacing w:after="0" w:line="240" w:lineRule="auto"/>
              <w:jc w:val="both"/>
              <w:rPr>
                <w:rFonts w:ascii="Times New Roman" w:hAnsi="Times New Roman"/>
                <w:sz w:val="28"/>
                <w:szCs w:val="28"/>
              </w:rPr>
            </w:pPr>
            <w:r>
              <w:rPr>
                <w:rFonts w:ascii="Times New Roman" w:hAnsi="Times New Roman"/>
                <w:sz w:val="28"/>
                <w:szCs w:val="28"/>
              </w:rPr>
              <w:t xml:space="preserve">Зам.директора </w:t>
            </w:r>
          </w:p>
        </w:tc>
        <w:tc>
          <w:tcPr>
            <w:tcW w:w="3191" w:type="dxa"/>
          </w:tcPr>
          <w:p w:rsidR="00800CA9" w:rsidRPr="000F5601" w:rsidRDefault="00800CA9" w:rsidP="00304264">
            <w:pPr>
              <w:spacing w:after="0" w:line="240" w:lineRule="auto"/>
              <w:jc w:val="center"/>
              <w:rPr>
                <w:rFonts w:ascii="Times New Roman" w:hAnsi="Times New Roman"/>
                <w:sz w:val="28"/>
                <w:szCs w:val="28"/>
              </w:rPr>
            </w:pPr>
            <w:r>
              <w:rPr>
                <w:rFonts w:ascii="Times New Roman" w:hAnsi="Times New Roman"/>
                <w:sz w:val="28"/>
                <w:szCs w:val="28"/>
              </w:rPr>
              <w:t>18,2</w:t>
            </w:r>
          </w:p>
        </w:tc>
      </w:tr>
      <w:tr w:rsidR="00800CA9" w:rsidRPr="000F5601" w:rsidTr="00304264">
        <w:tc>
          <w:tcPr>
            <w:tcW w:w="675" w:type="dxa"/>
          </w:tcPr>
          <w:p w:rsidR="00800CA9" w:rsidRPr="000F5601" w:rsidRDefault="00800CA9" w:rsidP="00304264">
            <w:pPr>
              <w:spacing w:after="0" w:line="240" w:lineRule="auto"/>
              <w:jc w:val="center"/>
              <w:rPr>
                <w:rFonts w:ascii="Times New Roman" w:hAnsi="Times New Roman"/>
                <w:sz w:val="28"/>
                <w:szCs w:val="28"/>
              </w:rPr>
            </w:pPr>
            <w:r>
              <w:rPr>
                <w:rFonts w:ascii="Times New Roman" w:hAnsi="Times New Roman"/>
                <w:sz w:val="28"/>
                <w:szCs w:val="28"/>
              </w:rPr>
              <w:t>3</w:t>
            </w:r>
          </w:p>
        </w:tc>
        <w:tc>
          <w:tcPr>
            <w:tcW w:w="5563" w:type="dxa"/>
          </w:tcPr>
          <w:p w:rsidR="00800CA9" w:rsidRPr="000F5601" w:rsidRDefault="00800CA9" w:rsidP="00304264">
            <w:pPr>
              <w:spacing w:after="0" w:line="240" w:lineRule="auto"/>
              <w:jc w:val="both"/>
              <w:rPr>
                <w:rFonts w:ascii="Times New Roman" w:hAnsi="Times New Roman"/>
                <w:sz w:val="28"/>
                <w:szCs w:val="28"/>
              </w:rPr>
            </w:pPr>
            <w:r>
              <w:rPr>
                <w:rFonts w:ascii="Times New Roman" w:hAnsi="Times New Roman"/>
                <w:sz w:val="28"/>
                <w:szCs w:val="28"/>
              </w:rPr>
              <w:t>Зам.директора</w:t>
            </w:r>
          </w:p>
        </w:tc>
        <w:tc>
          <w:tcPr>
            <w:tcW w:w="3191" w:type="dxa"/>
          </w:tcPr>
          <w:p w:rsidR="00800CA9" w:rsidRPr="000F5601" w:rsidRDefault="00800CA9" w:rsidP="00304264">
            <w:pPr>
              <w:spacing w:after="0" w:line="240" w:lineRule="auto"/>
              <w:jc w:val="center"/>
              <w:rPr>
                <w:rFonts w:ascii="Times New Roman" w:hAnsi="Times New Roman"/>
                <w:sz w:val="28"/>
                <w:szCs w:val="28"/>
              </w:rPr>
            </w:pPr>
            <w:r>
              <w:rPr>
                <w:rFonts w:ascii="Times New Roman" w:hAnsi="Times New Roman"/>
                <w:sz w:val="28"/>
                <w:szCs w:val="28"/>
              </w:rPr>
              <w:t>29,6</w:t>
            </w:r>
          </w:p>
        </w:tc>
      </w:tr>
      <w:tr w:rsidR="00800CA9" w:rsidRPr="000F5601" w:rsidTr="00304264">
        <w:tc>
          <w:tcPr>
            <w:tcW w:w="675" w:type="dxa"/>
          </w:tcPr>
          <w:p w:rsidR="00800CA9" w:rsidRPr="000F5601" w:rsidRDefault="00800CA9" w:rsidP="00304264">
            <w:pPr>
              <w:spacing w:after="0" w:line="240" w:lineRule="auto"/>
              <w:jc w:val="center"/>
              <w:rPr>
                <w:rFonts w:ascii="Times New Roman" w:hAnsi="Times New Roman"/>
                <w:sz w:val="28"/>
                <w:szCs w:val="28"/>
              </w:rPr>
            </w:pPr>
            <w:r>
              <w:rPr>
                <w:rFonts w:ascii="Times New Roman" w:hAnsi="Times New Roman"/>
                <w:sz w:val="28"/>
                <w:szCs w:val="28"/>
              </w:rPr>
              <w:t>4</w:t>
            </w:r>
          </w:p>
        </w:tc>
        <w:tc>
          <w:tcPr>
            <w:tcW w:w="5563" w:type="dxa"/>
          </w:tcPr>
          <w:p w:rsidR="00800CA9" w:rsidRPr="000F5601" w:rsidRDefault="00800CA9" w:rsidP="00304264">
            <w:pPr>
              <w:spacing w:after="0" w:line="240" w:lineRule="auto"/>
              <w:jc w:val="both"/>
              <w:rPr>
                <w:rFonts w:ascii="Times New Roman" w:hAnsi="Times New Roman"/>
                <w:sz w:val="28"/>
                <w:szCs w:val="28"/>
              </w:rPr>
            </w:pPr>
            <w:r w:rsidRPr="000F5601">
              <w:rPr>
                <w:rFonts w:ascii="Times New Roman" w:hAnsi="Times New Roman"/>
                <w:sz w:val="28"/>
                <w:szCs w:val="28"/>
              </w:rPr>
              <w:t xml:space="preserve">Зам.директора </w:t>
            </w:r>
            <w:r>
              <w:rPr>
                <w:rFonts w:ascii="Times New Roman" w:hAnsi="Times New Roman"/>
                <w:sz w:val="28"/>
                <w:szCs w:val="28"/>
              </w:rPr>
              <w:t xml:space="preserve">по </w:t>
            </w:r>
            <w:r w:rsidRPr="000F5601">
              <w:rPr>
                <w:rFonts w:ascii="Times New Roman" w:hAnsi="Times New Roman"/>
                <w:sz w:val="28"/>
                <w:szCs w:val="28"/>
              </w:rPr>
              <w:t>АХЧ</w:t>
            </w:r>
          </w:p>
        </w:tc>
        <w:tc>
          <w:tcPr>
            <w:tcW w:w="3191" w:type="dxa"/>
          </w:tcPr>
          <w:p w:rsidR="00800CA9" w:rsidRPr="000F5601" w:rsidRDefault="00800CA9" w:rsidP="00304264">
            <w:pPr>
              <w:spacing w:after="0" w:line="240" w:lineRule="auto"/>
              <w:jc w:val="center"/>
              <w:rPr>
                <w:rFonts w:ascii="Times New Roman" w:hAnsi="Times New Roman"/>
                <w:sz w:val="28"/>
                <w:szCs w:val="28"/>
              </w:rPr>
            </w:pPr>
            <w:r>
              <w:rPr>
                <w:rFonts w:ascii="Times New Roman" w:hAnsi="Times New Roman"/>
                <w:sz w:val="28"/>
                <w:szCs w:val="28"/>
              </w:rPr>
              <w:t>14,3</w:t>
            </w:r>
          </w:p>
        </w:tc>
      </w:tr>
      <w:tr w:rsidR="00800CA9" w:rsidRPr="000F5601" w:rsidTr="00304264">
        <w:tc>
          <w:tcPr>
            <w:tcW w:w="9429" w:type="dxa"/>
            <w:gridSpan w:val="3"/>
          </w:tcPr>
          <w:p w:rsidR="00800CA9" w:rsidRPr="00017702" w:rsidRDefault="00800CA9" w:rsidP="00304264">
            <w:pPr>
              <w:spacing w:after="0" w:line="240" w:lineRule="auto"/>
              <w:jc w:val="center"/>
              <w:rPr>
                <w:rFonts w:ascii="Times New Roman" w:hAnsi="Times New Roman"/>
                <w:b/>
                <w:sz w:val="28"/>
                <w:szCs w:val="28"/>
              </w:rPr>
            </w:pPr>
            <w:r w:rsidRPr="00017702">
              <w:rPr>
                <w:rFonts w:ascii="Times New Roman" w:hAnsi="Times New Roman"/>
                <w:b/>
                <w:sz w:val="28"/>
                <w:szCs w:val="28"/>
              </w:rPr>
              <w:t>Помещения для питания обучающихся и работников</w:t>
            </w:r>
          </w:p>
        </w:tc>
      </w:tr>
      <w:tr w:rsidR="00800CA9" w:rsidRPr="000F5601" w:rsidTr="00304264">
        <w:tc>
          <w:tcPr>
            <w:tcW w:w="675" w:type="dxa"/>
          </w:tcPr>
          <w:p w:rsidR="00800CA9" w:rsidRPr="000F5601" w:rsidRDefault="00800CA9" w:rsidP="00304264">
            <w:pPr>
              <w:spacing w:after="0" w:line="240" w:lineRule="auto"/>
              <w:jc w:val="center"/>
              <w:rPr>
                <w:rFonts w:ascii="Times New Roman" w:hAnsi="Times New Roman"/>
                <w:sz w:val="28"/>
                <w:szCs w:val="28"/>
              </w:rPr>
            </w:pPr>
            <w:r>
              <w:rPr>
                <w:rFonts w:ascii="Times New Roman" w:hAnsi="Times New Roman"/>
                <w:sz w:val="28"/>
                <w:szCs w:val="28"/>
              </w:rPr>
              <w:t>1</w:t>
            </w:r>
          </w:p>
        </w:tc>
        <w:tc>
          <w:tcPr>
            <w:tcW w:w="5563" w:type="dxa"/>
          </w:tcPr>
          <w:p w:rsidR="00800CA9" w:rsidRPr="000F5601" w:rsidRDefault="00800CA9" w:rsidP="00304264">
            <w:pPr>
              <w:spacing w:after="0" w:line="240" w:lineRule="auto"/>
              <w:jc w:val="both"/>
              <w:rPr>
                <w:rFonts w:ascii="Times New Roman" w:hAnsi="Times New Roman"/>
                <w:sz w:val="28"/>
                <w:szCs w:val="28"/>
              </w:rPr>
            </w:pPr>
            <w:r>
              <w:rPr>
                <w:rFonts w:ascii="Times New Roman" w:hAnsi="Times New Roman"/>
                <w:sz w:val="28"/>
                <w:szCs w:val="28"/>
              </w:rPr>
              <w:t>Столовая, кухня и подсобные помещения</w:t>
            </w:r>
          </w:p>
        </w:tc>
        <w:tc>
          <w:tcPr>
            <w:tcW w:w="3191" w:type="dxa"/>
          </w:tcPr>
          <w:p w:rsidR="00800CA9" w:rsidRPr="000F5601" w:rsidRDefault="00800CA9" w:rsidP="00304264">
            <w:pPr>
              <w:spacing w:after="0" w:line="240" w:lineRule="auto"/>
              <w:jc w:val="center"/>
              <w:rPr>
                <w:rFonts w:ascii="Times New Roman" w:hAnsi="Times New Roman"/>
                <w:sz w:val="28"/>
                <w:szCs w:val="28"/>
              </w:rPr>
            </w:pPr>
            <w:r>
              <w:rPr>
                <w:rFonts w:ascii="Times New Roman" w:hAnsi="Times New Roman"/>
                <w:sz w:val="28"/>
                <w:szCs w:val="28"/>
              </w:rPr>
              <w:t>143,7/35.8</w:t>
            </w:r>
          </w:p>
        </w:tc>
      </w:tr>
      <w:tr w:rsidR="00800CA9" w:rsidRPr="000F5601" w:rsidTr="00304264">
        <w:tc>
          <w:tcPr>
            <w:tcW w:w="9429" w:type="dxa"/>
            <w:gridSpan w:val="3"/>
          </w:tcPr>
          <w:p w:rsidR="00800CA9" w:rsidRPr="00017702" w:rsidRDefault="00800CA9" w:rsidP="00304264">
            <w:pPr>
              <w:spacing w:after="0" w:line="240" w:lineRule="auto"/>
              <w:jc w:val="center"/>
              <w:rPr>
                <w:rFonts w:ascii="Times New Roman" w:hAnsi="Times New Roman"/>
                <w:b/>
                <w:sz w:val="28"/>
                <w:szCs w:val="28"/>
              </w:rPr>
            </w:pPr>
            <w:r w:rsidRPr="00017702">
              <w:rPr>
                <w:rFonts w:ascii="Times New Roman" w:hAnsi="Times New Roman"/>
                <w:b/>
                <w:sz w:val="28"/>
                <w:szCs w:val="28"/>
              </w:rPr>
              <w:t>Объекты хозяйственно-бытового и санитарно-гигиенического назначения</w:t>
            </w:r>
          </w:p>
        </w:tc>
      </w:tr>
      <w:tr w:rsidR="00800CA9" w:rsidRPr="000F5601" w:rsidTr="00304264">
        <w:tc>
          <w:tcPr>
            <w:tcW w:w="675" w:type="dxa"/>
          </w:tcPr>
          <w:p w:rsidR="00800CA9" w:rsidRPr="000F5601" w:rsidRDefault="00800CA9" w:rsidP="00304264">
            <w:pPr>
              <w:spacing w:after="0" w:line="240" w:lineRule="auto"/>
              <w:jc w:val="center"/>
              <w:rPr>
                <w:rFonts w:ascii="Times New Roman" w:hAnsi="Times New Roman"/>
                <w:sz w:val="28"/>
                <w:szCs w:val="28"/>
              </w:rPr>
            </w:pPr>
            <w:r>
              <w:rPr>
                <w:rFonts w:ascii="Times New Roman" w:hAnsi="Times New Roman"/>
                <w:sz w:val="28"/>
                <w:szCs w:val="28"/>
              </w:rPr>
              <w:t>1</w:t>
            </w:r>
          </w:p>
        </w:tc>
        <w:tc>
          <w:tcPr>
            <w:tcW w:w="5563" w:type="dxa"/>
          </w:tcPr>
          <w:p w:rsidR="00800CA9" w:rsidRPr="000F5601" w:rsidRDefault="00800CA9" w:rsidP="00304264">
            <w:pPr>
              <w:spacing w:after="0" w:line="240" w:lineRule="auto"/>
              <w:jc w:val="both"/>
              <w:rPr>
                <w:rFonts w:ascii="Times New Roman" w:hAnsi="Times New Roman"/>
                <w:sz w:val="28"/>
                <w:szCs w:val="28"/>
              </w:rPr>
            </w:pPr>
            <w:r>
              <w:rPr>
                <w:rFonts w:ascii="Times New Roman" w:hAnsi="Times New Roman"/>
                <w:sz w:val="28"/>
                <w:szCs w:val="28"/>
              </w:rPr>
              <w:t>Подсобные помещения, туалеты, комната для обслуживающего персонала, гардероб</w:t>
            </w:r>
          </w:p>
        </w:tc>
        <w:tc>
          <w:tcPr>
            <w:tcW w:w="3191" w:type="dxa"/>
          </w:tcPr>
          <w:p w:rsidR="00800CA9" w:rsidRPr="000F5601" w:rsidRDefault="00800CA9" w:rsidP="00304264">
            <w:pPr>
              <w:spacing w:after="0" w:line="240" w:lineRule="auto"/>
              <w:jc w:val="center"/>
              <w:rPr>
                <w:rFonts w:ascii="Times New Roman" w:hAnsi="Times New Roman"/>
                <w:sz w:val="28"/>
                <w:szCs w:val="28"/>
              </w:rPr>
            </w:pPr>
            <w:r>
              <w:rPr>
                <w:rFonts w:ascii="Times New Roman" w:hAnsi="Times New Roman"/>
                <w:sz w:val="28"/>
                <w:szCs w:val="28"/>
              </w:rPr>
              <w:t>15,8/15,5/2,9/16,4/16,4/28,6</w:t>
            </w:r>
          </w:p>
        </w:tc>
      </w:tr>
      <w:tr w:rsidR="00800CA9" w:rsidRPr="000F5601" w:rsidTr="00304264">
        <w:tc>
          <w:tcPr>
            <w:tcW w:w="9429" w:type="dxa"/>
            <w:gridSpan w:val="3"/>
          </w:tcPr>
          <w:p w:rsidR="00800CA9" w:rsidRPr="00017702" w:rsidRDefault="00800CA9" w:rsidP="00304264">
            <w:pPr>
              <w:spacing w:after="0" w:line="240" w:lineRule="auto"/>
              <w:jc w:val="center"/>
              <w:rPr>
                <w:rFonts w:ascii="Times New Roman" w:hAnsi="Times New Roman"/>
                <w:b/>
                <w:sz w:val="28"/>
                <w:szCs w:val="28"/>
              </w:rPr>
            </w:pPr>
            <w:r w:rsidRPr="00017702">
              <w:rPr>
                <w:rFonts w:ascii="Times New Roman" w:hAnsi="Times New Roman"/>
                <w:b/>
                <w:sz w:val="28"/>
                <w:szCs w:val="28"/>
              </w:rPr>
              <w:t>Объекты физической культуры и спорта</w:t>
            </w:r>
          </w:p>
        </w:tc>
      </w:tr>
      <w:tr w:rsidR="00800CA9" w:rsidRPr="000F5601" w:rsidTr="00304264">
        <w:tc>
          <w:tcPr>
            <w:tcW w:w="675" w:type="dxa"/>
          </w:tcPr>
          <w:p w:rsidR="00800CA9" w:rsidRPr="000F5601" w:rsidRDefault="00800CA9" w:rsidP="00304264">
            <w:pPr>
              <w:spacing w:after="0" w:line="240" w:lineRule="auto"/>
              <w:jc w:val="center"/>
              <w:rPr>
                <w:rFonts w:ascii="Times New Roman" w:hAnsi="Times New Roman"/>
                <w:sz w:val="28"/>
                <w:szCs w:val="28"/>
              </w:rPr>
            </w:pPr>
            <w:r>
              <w:rPr>
                <w:rFonts w:ascii="Times New Roman" w:hAnsi="Times New Roman"/>
                <w:sz w:val="28"/>
                <w:szCs w:val="28"/>
              </w:rPr>
              <w:t>1</w:t>
            </w:r>
          </w:p>
        </w:tc>
        <w:tc>
          <w:tcPr>
            <w:tcW w:w="5563" w:type="dxa"/>
          </w:tcPr>
          <w:p w:rsidR="00800CA9" w:rsidRPr="000F5601" w:rsidRDefault="00800CA9" w:rsidP="00304264">
            <w:pPr>
              <w:spacing w:after="0" w:line="240" w:lineRule="auto"/>
              <w:jc w:val="both"/>
              <w:rPr>
                <w:rFonts w:ascii="Times New Roman" w:hAnsi="Times New Roman"/>
                <w:sz w:val="28"/>
                <w:szCs w:val="28"/>
              </w:rPr>
            </w:pPr>
            <w:r>
              <w:rPr>
                <w:rFonts w:ascii="Times New Roman" w:hAnsi="Times New Roman"/>
                <w:sz w:val="28"/>
                <w:szCs w:val="28"/>
              </w:rPr>
              <w:t>Спортивный зал, раздевалки, кабинет учителя</w:t>
            </w:r>
          </w:p>
        </w:tc>
        <w:tc>
          <w:tcPr>
            <w:tcW w:w="3191" w:type="dxa"/>
          </w:tcPr>
          <w:p w:rsidR="00800CA9" w:rsidRPr="000F5601" w:rsidRDefault="00800CA9" w:rsidP="00304264">
            <w:pPr>
              <w:spacing w:after="0" w:line="240" w:lineRule="auto"/>
              <w:jc w:val="center"/>
              <w:rPr>
                <w:rFonts w:ascii="Times New Roman" w:hAnsi="Times New Roman"/>
                <w:sz w:val="28"/>
                <w:szCs w:val="28"/>
              </w:rPr>
            </w:pPr>
            <w:r>
              <w:rPr>
                <w:rFonts w:ascii="Times New Roman" w:hAnsi="Times New Roman"/>
                <w:sz w:val="28"/>
                <w:szCs w:val="28"/>
              </w:rPr>
              <w:t>151,4/30,1/15,2</w:t>
            </w:r>
          </w:p>
        </w:tc>
      </w:tr>
    </w:tbl>
    <w:p w:rsidR="00800CA9" w:rsidRDefault="00800CA9" w:rsidP="00800CA9">
      <w:pPr>
        <w:spacing w:after="0" w:line="240" w:lineRule="auto"/>
        <w:jc w:val="both"/>
        <w:rPr>
          <w:rFonts w:ascii="Times New Roman" w:hAnsi="Times New Roman"/>
          <w:sz w:val="28"/>
          <w:szCs w:val="28"/>
        </w:rPr>
      </w:pPr>
    </w:p>
    <w:p w:rsidR="00800CA9" w:rsidRPr="0080187D" w:rsidRDefault="00800CA9" w:rsidP="00800CA9">
      <w:pPr>
        <w:spacing w:after="0" w:line="240" w:lineRule="auto"/>
        <w:jc w:val="both"/>
        <w:rPr>
          <w:rFonts w:ascii="Times New Roman" w:hAnsi="Times New Roman"/>
          <w:sz w:val="28"/>
          <w:szCs w:val="28"/>
        </w:rPr>
      </w:pPr>
    </w:p>
    <w:p w:rsidR="00800CA9" w:rsidRPr="008B21E6" w:rsidRDefault="00800CA9" w:rsidP="008C1509">
      <w:pPr>
        <w:numPr>
          <w:ilvl w:val="0"/>
          <w:numId w:val="2"/>
        </w:numPr>
        <w:spacing w:after="0" w:line="240" w:lineRule="auto"/>
        <w:jc w:val="both"/>
        <w:rPr>
          <w:rFonts w:ascii="Times New Roman" w:hAnsi="Times New Roman"/>
          <w:b/>
          <w:i/>
          <w:sz w:val="28"/>
          <w:szCs w:val="28"/>
        </w:rPr>
      </w:pPr>
      <w:r>
        <w:rPr>
          <w:rFonts w:ascii="Times New Roman" w:hAnsi="Times New Roman"/>
          <w:b/>
          <w:i/>
          <w:sz w:val="28"/>
          <w:szCs w:val="28"/>
        </w:rPr>
        <w:t>Условия реализации программы</w:t>
      </w: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6"/>
        <w:gridCol w:w="2816"/>
        <w:gridCol w:w="3402"/>
        <w:gridCol w:w="1418"/>
        <w:gridCol w:w="1559"/>
      </w:tblGrid>
      <w:tr w:rsidR="00800CA9" w:rsidRPr="00BE177E" w:rsidTr="00304264">
        <w:trPr>
          <w:trHeight w:val="20"/>
        </w:trPr>
        <w:tc>
          <w:tcPr>
            <w:tcW w:w="586" w:type="dxa"/>
          </w:tcPr>
          <w:p w:rsidR="00800CA9" w:rsidRPr="00BE177E" w:rsidRDefault="00800CA9" w:rsidP="00304264">
            <w:pPr>
              <w:shd w:val="clear" w:color="auto" w:fill="FFFFFF"/>
              <w:spacing w:after="0" w:line="240" w:lineRule="auto"/>
              <w:jc w:val="center"/>
              <w:rPr>
                <w:rFonts w:ascii="Times New Roman" w:hAnsi="Times New Roman"/>
                <w:b/>
                <w:sz w:val="28"/>
                <w:szCs w:val="28"/>
              </w:rPr>
            </w:pPr>
            <w:r w:rsidRPr="00BE177E">
              <w:rPr>
                <w:rFonts w:ascii="Times New Roman" w:hAnsi="Times New Roman"/>
                <w:b/>
                <w:sz w:val="28"/>
                <w:szCs w:val="28"/>
              </w:rPr>
              <w:t>№ п/п</w:t>
            </w:r>
          </w:p>
          <w:p w:rsidR="00800CA9" w:rsidRPr="00BE177E" w:rsidRDefault="00800CA9" w:rsidP="00304264">
            <w:pPr>
              <w:shd w:val="clear" w:color="auto" w:fill="FFFFFF"/>
              <w:spacing w:after="0" w:line="240" w:lineRule="auto"/>
              <w:jc w:val="center"/>
              <w:rPr>
                <w:rFonts w:ascii="Times New Roman" w:hAnsi="Times New Roman"/>
                <w:b/>
                <w:sz w:val="28"/>
                <w:szCs w:val="28"/>
              </w:rPr>
            </w:pPr>
          </w:p>
        </w:tc>
        <w:tc>
          <w:tcPr>
            <w:tcW w:w="6218" w:type="dxa"/>
            <w:gridSpan w:val="2"/>
          </w:tcPr>
          <w:p w:rsidR="00800CA9" w:rsidRPr="00BE177E" w:rsidRDefault="00800CA9" w:rsidP="00304264">
            <w:pPr>
              <w:shd w:val="clear" w:color="auto" w:fill="FFFFFF"/>
              <w:spacing w:after="0" w:line="240" w:lineRule="auto"/>
              <w:jc w:val="center"/>
              <w:rPr>
                <w:rFonts w:ascii="Times New Roman" w:hAnsi="Times New Roman"/>
                <w:b/>
                <w:sz w:val="28"/>
                <w:szCs w:val="28"/>
              </w:rPr>
            </w:pPr>
            <w:r w:rsidRPr="00BE177E">
              <w:rPr>
                <w:rFonts w:ascii="Times New Roman" w:hAnsi="Times New Roman"/>
                <w:b/>
                <w:sz w:val="28"/>
                <w:szCs w:val="28"/>
              </w:rPr>
              <w:t>Наименование</w:t>
            </w:r>
          </w:p>
          <w:p w:rsidR="00800CA9" w:rsidRPr="00BE177E" w:rsidRDefault="00800CA9" w:rsidP="00304264">
            <w:pPr>
              <w:shd w:val="clear" w:color="auto" w:fill="FFFFFF"/>
              <w:spacing w:after="0" w:line="240" w:lineRule="auto"/>
              <w:jc w:val="center"/>
              <w:rPr>
                <w:rFonts w:ascii="Times New Roman" w:hAnsi="Times New Roman"/>
                <w:b/>
                <w:sz w:val="28"/>
                <w:szCs w:val="28"/>
              </w:rPr>
            </w:pPr>
          </w:p>
        </w:tc>
        <w:tc>
          <w:tcPr>
            <w:tcW w:w="1418" w:type="dxa"/>
          </w:tcPr>
          <w:p w:rsidR="00800CA9" w:rsidRPr="00BE177E" w:rsidRDefault="00800CA9" w:rsidP="00304264">
            <w:pPr>
              <w:shd w:val="clear" w:color="auto" w:fill="FFFFFF"/>
              <w:spacing w:after="0" w:line="240" w:lineRule="auto"/>
              <w:jc w:val="center"/>
              <w:rPr>
                <w:rFonts w:ascii="Times New Roman" w:hAnsi="Times New Roman"/>
                <w:b/>
                <w:sz w:val="28"/>
                <w:szCs w:val="28"/>
              </w:rPr>
            </w:pPr>
            <w:r w:rsidRPr="00BE177E">
              <w:rPr>
                <w:rFonts w:ascii="Times New Roman" w:hAnsi="Times New Roman"/>
                <w:b/>
                <w:sz w:val="28"/>
                <w:szCs w:val="28"/>
              </w:rPr>
              <w:t>Количество</w:t>
            </w:r>
          </w:p>
          <w:p w:rsidR="00800CA9" w:rsidRPr="00BE177E" w:rsidRDefault="00800CA9" w:rsidP="00304264">
            <w:pPr>
              <w:shd w:val="clear" w:color="auto" w:fill="FFFFFF"/>
              <w:spacing w:after="0" w:line="240" w:lineRule="auto"/>
              <w:jc w:val="center"/>
              <w:rPr>
                <w:rFonts w:ascii="Times New Roman" w:hAnsi="Times New Roman"/>
                <w:b/>
                <w:sz w:val="28"/>
                <w:szCs w:val="28"/>
              </w:rPr>
            </w:pPr>
          </w:p>
        </w:tc>
        <w:tc>
          <w:tcPr>
            <w:tcW w:w="1559" w:type="dxa"/>
          </w:tcPr>
          <w:p w:rsidR="00800CA9" w:rsidRPr="00BE177E" w:rsidRDefault="00800CA9" w:rsidP="00304264">
            <w:pPr>
              <w:shd w:val="clear" w:color="auto" w:fill="FFFFFF"/>
              <w:spacing w:after="0" w:line="240" w:lineRule="auto"/>
              <w:jc w:val="center"/>
              <w:rPr>
                <w:rFonts w:ascii="Times New Roman" w:hAnsi="Times New Roman"/>
                <w:b/>
                <w:sz w:val="28"/>
                <w:szCs w:val="28"/>
              </w:rPr>
            </w:pPr>
            <w:r w:rsidRPr="00BE177E">
              <w:rPr>
                <w:rFonts w:ascii="Times New Roman" w:hAnsi="Times New Roman"/>
                <w:b/>
                <w:iCs/>
                <w:sz w:val="28"/>
                <w:szCs w:val="28"/>
              </w:rPr>
              <w:t xml:space="preserve">% </w:t>
            </w:r>
            <w:r w:rsidRPr="00BE177E">
              <w:rPr>
                <w:rFonts w:ascii="Times New Roman" w:hAnsi="Times New Roman"/>
                <w:b/>
                <w:sz w:val="28"/>
                <w:szCs w:val="28"/>
              </w:rPr>
              <w:t>обеспечен</w:t>
            </w:r>
          </w:p>
          <w:p w:rsidR="00800CA9" w:rsidRPr="00BE177E" w:rsidRDefault="00800CA9" w:rsidP="00304264">
            <w:pPr>
              <w:shd w:val="clear" w:color="auto" w:fill="FFFFFF"/>
              <w:spacing w:after="0" w:line="240" w:lineRule="auto"/>
              <w:jc w:val="center"/>
              <w:rPr>
                <w:rFonts w:ascii="Times New Roman" w:hAnsi="Times New Roman"/>
                <w:b/>
                <w:sz w:val="28"/>
                <w:szCs w:val="28"/>
              </w:rPr>
            </w:pPr>
            <w:r w:rsidRPr="00BE177E">
              <w:rPr>
                <w:rFonts w:ascii="Times New Roman" w:hAnsi="Times New Roman"/>
                <w:b/>
                <w:sz w:val="28"/>
                <w:szCs w:val="28"/>
              </w:rPr>
              <w:t>ности</w:t>
            </w:r>
          </w:p>
        </w:tc>
      </w:tr>
      <w:tr w:rsidR="00800CA9" w:rsidRPr="00BE177E" w:rsidTr="00304264">
        <w:trPr>
          <w:trHeight w:val="20"/>
        </w:trPr>
        <w:tc>
          <w:tcPr>
            <w:tcW w:w="9781" w:type="dxa"/>
            <w:gridSpan w:val="5"/>
          </w:tcPr>
          <w:p w:rsidR="00800CA9" w:rsidRPr="00BE177E" w:rsidRDefault="00800CA9" w:rsidP="00304264">
            <w:pPr>
              <w:shd w:val="clear" w:color="auto" w:fill="FFFFFF"/>
              <w:spacing w:after="0" w:line="240" w:lineRule="auto"/>
              <w:jc w:val="center"/>
              <w:rPr>
                <w:rFonts w:ascii="Times New Roman" w:hAnsi="Times New Roman"/>
                <w:b/>
                <w:sz w:val="28"/>
                <w:szCs w:val="28"/>
              </w:rPr>
            </w:pPr>
            <w:r w:rsidRPr="00BE177E">
              <w:rPr>
                <w:rFonts w:ascii="Times New Roman" w:hAnsi="Times New Roman"/>
                <w:b/>
                <w:spacing w:val="-1"/>
                <w:w w:val="104"/>
                <w:sz w:val="28"/>
                <w:szCs w:val="28"/>
              </w:rPr>
              <w:t>Кадровые условия</w:t>
            </w:r>
          </w:p>
        </w:tc>
      </w:tr>
      <w:tr w:rsidR="00800CA9" w:rsidRPr="00BE177E" w:rsidTr="00304264">
        <w:trPr>
          <w:trHeight w:val="20"/>
        </w:trPr>
        <w:tc>
          <w:tcPr>
            <w:tcW w:w="586" w:type="dxa"/>
          </w:tcPr>
          <w:p w:rsidR="00800CA9" w:rsidRPr="00BE177E" w:rsidRDefault="00800CA9" w:rsidP="00304264">
            <w:pPr>
              <w:shd w:val="clear" w:color="auto" w:fill="FFFFFF"/>
              <w:spacing w:after="0" w:line="240" w:lineRule="auto"/>
              <w:rPr>
                <w:rFonts w:ascii="Times New Roman" w:hAnsi="Times New Roman"/>
                <w:sz w:val="28"/>
                <w:szCs w:val="28"/>
              </w:rPr>
            </w:pPr>
            <w:r w:rsidRPr="00BE177E">
              <w:rPr>
                <w:rFonts w:ascii="Times New Roman" w:hAnsi="Times New Roman"/>
                <w:sz w:val="28"/>
                <w:szCs w:val="28"/>
              </w:rPr>
              <w:t>1</w:t>
            </w:r>
          </w:p>
        </w:tc>
        <w:tc>
          <w:tcPr>
            <w:tcW w:w="6218" w:type="dxa"/>
            <w:gridSpan w:val="2"/>
          </w:tcPr>
          <w:p w:rsidR="00800CA9" w:rsidRPr="00BE177E" w:rsidRDefault="00800CA9" w:rsidP="00304264">
            <w:pPr>
              <w:shd w:val="clear" w:color="auto" w:fill="FFFFFF"/>
              <w:spacing w:after="0" w:line="240" w:lineRule="auto"/>
              <w:rPr>
                <w:rFonts w:ascii="Times New Roman" w:hAnsi="Times New Roman"/>
                <w:sz w:val="28"/>
                <w:szCs w:val="28"/>
              </w:rPr>
            </w:pPr>
            <w:r w:rsidRPr="00BE177E">
              <w:rPr>
                <w:rFonts w:ascii="Times New Roman" w:hAnsi="Times New Roman"/>
                <w:spacing w:val="-4"/>
                <w:sz w:val="28"/>
                <w:szCs w:val="28"/>
              </w:rPr>
              <w:t>Всего педагогических работников (количество человек)</w:t>
            </w:r>
          </w:p>
        </w:tc>
        <w:tc>
          <w:tcPr>
            <w:tcW w:w="1418" w:type="dxa"/>
          </w:tcPr>
          <w:p w:rsidR="00800CA9" w:rsidRPr="00BE177E" w:rsidRDefault="00800CA9" w:rsidP="00304264">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33</w:t>
            </w:r>
          </w:p>
          <w:p w:rsidR="00800CA9" w:rsidRPr="00BE177E" w:rsidRDefault="00800CA9" w:rsidP="00304264">
            <w:pPr>
              <w:shd w:val="clear" w:color="auto" w:fill="FFFFFF"/>
              <w:spacing w:after="0" w:line="240" w:lineRule="auto"/>
              <w:jc w:val="center"/>
              <w:rPr>
                <w:rFonts w:ascii="Times New Roman" w:hAnsi="Times New Roman"/>
                <w:sz w:val="28"/>
                <w:szCs w:val="28"/>
              </w:rPr>
            </w:pPr>
          </w:p>
        </w:tc>
        <w:tc>
          <w:tcPr>
            <w:tcW w:w="1559" w:type="dxa"/>
          </w:tcPr>
          <w:p w:rsidR="00800CA9" w:rsidRPr="00BE177E" w:rsidRDefault="00800CA9" w:rsidP="00304264">
            <w:pPr>
              <w:shd w:val="clear" w:color="auto" w:fill="FFFFFF"/>
              <w:spacing w:after="0" w:line="240" w:lineRule="auto"/>
              <w:jc w:val="center"/>
              <w:rPr>
                <w:rFonts w:ascii="Times New Roman" w:hAnsi="Times New Roman"/>
                <w:sz w:val="28"/>
                <w:szCs w:val="28"/>
              </w:rPr>
            </w:pPr>
            <w:r w:rsidRPr="00BE177E">
              <w:rPr>
                <w:rFonts w:ascii="Times New Roman" w:hAnsi="Times New Roman"/>
                <w:sz w:val="28"/>
                <w:szCs w:val="28"/>
              </w:rPr>
              <w:t>100</w:t>
            </w:r>
          </w:p>
          <w:p w:rsidR="00800CA9" w:rsidRPr="00BE177E" w:rsidRDefault="00800CA9" w:rsidP="00304264">
            <w:pPr>
              <w:shd w:val="clear" w:color="auto" w:fill="FFFFFF"/>
              <w:spacing w:after="0" w:line="240" w:lineRule="auto"/>
              <w:jc w:val="center"/>
              <w:rPr>
                <w:rFonts w:ascii="Times New Roman" w:hAnsi="Times New Roman"/>
                <w:sz w:val="28"/>
                <w:szCs w:val="28"/>
              </w:rPr>
            </w:pPr>
          </w:p>
        </w:tc>
      </w:tr>
      <w:tr w:rsidR="00800CA9" w:rsidRPr="00BE177E" w:rsidTr="00304264">
        <w:trPr>
          <w:trHeight w:val="20"/>
        </w:trPr>
        <w:tc>
          <w:tcPr>
            <w:tcW w:w="586" w:type="dxa"/>
          </w:tcPr>
          <w:p w:rsidR="00800CA9" w:rsidRPr="00BE177E" w:rsidRDefault="00800CA9" w:rsidP="00304264">
            <w:pPr>
              <w:shd w:val="clear" w:color="auto" w:fill="FFFFFF"/>
              <w:spacing w:after="0" w:line="240" w:lineRule="auto"/>
              <w:rPr>
                <w:rFonts w:ascii="Times New Roman" w:hAnsi="Times New Roman"/>
                <w:sz w:val="28"/>
                <w:szCs w:val="28"/>
              </w:rPr>
            </w:pPr>
            <w:r w:rsidRPr="00BE177E">
              <w:rPr>
                <w:rFonts w:ascii="Times New Roman" w:hAnsi="Times New Roman"/>
                <w:sz w:val="28"/>
                <w:szCs w:val="28"/>
              </w:rPr>
              <w:t>2</w:t>
            </w:r>
          </w:p>
        </w:tc>
        <w:tc>
          <w:tcPr>
            <w:tcW w:w="6218" w:type="dxa"/>
            <w:gridSpan w:val="2"/>
          </w:tcPr>
          <w:p w:rsidR="00800CA9" w:rsidRPr="00BE177E" w:rsidRDefault="00800CA9" w:rsidP="00304264">
            <w:pPr>
              <w:shd w:val="clear" w:color="auto" w:fill="FFFFFF"/>
              <w:spacing w:after="0" w:line="240" w:lineRule="auto"/>
              <w:rPr>
                <w:rFonts w:ascii="Times New Roman" w:hAnsi="Times New Roman"/>
                <w:sz w:val="28"/>
                <w:szCs w:val="28"/>
              </w:rPr>
            </w:pPr>
            <w:r w:rsidRPr="00BE177E">
              <w:rPr>
                <w:rFonts w:ascii="Times New Roman" w:hAnsi="Times New Roman"/>
                <w:spacing w:val="-4"/>
                <w:sz w:val="28"/>
                <w:szCs w:val="28"/>
              </w:rPr>
              <w:t>Укомплектованность штата педагогических работников (%)</w:t>
            </w:r>
          </w:p>
        </w:tc>
        <w:tc>
          <w:tcPr>
            <w:tcW w:w="1418" w:type="dxa"/>
          </w:tcPr>
          <w:p w:rsidR="00800CA9" w:rsidRPr="00BE177E" w:rsidRDefault="00800CA9" w:rsidP="00304264">
            <w:pPr>
              <w:shd w:val="clear" w:color="auto" w:fill="FFFFFF"/>
              <w:spacing w:after="0" w:line="240" w:lineRule="auto"/>
              <w:jc w:val="center"/>
              <w:rPr>
                <w:rFonts w:ascii="Times New Roman" w:hAnsi="Times New Roman"/>
                <w:sz w:val="28"/>
                <w:szCs w:val="28"/>
              </w:rPr>
            </w:pPr>
            <w:r w:rsidRPr="00BE177E">
              <w:rPr>
                <w:rFonts w:ascii="Times New Roman" w:hAnsi="Times New Roman"/>
                <w:sz w:val="28"/>
                <w:szCs w:val="28"/>
              </w:rPr>
              <w:t>100</w:t>
            </w:r>
          </w:p>
          <w:p w:rsidR="00800CA9" w:rsidRPr="00BE177E" w:rsidRDefault="00800CA9" w:rsidP="00304264">
            <w:pPr>
              <w:shd w:val="clear" w:color="auto" w:fill="FFFFFF"/>
              <w:spacing w:after="0" w:line="240" w:lineRule="auto"/>
              <w:jc w:val="center"/>
              <w:rPr>
                <w:rFonts w:ascii="Times New Roman" w:hAnsi="Times New Roman"/>
                <w:sz w:val="28"/>
                <w:szCs w:val="28"/>
              </w:rPr>
            </w:pPr>
          </w:p>
        </w:tc>
        <w:tc>
          <w:tcPr>
            <w:tcW w:w="1559" w:type="dxa"/>
          </w:tcPr>
          <w:p w:rsidR="00800CA9" w:rsidRPr="00BE177E" w:rsidRDefault="00800CA9" w:rsidP="00304264">
            <w:pPr>
              <w:shd w:val="clear" w:color="auto" w:fill="FFFFFF"/>
              <w:spacing w:after="0" w:line="240" w:lineRule="auto"/>
              <w:jc w:val="center"/>
              <w:rPr>
                <w:rFonts w:ascii="Times New Roman" w:hAnsi="Times New Roman"/>
                <w:sz w:val="28"/>
                <w:szCs w:val="28"/>
              </w:rPr>
            </w:pPr>
            <w:r w:rsidRPr="00BE177E">
              <w:rPr>
                <w:rFonts w:ascii="Times New Roman" w:hAnsi="Times New Roman"/>
                <w:sz w:val="28"/>
                <w:szCs w:val="28"/>
              </w:rPr>
              <w:t>100</w:t>
            </w:r>
          </w:p>
          <w:p w:rsidR="00800CA9" w:rsidRPr="00BE177E" w:rsidRDefault="00800CA9" w:rsidP="00304264">
            <w:pPr>
              <w:shd w:val="clear" w:color="auto" w:fill="FFFFFF"/>
              <w:spacing w:after="0" w:line="240" w:lineRule="auto"/>
              <w:jc w:val="center"/>
              <w:rPr>
                <w:rFonts w:ascii="Times New Roman" w:hAnsi="Times New Roman"/>
                <w:sz w:val="28"/>
                <w:szCs w:val="28"/>
              </w:rPr>
            </w:pPr>
          </w:p>
        </w:tc>
      </w:tr>
      <w:tr w:rsidR="00800CA9" w:rsidRPr="00BE177E" w:rsidTr="00304264">
        <w:trPr>
          <w:trHeight w:val="20"/>
        </w:trPr>
        <w:tc>
          <w:tcPr>
            <w:tcW w:w="586" w:type="dxa"/>
          </w:tcPr>
          <w:p w:rsidR="00800CA9" w:rsidRPr="00BE177E" w:rsidRDefault="00800CA9" w:rsidP="00304264">
            <w:pPr>
              <w:shd w:val="clear" w:color="auto" w:fill="FFFFFF"/>
              <w:spacing w:after="0" w:line="240" w:lineRule="auto"/>
              <w:rPr>
                <w:rFonts w:ascii="Times New Roman" w:hAnsi="Times New Roman"/>
                <w:sz w:val="28"/>
                <w:szCs w:val="28"/>
              </w:rPr>
            </w:pPr>
            <w:r w:rsidRPr="00BE177E">
              <w:rPr>
                <w:rFonts w:ascii="Times New Roman" w:hAnsi="Times New Roman"/>
                <w:sz w:val="28"/>
                <w:szCs w:val="28"/>
              </w:rPr>
              <w:t>3</w:t>
            </w:r>
          </w:p>
        </w:tc>
        <w:tc>
          <w:tcPr>
            <w:tcW w:w="6218" w:type="dxa"/>
            <w:gridSpan w:val="2"/>
          </w:tcPr>
          <w:p w:rsidR="00800CA9" w:rsidRPr="00BE177E" w:rsidRDefault="00800CA9" w:rsidP="00304264">
            <w:pPr>
              <w:shd w:val="clear" w:color="auto" w:fill="FFFFFF"/>
              <w:spacing w:after="0" w:line="240" w:lineRule="auto"/>
              <w:rPr>
                <w:rFonts w:ascii="Times New Roman" w:hAnsi="Times New Roman"/>
                <w:sz w:val="28"/>
                <w:szCs w:val="28"/>
              </w:rPr>
            </w:pPr>
            <w:r w:rsidRPr="00BE177E">
              <w:rPr>
                <w:rFonts w:ascii="Times New Roman" w:hAnsi="Times New Roman"/>
                <w:spacing w:val="-4"/>
                <w:sz w:val="28"/>
                <w:szCs w:val="28"/>
              </w:rPr>
              <w:t>Из них внешних совместителей</w:t>
            </w:r>
          </w:p>
        </w:tc>
        <w:tc>
          <w:tcPr>
            <w:tcW w:w="1418" w:type="dxa"/>
          </w:tcPr>
          <w:p w:rsidR="00800CA9" w:rsidRPr="00BE177E" w:rsidRDefault="00800CA9" w:rsidP="00304264">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w:t>
            </w:r>
          </w:p>
        </w:tc>
        <w:tc>
          <w:tcPr>
            <w:tcW w:w="1559" w:type="dxa"/>
          </w:tcPr>
          <w:p w:rsidR="00800CA9" w:rsidRPr="00BE177E" w:rsidRDefault="00800CA9" w:rsidP="00304264">
            <w:pPr>
              <w:shd w:val="clear" w:color="auto" w:fill="FFFFFF"/>
              <w:spacing w:after="0" w:line="240" w:lineRule="auto"/>
              <w:jc w:val="center"/>
              <w:rPr>
                <w:rFonts w:ascii="Times New Roman" w:hAnsi="Times New Roman"/>
                <w:sz w:val="28"/>
                <w:szCs w:val="28"/>
              </w:rPr>
            </w:pPr>
            <w:r w:rsidRPr="00BE177E">
              <w:rPr>
                <w:rFonts w:ascii="Times New Roman" w:hAnsi="Times New Roman"/>
                <w:sz w:val="28"/>
                <w:szCs w:val="28"/>
              </w:rPr>
              <w:t>-</w:t>
            </w:r>
          </w:p>
        </w:tc>
      </w:tr>
      <w:tr w:rsidR="00800CA9" w:rsidRPr="00BE177E" w:rsidTr="00304264">
        <w:trPr>
          <w:trHeight w:val="20"/>
        </w:trPr>
        <w:tc>
          <w:tcPr>
            <w:tcW w:w="586" w:type="dxa"/>
          </w:tcPr>
          <w:p w:rsidR="00800CA9" w:rsidRPr="00BE177E" w:rsidRDefault="00800CA9" w:rsidP="00304264">
            <w:pPr>
              <w:shd w:val="clear" w:color="auto" w:fill="FFFFFF"/>
              <w:spacing w:after="0" w:line="240" w:lineRule="auto"/>
              <w:rPr>
                <w:rFonts w:ascii="Times New Roman" w:hAnsi="Times New Roman"/>
                <w:sz w:val="28"/>
                <w:szCs w:val="28"/>
              </w:rPr>
            </w:pPr>
            <w:r w:rsidRPr="00BE177E">
              <w:rPr>
                <w:rFonts w:ascii="Times New Roman" w:hAnsi="Times New Roman"/>
                <w:sz w:val="28"/>
                <w:szCs w:val="28"/>
              </w:rPr>
              <w:t>4</w:t>
            </w:r>
          </w:p>
          <w:p w:rsidR="00800CA9" w:rsidRPr="00BE177E" w:rsidRDefault="00800CA9" w:rsidP="00304264">
            <w:pPr>
              <w:shd w:val="clear" w:color="auto" w:fill="FFFFFF"/>
              <w:spacing w:after="0" w:line="240" w:lineRule="auto"/>
              <w:rPr>
                <w:rFonts w:ascii="Times New Roman" w:hAnsi="Times New Roman"/>
                <w:sz w:val="28"/>
                <w:szCs w:val="28"/>
              </w:rPr>
            </w:pPr>
          </w:p>
        </w:tc>
        <w:tc>
          <w:tcPr>
            <w:tcW w:w="6218" w:type="dxa"/>
            <w:gridSpan w:val="2"/>
          </w:tcPr>
          <w:p w:rsidR="00800CA9" w:rsidRPr="00BE177E" w:rsidRDefault="00800CA9" w:rsidP="00304264">
            <w:pPr>
              <w:shd w:val="clear" w:color="auto" w:fill="FFFFFF"/>
              <w:spacing w:after="0" w:line="240" w:lineRule="auto"/>
              <w:rPr>
                <w:rFonts w:ascii="Times New Roman" w:hAnsi="Times New Roman"/>
                <w:sz w:val="28"/>
                <w:szCs w:val="28"/>
              </w:rPr>
            </w:pPr>
            <w:r w:rsidRPr="00BE177E">
              <w:rPr>
                <w:rFonts w:ascii="Times New Roman" w:hAnsi="Times New Roman"/>
                <w:spacing w:val="-5"/>
                <w:sz w:val="28"/>
                <w:szCs w:val="28"/>
              </w:rPr>
              <w:t xml:space="preserve">Наличие вакансий (указать должности): учитель русского языка и литературы ; </w:t>
            </w:r>
            <w:r w:rsidRPr="00BE177E">
              <w:rPr>
                <w:rFonts w:ascii="Times New Roman" w:hAnsi="Times New Roman"/>
                <w:spacing w:val="-2"/>
                <w:sz w:val="28"/>
                <w:szCs w:val="28"/>
              </w:rPr>
              <w:t>педагог -психолог</w:t>
            </w:r>
          </w:p>
        </w:tc>
        <w:tc>
          <w:tcPr>
            <w:tcW w:w="1418" w:type="dxa"/>
          </w:tcPr>
          <w:p w:rsidR="00800CA9" w:rsidRPr="00BE177E" w:rsidRDefault="00800CA9" w:rsidP="00304264">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w:t>
            </w:r>
          </w:p>
          <w:p w:rsidR="00800CA9" w:rsidRPr="00BE177E" w:rsidRDefault="00800CA9" w:rsidP="00304264">
            <w:pPr>
              <w:shd w:val="clear" w:color="auto" w:fill="FFFFFF"/>
              <w:spacing w:after="0" w:line="240" w:lineRule="auto"/>
              <w:jc w:val="center"/>
              <w:rPr>
                <w:rFonts w:ascii="Times New Roman" w:hAnsi="Times New Roman"/>
                <w:sz w:val="28"/>
                <w:szCs w:val="28"/>
              </w:rPr>
            </w:pPr>
          </w:p>
        </w:tc>
        <w:tc>
          <w:tcPr>
            <w:tcW w:w="1559" w:type="dxa"/>
          </w:tcPr>
          <w:p w:rsidR="00800CA9" w:rsidRPr="00BE177E" w:rsidRDefault="00800CA9" w:rsidP="00304264">
            <w:pPr>
              <w:shd w:val="clear" w:color="auto" w:fill="FFFFFF"/>
              <w:spacing w:after="0" w:line="240" w:lineRule="auto"/>
              <w:jc w:val="center"/>
              <w:rPr>
                <w:rFonts w:ascii="Times New Roman" w:hAnsi="Times New Roman"/>
                <w:sz w:val="28"/>
                <w:szCs w:val="28"/>
              </w:rPr>
            </w:pPr>
            <w:r w:rsidRPr="00BE177E">
              <w:rPr>
                <w:rFonts w:ascii="Times New Roman" w:hAnsi="Times New Roman"/>
                <w:sz w:val="28"/>
                <w:szCs w:val="28"/>
              </w:rPr>
              <w:t>10</w:t>
            </w:r>
          </w:p>
          <w:p w:rsidR="00800CA9" w:rsidRPr="00BE177E" w:rsidRDefault="00800CA9" w:rsidP="00304264">
            <w:pPr>
              <w:shd w:val="clear" w:color="auto" w:fill="FFFFFF"/>
              <w:spacing w:after="0" w:line="240" w:lineRule="auto"/>
              <w:jc w:val="center"/>
              <w:rPr>
                <w:rFonts w:ascii="Times New Roman" w:hAnsi="Times New Roman"/>
                <w:sz w:val="28"/>
                <w:szCs w:val="28"/>
              </w:rPr>
            </w:pPr>
          </w:p>
        </w:tc>
      </w:tr>
      <w:tr w:rsidR="00800CA9" w:rsidRPr="00BE177E" w:rsidTr="00304264">
        <w:trPr>
          <w:trHeight w:val="20"/>
        </w:trPr>
        <w:tc>
          <w:tcPr>
            <w:tcW w:w="586" w:type="dxa"/>
            <w:vMerge w:val="restart"/>
          </w:tcPr>
          <w:p w:rsidR="00800CA9" w:rsidRPr="00BE177E" w:rsidRDefault="00800CA9" w:rsidP="00304264">
            <w:pPr>
              <w:shd w:val="clear" w:color="auto" w:fill="FFFFFF"/>
              <w:spacing w:after="0" w:line="240" w:lineRule="auto"/>
              <w:rPr>
                <w:rFonts w:ascii="Times New Roman" w:hAnsi="Times New Roman"/>
                <w:sz w:val="28"/>
                <w:szCs w:val="28"/>
              </w:rPr>
            </w:pPr>
            <w:r w:rsidRPr="00BE177E">
              <w:rPr>
                <w:rFonts w:ascii="Times New Roman" w:hAnsi="Times New Roman"/>
                <w:sz w:val="28"/>
                <w:szCs w:val="28"/>
              </w:rPr>
              <w:t>5</w:t>
            </w:r>
          </w:p>
          <w:p w:rsidR="00800CA9" w:rsidRPr="00BE177E" w:rsidRDefault="00800CA9" w:rsidP="00304264">
            <w:pPr>
              <w:spacing w:after="0" w:line="240" w:lineRule="auto"/>
              <w:rPr>
                <w:rFonts w:ascii="Times New Roman" w:hAnsi="Times New Roman"/>
                <w:sz w:val="28"/>
                <w:szCs w:val="28"/>
              </w:rPr>
            </w:pPr>
          </w:p>
          <w:p w:rsidR="00800CA9" w:rsidRPr="00BE177E" w:rsidRDefault="00800CA9" w:rsidP="00304264">
            <w:pPr>
              <w:rPr>
                <w:rFonts w:ascii="Times New Roman" w:hAnsi="Times New Roman"/>
                <w:sz w:val="28"/>
                <w:szCs w:val="28"/>
              </w:rPr>
            </w:pPr>
          </w:p>
        </w:tc>
        <w:tc>
          <w:tcPr>
            <w:tcW w:w="2816" w:type="dxa"/>
            <w:vMerge w:val="restart"/>
          </w:tcPr>
          <w:p w:rsidR="00800CA9" w:rsidRPr="00BE177E" w:rsidRDefault="00800CA9" w:rsidP="00304264">
            <w:pPr>
              <w:shd w:val="clear" w:color="auto" w:fill="FFFFFF"/>
              <w:spacing w:after="0" w:line="240" w:lineRule="auto"/>
              <w:rPr>
                <w:rFonts w:ascii="Times New Roman" w:hAnsi="Times New Roman"/>
                <w:sz w:val="28"/>
                <w:szCs w:val="28"/>
              </w:rPr>
            </w:pPr>
            <w:r w:rsidRPr="00BE177E">
              <w:rPr>
                <w:rFonts w:ascii="Times New Roman" w:hAnsi="Times New Roman"/>
                <w:spacing w:val="-5"/>
                <w:sz w:val="28"/>
                <w:szCs w:val="28"/>
              </w:rPr>
              <w:t>Образовательный уровень педагогических работников</w:t>
            </w:r>
          </w:p>
        </w:tc>
        <w:tc>
          <w:tcPr>
            <w:tcW w:w="3402" w:type="dxa"/>
          </w:tcPr>
          <w:p w:rsidR="00800CA9" w:rsidRPr="00BE177E" w:rsidRDefault="00800CA9" w:rsidP="00304264">
            <w:pPr>
              <w:shd w:val="clear" w:color="auto" w:fill="FFFFFF"/>
              <w:spacing w:after="0" w:line="240" w:lineRule="auto"/>
              <w:rPr>
                <w:rFonts w:ascii="Times New Roman" w:hAnsi="Times New Roman"/>
                <w:sz w:val="28"/>
                <w:szCs w:val="28"/>
              </w:rPr>
            </w:pPr>
            <w:r w:rsidRPr="00BE177E">
              <w:rPr>
                <w:rFonts w:ascii="Times New Roman" w:hAnsi="Times New Roman"/>
                <w:spacing w:val="-5"/>
                <w:sz w:val="28"/>
                <w:szCs w:val="28"/>
              </w:rPr>
              <w:t xml:space="preserve">Высшее профессиональное </w:t>
            </w:r>
            <w:r w:rsidRPr="00BE177E">
              <w:rPr>
                <w:rFonts w:ascii="Times New Roman" w:hAnsi="Times New Roman"/>
                <w:spacing w:val="-6"/>
                <w:sz w:val="28"/>
                <w:szCs w:val="28"/>
              </w:rPr>
              <w:t>образование</w:t>
            </w:r>
          </w:p>
        </w:tc>
        <w:tc>
          <w:tcPr>
            <w:tcW w:w="1418" w:type="dxa"/>
          </w:tcPr>
          <w:p w:rsidR="00800CA9" w:rsidRPr="00BE177E" w:rsidRDefault="00800CA9" w:rsidP="00304264">
            <w:pPr>
              <w:shd w:val="clear" w:color="auto" w:fill="FFFFFF"/>
              <w:spacing w:after="0" w:line="240" w:lineRule="auto"/>
              <w:jc w:val="center"/>
              <w:rPr>
                <w:rFonts w:ascii="Times New Roman" w:hAnsi="Times New Roman"/>
                <w:sz w:val="28"/>
                <w:szCs w:val="28"/>
              </w:rPr>
            </w:pPr>
            <w:r w:rsidRPr="00BE177E">
              <w:rPr>
                <w:rFonts w:ascii="Times New Roman" w:hAnsi="Times New Roman"/>
                <w:sz w:val="28"/>
                <w:szCs w:val="28"/>
              </w:rPr>
              <w:t>26</w:t>
            </w:r>
          </w:p>
        </w:tc>
        <w:tc>
          <w:tcPr>
            <w:tcW w:w="1559" w:type="dxa"/>
          </w:tcPr>
          <w:p w:rsidR="00800CA9" w:rsidRPr="00BE177E" w:rsidRDefault="00800CA9" w:rsidP="00304264">
            <w:pPr>
              <w:shd w:val="clear" w:color="auto" w:fill="FFFFFF"/>
              <w:spacing w:after="0" w:line="240" w:lineRule="auto"/>
              <w:jc w:val="center"/>
              <w:rPr>
                <w:rFonts w:ascii="Times New Roman" w:hAnsi="Times New Roman"/>
                <w:sz w:val="28"/>
                <w:szCs w:val="28"/>
              </w:rPr>
            </w:pPr>
            <w:r w:rsidRPr="00BE177E">
              <w:rPr>
                <w:rFonts w:ascii="Times New Roman" w:hAnsi="Times New Roman"/>
                <w:sz w:val="28"/>
                <w:szCs w:val="28"/>
              </w:rPr>
              <w:t>90</w:t>
            </w:r>
          </w:p>
        </w:tc>
      </w:tr>
      <w:tr w:rsidR="00800CA9" w:rsidRPr="00BE177E" w:rsidTr="00304264">
        <w:trPr>
          <w:trHeight w:val="20"/>
        </w:trPr>
        <w:tc>
          <w:tcPr>
            <w:tcW w:w="586" w:type="dxa"/>
            <w:vMerge/>
          </w:tcPr>
          <w:p w:rsidR="00800CA9" w:rsidRPr="00BE177E" w:rsidRDefault="00800CA9" w:rsidP="00304264">
            <w:pPr>
              <w:spacing w:after="0" w:line="240" w:lineRule="auto"/>
              <w:rPr>
                <w:rFonts w:ascii="Times New Roman" w:hAnsi="Times New Roman"/>
                <w:sz w:val="28"/>
                <w:szCs w:val="28"/>
              </w:rPr>
            </w:pPr>
          </w:p>
        </w:tc>
        <w:tc>
          <w:tcPr>
            <w:tcW w:w="2816" w:type="dxa"/>
            <w:vMerge/>
          </w:tcPr>
          <w:p w:rsidR="00800CA9" w:rsidRPr="00BE177E" w:rsidRDefault="00800CA9" w:rsidP="00304264">
            <w:pPr>
              <w:spacing w:after="0" w:line="240" w:lineRule="auto"/>
              <w:rPr>
                <w:rFonts w:ascii="Times New Roman" w:hAnsi="Times New Roman"/>
                <w:sz w:val="28"/>
                <w:szCs w:val="28"/>
              </w:rPr>
            </w:pPr>
          </w:p>
        </w:tc>
        <w:tc>
          <w:tcPr>
            <w:tcW w:w="3402" w:type="dxa"/>
          </w:tcPr>
          <w:p w:rsidR="00800CA9" w:rsidRPr="00BE177E" w:rsidRDefault="00800CA9" w:rsidP="00304264">
            <w:pPr>
              <w:shd w:val="clear" w:color="auto" w:fill="FFFFFF"/>
              <w:spacing w:after="0" w:line="240" w:lineRule="auto"/>
              <w:rPr>
                <w:rFonts w:ascii="Times New Roman" w:hAnsi="Times New Roman"/>
                <w:sz w:val="28"/>
                <w:szCs w:val="28"/>
              </w:rPr>
            </w:pPr>
            <w:r w:rsidRPr="00BE177E">
              <w:rPr>
                <w:rFonts w:ascii="Times New Roman" w:hAnsi="Times New Roman"/>
                <w:spacing w:val="-5"/>
                <w:sz w:val="28"/>
                <w:szCs w:val="28"/>
              </w:rPr>
              <w:t xml:space="preserve">Среднее профессиональное </w:t>
            </w:r>
            <w:r w:rsidRPr="00BE177E">
              <w:rPr>
                <w:rFonts w:ascii="Times New Roman" w:hAnsi="Times New Roman"/>
                <w:spacing w:val="-6"/>
                <w:sz w:val="28"/>
                <w:szCs w:val="28"/>
              </w:rPr>
              <w:t>образование</w:t>
            </w:r>
          </w:p>
        </w:tc>
        <w:tc>
          <w:tcPr>
            <w:tcW w:w="1418" w:type="dxa"/>
          </w:tcPr>
          <w:p w:rsidR="00800CA9" w:rsidRPr="00BE177E" w:rsidRDefault="00800CA9" w:rsidP="00304264">
            <w:pPr>
              <w:shd w:val="clear" w:color="auto" w:fill="FFFFFF"/>
              <w:spacing w:after="0" w:line="240" w:lineRule="auto"/>
              <w:jc w:val="center"/>
              <w:rPr>
                <w:rFonts w:ascii="Times New Roman" w:hAnsi="Times New Roman"/>
                <w:sz w:val="28"/>
                <w:szCs w:val="28"/>
              </w:rPr>
            </w:pPr>
            <w:r w:rsidRPr="00BE177E">
              <w:rPr>
                <w:rFonts w:ascii="Times New Roman" w:hAnsi="Times New Roman"/>
                <w:sz w:val="28"/>
                <w:szCs w:val="28"/>
              </w:rPr>
              <w:t>3</w:t>
            </w:r>
          </w:p>
        </w:tc>
        <w:tc>
          <w:tcPr>
            <w:tcW w:w="1559" w:type="dxa"/>
          </w:tcPr>
          <w:p w:rsidR="00800CA9" w:rsidRPr="00BE177E" w:rsidRDefault="00800CA9" w:rsidP="00304264">
            <w:pPr>
              <w:shd w:val="clear" w:color="auto" w:fill="FFFFFF"/>
              <w:spacing w:after="0" w:line="240" w:lineRule="auto"/>
              <w:jc w:val="center"/>
              <w:rPr>
                <w:rFonts w:ascii="Times New Roman" w:hAnsi="Times New Roman"/>
                <w:sz w:val="28"/>
                <w:szCs w:val="28"/>
              </w:rPr>
            </w:pPr>
            <w:r w:rsidRPr="00BE177E">
              <w:rPr>
                <w:rFonts w:ascii="Times New Roman" w:hAnsi="Times New Roman"/>
                <w:sz w:val="28"/>
                <w:szCs w:val="28"/>
              </w:rPr>
              <w:t>10</w:t>
            </w:r>
          </w:p>
        </w:tc>
      </w:tr>
      <w:tr w:rsidR="00800CA9" w:rsidRPr="00BE177E" w:rsidTr="00304264">
        <w:trPr>
          <w:trHeight w:val="20"/>
        </w:trPr>
        <w:tc>
          <w:tcPr>
            <w:tcW w:w="586" w:type="dxa"/>
          </w:tcPr>
          <w:p w:rsidR="00800CA9" w:rsidRPr="00BE177E" w:rsidRDefault="00800CA9" w:rsidP="00304264">
            <w:pPr>
              <w:shd w:val="clear" w:color="auto" w:fill="FFFFFF"/>
              <w:spacing w:after="0" w:line="240" w:lineRule="auto"/>
              <w:rPr>
                <w:rFonts w:ascii="Times New Roman" w:hAnsi="Times New Roman"/>
                <w:sz w:val="28"/>
                <w:szCs w:val="28"/>
              </w:rPr>
            </w:pPr>
            <w:r w:rsidRPr="00BE177E">
              <w:rPr>
                <w:rFonts w:ascii="Times New Roman" w:hAnsi="Times New Roman"/>
                <w:sz w:val="28"/>
                <w:szCs w:val="28"/>
              </w:rPr>
              <w:lastRenderedPageBreak/>
              <w:t>6</w:t>
            </w:r>
          </w:p>
          <w:p w:rsidR="00800CA9" w:rsidRPr="00BE177E" w:rsidRDefault="00800CA9" w:rsidP="00304264">
            <w:pPr>
              <w:shd w:val="clear" w:color="auto" w:fill="FFFFFF"/>
              <w:spacing w:after="0" w:line="240" w:lineRule="auto"/>
              <w:rPr>
                <w:rFonts w:ascii="Times New Roman" w:hAnsi="Times New Roman"/>
                <w:sz w:val="28"/>
                <w:szCs w:val="28"/>
              </w:rPr>
            </w:pPr>
          </w:p>
        </w:tc>
        <w:tc>
          <w:tcPr>
            <w:tcW w:w="6218" w:type="dxa"/>
            <w:gridSpan w:val="2"/>
          </w:tcPr>
          <w:p w:rsidR="00800CA9" w:rsidRPr="00BE177E" w:rsidRDefault="00800CA9" w:rsidP="00304264">
            <w:pPr>
              <w:shd w:val="clear" w:color="auto" w:fill="FFFFFF"/>
              <w:spacing w:after="0" w:line="240" w:lineRule="auto"/>
              <w:rPr>
                <w:rFonts w:ascii="Times New Roman" w:hAnsi="Times New Roman"/>
                <w:sz w:val="28"/>
                <w:szCs w:val="28"/>
              </w:rPr>
            </w:pPr>
            <w:r w:rsidRPr="00BE177E">
              <w:rPr>
                <w:rFonts w:ascii="Times New Roman" w:hAnsi="Times New Roman"/>
                <w:spacing w:val="-2"/>
                <w:sz w:val="28"/>
                <w:szCs w:val="28"/>
              </w:rPr>
              <w:t>Прошли курсы повышения квалификации за последние 3 года</w:t>
            </w:r>
          </w:p>
        </w:tc>
        <w:tc>
          <w:tcPr>
            <w:tcW w:w="1418" w:type="dxa"/>
          </w:tcPr>
          <w:p w:rsidR="00800CA9" w:rsidRPr="00BE177E" w:rsidRDefault="00800CA9" w:rsidP="00304264">
            <w:pPr>
              <w:shd w:val="clear" w:color="auto" w:fill="FFFFFF"/>
              <w:spacing w:after="0" w:line="240" w:lineRule="auto"/>
              <w:jc w:val="center"/>
              <w:rPr>
                <w:rFonts w:ascii="Times New Roman" w:hAnsi="Times New Roman"/>
                <w:sz w:val="28"/>
                <w:szCs w:val="28"/>
              </w:rPr>
            </w:pPr>
            <w:r w:rsidRPr="00BE177E">
              <w:rPr>
                <w:rFonts w:ascii="Times New Roman" w:hAnsi="Times New Roman"/>
                <w:sz w:val="28"/>
                <w:szCs w:val="28"/>
              </w:rPr>
              <w:t>28</w:t>
            </w:r>
          </w:p>
        </w:tc>
        <w:tc>
          <w:tcPr>
            <w:tcW w:w="1559" w:type="dxa"/>
          </w:tcPr>
          <w:p w:rsidR="00800CA9" w:rsidRPr="00BE177E" w:rsidRDefault="00800CA9" w:rsidP="00304264">
            <w:pPr>
              <w:shd w:val="clear" w:color="auto" w:fill="FFFFFF"/>
              <w:spacing w:after="0" w:line="240" w:lineRule="auto"/>
              <w:jc w:val="center"/>
              <w:rPr>
                <w:rFonts w:ascii="Times New Roman" w:hAnsi="Times New Roman"/>
                <w:sz w:val="28"/>
                <w:szCs w:val="28"/>
              </w:rPr>
            </w:pPr>
            <w:r w:rsidRPr="00BE177E">
              <w:rPr>
                <w:rFonts w:ascii="Times New Roman" w:hAnsi="Times New Roman"/>
                <w:sz w:val="28"/>
                <w:szCs w:val="28"/>
              </w:rPr>
              <w:t>97</w:t>
            </w:r>
          </w:p>
        </w:tc>
      </w:tr>
      <w:tr w:rsidR="00800CA9" w:rsidRPr="00BE177E" w:rsidTr="00304264">
        <w:trPr>
          <w:trHeight w:val="20"/>
        </w:trPr>
        <w:tc>
          <w:tcPr>
            <w:tcW w:w="586" w:type="dxa"/>
            <w:vMerge w:val="restart"/>
          </w:tcPr>
          <w:p w:rsidR="00800CA9" w:rsidRPr="00BE177E" w:rsidRDefault="00800CA9" w:rsidP="00304264">
            <w:pPr>
              <w:shd w:val="clear" w:color="auto" w:fill="FFFFFF"/>
              <w:spacing w:after="0" w:line="240" w:lineRule="auto"/>
              <w:rPr>
                <w:rFonts w:ascii="Times New Roman" w:hAnsi="Times New Roman"/>
                <w:sz w:val="28"/>
                <w:szCs w:val="28"/>
              </w:rPr>
            </w:pPr>
            <w:r w:rsidRPr="00BE177E">
              <w:rPr>
                <w:rFonts w:ascii="Times New Roman" w:hAnsi="Times New Roman"/>
                <w:sz w:val="28"/>
                <w:szCs w:val="28"/>
              </w:rPr>
              <w:t>7</w:t>
            </w:r>
          </w:p>
          <w:p w:rsidR="00800CA9" w:rsidRPr="00BE177E" w:rsidRDefault="00800CA9" w:rsidP="00304264">
            <w:pPr>
              <w:spacing w:after="0" w:line="240" w:lineRule="auto"/>
              <w:rPr>
                <w:rFonts w:ascii="Times New Roman" w:hAnsi="Times New Roman"/>
                <w:sz w:val="28"/>
                <w:szCs w:val="28"/>
              </w:rPr>
            </w:pPr>
          </w:p>
          <w:p w:rsidR="00800CA9" w:rsidRPr="00BE177E" w:rsidRDefault="00800CA9" w:rsidP="00304264">
            <w:pPr>
              <w:rPr>
                <w:rFonts w:ascii="Times New Roman" w:hAnsi="Times New Roman"/>
                <w:sz w:val="28"/>
                <w:szCs w:val="28"/>
              </w:rPr>
            </w:pPr>
          </w:p>
        </w:tc>
        <w:tc>
          <w:tcPr>
            <w:tcW w:w="2816" w:type="dxa"/>
            <w:vMerge w:val="restart"/>
          </w:tcPr>
          <w:p w:rsidR="00800CA9" w:rsidRPr="00BE177E" w:rsidRDefault="00800CA9" w:rsidP="00304264">
            <w:pPr>
              <w:shd w:val="clear" w:color="auto" w:fill="FFFFFF"/>
              <w:spacing w:after="0" w:line="240" w:lineRule="auto"/>
              <w:rPr>
                <w:rFonts w:ascii="Times New Roman" w:hAnsi="Times New Roman"/>
                <w:sz w:val="28"/>
                <w:szCs w:val="28"/>
              </w:rPr>
            </w:pPr>
            <w:r w:rsidRPr="00BE177E">
              <w:rPr>
                <w:rFonts w:ascii="Times New Roman" w:hAnsi="Times New Roman"/>
                <w:spacing w:val="-5"/>
                <w:sz w:val="28"/>
                <w:szCs w:val="28"/>
              </w:rPr>
              <w:t xml:space="preserve">Имеют квалификационную </w:t>
            </w:r>
            <w:r w:rsidRPr="00BE177E">
              <w:rPr>
                <w:rFonts w:ascii="Times New Roman" w:hAnsi="Times New Roman"/>
                <w:spacing w:val="-6"/>
                <w:sz w:val="28"/>
                <w:szCs w:val="28"/>
              </w:rPr>
              <w:t>категорию</w:t>
            </w:r>
          </w:p>
          <w:p w:rsidR="00800CA9" w:rsidRPr="00BE177E" w:rsidRDefault="00800CA9" w:rsidP="00304264">
            <w:pPr>
              <w:spacing w:after="0" w:line="240" w:lineRule="auto"/>
              <w:rPr>
                <w:rFonts w:ascii="Times New Roman" w:hAnsi="Times New Roman"/>
                <w:sz w:val="28"/>
                <w:szCs w:val="28"/>
              </w:rPr>
            </w:pPr>
          </w:p>
          <w:p w:rsidR="00800CA9" w:rsidRPr="00BE177E" w:rsidRDefault="00800CA9" w:rsidP="00304264">
            <w:pPr>
              <w:spacing w:after="0" w:line="240" w:lineRule="auto"/>
              <w:rPr>
                <w:rFonts w:ascii="Times New Roman" w:hAnsi="Times New Roman"/>
                <w:sz w:val="28"/>
                <w:szCs w:val="28"/>
              </w:rPr>
            </w:pPr>
          </w:p>
        </w:tc>
        <w:tc>
          <w:tcPr>
            <w:tcW w:w="3402" w:type="dxa"/>
          </w:tcPr>
          <w:p w:rsidR="00800CA9" w:rsidRPr="00BE177E" w:rsidRDefault="00800CA9" w:rsidP="00304264">
            <w:pPr>
              <w:shd w:val="clear" w:color="auto" w:fill="FFFFFF"/>
              <w:spacing w:after="0" w:line="240" w:lineRule="auto"/>
              <w:rPr>
                <w:rFonts w:ascii="Times New Roman" w:hAnsi="Times New Roman"/>
                <w:sz w:val="28"/>
                <w:szCs w:val="28"/>
              </w:rPr>
            </w:pPr>
            <w:r w:rsidRPr="00BE177E">
              <w:rPr>
                <w:rFonts w:ascii="Times New Roman" w:hAnsi="Times New Roman"/>
                <w:spacing w:val="-10"/>
                <w:sz w:val="28"/>
                <w:szCs w:val="28"/>
              </w:rPr>
              <w:t>Всего</w:t>
            </w:r>
          </w:p>
        </w:tc>
        <w:tc>
          <w:tcPr>
            <w:tcW w:w="1418" w:type="dxa"/>
          </w:tcPr>
          <w:p w:rsidR="00800CA9" w:rsidRPr="00BE177E" w:rsidRDefault="00800CA9" w:rsidP="00304264">
            <w:pPr>
              <w:shd w:val="clear" w:color="auto" w:fill="FFFFFF"/>
              <w:spacing w:after="0" w:line="240" w:lineRule="auto"/>
              <w:jc w:val="center"/>
              <w:rPr>
                <w:rFonts w:ascii="Times New Roman" w:hAnsi="Times New Roman"/>
                <w:sz w:val="28"/>
                <w:szCs w:val="28"/>
              </w:rPr>
            </w:pPr>
            <w:r w:rsidRPr="00BE177E">
              <w:rPr>
                <w:rFonts w:ascii="Times New Roman" w:hAnsi="Times New Roman"/>
                <w:sz w:val="28"/>
                <w:szCs w:val="28"/>
              </w:rPr>
              <w:t>29</w:t>
            </w:r>
          </w:p>
        </w:tc>
        <w:tc>
          <w:tcPr>
            <w:tcW w:w="1559" w:type="dxa"/>
          </w:tcPr>
          <w:p w:rsidR="00800CA9" w:rsidRPr="00BE177E" w:rsidRDefault="00800CA9" w:rsidP="00304264">
            <w:pPr>
              <w:shd w:val="clear" w:color="auto" w:fill="FFFFFF"/>
              <w:spacing w:after="0" w:line="240" w:lineRule="auto"/>
              <w:jc w:val="center"/>
              <w:rPr>
                <w:rFonts w:ascii="Times New Roman" w:hAnsi="Times New Roman"/>
                <w:sz w:val="28"/>
                <w:szCs w:val="28"/>
              </w:rPr>
            </w:pPr>
            <w:r w:rsidRPr="00BE177E">
              <w:rPr>
                <w:rFonts w:ascii="Times New Roman" w:hAnsi="Times New Roman"/>
                <w:sz w:val="28"/>
                <w:szCs w:val="28"/>
              </w:rPr>
              <w:t>100</w:t>
            </w:r>
          </w:p>
        </w:tc>
      </w:tr>
      <w:tr w:rsidR="00800CA9" w:rsidRPr="00BE177E" w:rsidTr="00304264">
        <w:trPr>
          <w:trHeight w:val="20"/>
        </w:trPr>
        <w:tc>
          <w:tcPr>
            <w:tcW w:w="586" w:type="dxa"/>
            <w:vMerge/>
          </w:tcPr>
          <w:p w:rsidR="00800CA9" w:rsidRPr="00BE177E" w:rsidRDefault="00800CA9" w:rsidP="00304264">
            <w:pPr>
              <w:rPr>
                <w:rFonts w:ascii="Times New Roman" w:hAnsi="Times New Roman"/>
                <w:sz w:val="28"/>
                <w:szCs w:val="28"/>
              </w:rPr>
            </w:pPr>
          </w:p>
        </w:tc>
        <w:tc>
          <w:tcPr>
            <w:tcW w:w="2816" w:type="dxa"/>
            <w:vMerge/>
          </w:tcPr>
          <w:p w:rsidR="00800CA9" w:rsidRPr="00BE177E" w:rsidRDefault="00800CA9" w:rsidP="00304264">
            <w:pPr>
              <w:spacing w:after="0" w:line="240" w:lineRule="auto"/>
              <w:rPr>
                <w:rFonts w:ascii="Times New Roman" w:hAnsi="Times New Roman"/>
                <w:sz w:val="28"/>
                <w:szCs w:val="28"/>
              </w:rPr>
            </w:pPr>
          </w:p>
        </w:tc>
        <w:tc>
          <w:tcPr>
            <w:tcW w:w="3402" w:type="dxa"/>
          </w:tcPr>
          <w:p w:rsidR="00800CA9" w:rsidRPr="00BE177E" w:rsidRDefault="00800CA9" w:rsidP="00304264">
            <w:pPr>
              <w:shd w:val="clear" w:color="auto" w:fill="FFFFFF"/>
              <w:spacing w:after="0" w:line="240" w:lineRule="auto"/>
              <w:rPr>
                <w:rFonts w:ascii="Times New Roman" w:hAnsi="Times New Roman"/>
                <w:sz w:val="28"/>
                <w:szCs w:val="28"/>
              </w:rPr>
            </w:pPr>
            <w:r w:rsidRPr="00BE177E">
              <w:rPr>
                <w:rFonts w:ascii="Times New Roman" w:hAnsi="Times New Roman"/>
                <w:spacing w:val="-9"/>
                <w:sz w:val="28"/>
                <w:szCs w:val="28"/>
              </w:rPr>
              <w:t>Высшую</w:t>
            </w:r>
          </w:p>
        </w:tc>
        <w:tc>
          <w:tcPr>
            <w:tcW w:w="1418" w:type="dxa"/>
          </w:tcPr>
          <w:p w:rsidR="00800CA9" w:rsidRPr="00BE177E" w:rsidRDefault="00800CA9" w:rsidP="00304264">
            <w:pPr>
              <w:shd w:val="clear" w:color="auto" w:fill="FFFFFF"/>
              <w:spacing w:after="0" w:line="240" w:lineRule="auto"/>
              <w:jc w:val="center"/>
              <w:rPr>
                <w:rFonts w:ascii="Times New Roman" w:hAnsi="Times New Roman"/>
                <w:sz w:val="28"/>
                <w:szCs w:val="28"/>
              </w:rPr>
            </w:pPr>
            <w:r w:rsidRPr="00BE177E">
              <w:rPr>
                <w:rFonts w:ascii="Times New Roman" w:hAnsi="Times New Roman"/>
                <w:sz w:val="28"/>
                <w:szCs w:val="28"/>
              </w:rPr>
              <w:t>6</w:t>
            </w:r>
          </w:p>
        </w:tc>
        <w:tc>
          <w:tcPr>
            <w:tcW w:w="1559" w:type="dxa"/>
          </w:tcPr>
          <w:p w:rsidR="00800CA9" w:rsidRPr="00BE177E" w:rsidRDefault="00800CA9" w:rsidP="00304264">
            <w:pPr>
              <w:shd w:val="clear" w:color="auto" w:fill="FFFFFF"/>
              <w:spacing w:after="0" w:line="240" w:lineRule="auto"/>
              <w:jc w:val="center"/>
              <w:rPr>
                <w:rFonts w:ascii="Times New Roman" w:hAnsi="Times New Roman"/>
                <w:sz w:val="28"/>
                <w:szCs w:val="28"/>
              </w:rPr>
            </w:pPr>
            <w:r w:rsidRPr="00BE177E">
              <w:rPr>
                <w:rFonts w:ascii="Times New Roman" w:hAnsi="Times New Roman"/>
                <w:sz w:val="28"/>
                <w:szCs w:val="28"/>
              </w:rPr>
              <w:t>21</w:t>
            </w:r>
          </w:p>
        </w:tc>
      </w:tr>
      <w:tr w:rsidR="00800CA9" w:rsidRPr="00BE177E" w:rsidTr="00304264">
        <w:trPr>
          <w:trHeight w:val="20"/>
        </w:trPr>
        <w:tc>
          <w:tcPr>
            <w:tcW w:w="586" w:type="dxa"/>
            <w:vMerge/>
          </w:tcPr>
          <w:p w:rsidR="00800CA9" w:rsidRPr="00BE177E" w:rsidRDefault="00800CA9" w:rsidP="00304264">
            <w:pPr>
              <w:rPr>
                <w:rFonts w:ascii="Times New Roman" w:hAnsi="Times New Roman"/>
                <w:sz w:val="28"/>
                <w:szCs w:val="28"/>
              </w:rPr>
            </w:pPr>
          </w:p>
        </w:tc>
        <w:tc>
          <w:tcPr>
            <w:tcW w:w="2816" w:type="dxa"/>
            <w:vMerge/>
          </w:tcPr>
          <w:p w:rsidR="00800CA9" w:rsidRPr="00BE177E" w:rsidRDefault="00800CA9" w:rsidP="00304264">
            <w:pPr>
              <w:spacing w:after="0" w:line="240" w:lineRule="auto"/>
              <w:rPr>
                <w:rFonts w:ascii="Times New Roman" w:hAnsi="Times New Roman"/>
                <w:sz w:val="28"/>
                <w:szCs w:val="28"/>
              </w:rPr>
            </w:pPr>
          </w:p>
        </w:tc>
        <w:tc>
          <w:tcPr>
            <w:tcW w:w="3402" w:type="dxa"/>
          </w:tcPr>
          <w:p w:rsidR="00800CA9" w:rsidRPr="00BE177E" w:rsidRDefault="00800CA9" w:rsidP="00304264">
            <w:pPr>
              <w:shd w:val="clear" w:color="auto" w:fill="FFFFFF"/>
              <w:spacing w:after="0" w:line="240" w:lineRule="auto"/>
              <w:rPr>
                <w:rFonts w:ascii="Times New Roman" w:hAnsi="Times New Roman"/>
                <w:sz w:val="28"/>
                <w:szCs w:val="28"/>
              </w:rPr>
            </w:pPr>
            <w:r w:rsidRPr="00BE177E">
              <w:rPr>
                <w:rFonts w:ascii="Times New Roman" w:hAnsi="Times New Roman"/>
                <w:spacing w:val="-7"/>
                <w:sz w:val="28"/>
                <w:szCs w:val="28"/>
              </w:rPr>
              <w:t>Первую</w:t>
            </w:r>
          </w:p>
        </w:tc>
        <w:tc>
          <w:tcPr>
            <w:tcW w:w="1418" w:type="dxa"/>
          </w:tcPr>
          <w:p w:rsidR="00800CA9" w:rsidRPr="00BE177E" w:rsidRDefault="00800CA9" w:rsidP="00304264">
            <w:pPr>
              <w:shd w:val="clear" w:color="auto" w:fill="FFFFFF"/>
              <w:spacing w:after="0" w:line="240" w:lineRule="auto"/>
              <w:jc w:val="center"/>
              <w:rPr>
                <w:rFonts w:ascii="Times New Roman" w:hAnsi="Times New Roman"/>
                <w:sz w:val="28"/>
                <w:szCs w:val="28"/>
              </w:rPr>
            </w:pPr>
            <w:r w:rsidRPr="00BE177E">
              <w:rPr>
                <w:rFonts w:ascii="Times New Roman" w:hAnsi="Times New Roman"/>
                <w:sz w:val="28"/>
                <w:szCs w:val="28"/>
              </w:rPr>
              <w:t>15</w:t>
            </w:r>
          </w:p>
        </w:tc>
        <w:tc>
          <w:tcPr>
            <w:tcW w:w="1559" w:type="dxa"/>
          </w:tcPr>
          <w:p w:rsidR="00800CA9" w:rsidRPr="00BE177E" w:rsidRDefault="00800CA9" w:rsidP="00304264">
            <w:pPr>
              <w:shd w:val="clear" w:color="auto" w:fill="FFFFFF"/>
              <w:spacing w:after="0" w:line="240" w:lineRule="auto"/>
              <w:jc w:val="center"/>
              <w:rPr>
                <w:rFonts w:ascii="Times New Roman" w:hAnsi="Times New Roman"/>
                <w:sz w:val="28"/>
                <w:szCs w:val="28"/>
              </w:rPr>
            </w:pPr>
            <w:r w:rsidRPr="00BE177E">
              <w:rPr>
                <w:rFonts w:ascii="Times New Roman" w:hAnsi="Times New Roman"/>
                <w:sz w:val="28"/>
                <w:szCs w:val="28"/>
              </w:rPr>
              <w:t>52</w:t>
            </w:r>
          </w:p>
        </w:tc>
      </w:tr>
      <w:tr w:rsidR="00800CA9" w:rsidRPr="00BE177E" w:rsidTr="00304264">
        <w:trPr>
          <w:trHeight w:val="20"/>
        </w:trPr>
        <w:tc>
          <w:tcPr>
            <w:tcW w:w="586" w:type="dxa"/>
            <w:vMerge/>
          </w:tcPr>
          <w:p w:rsidR="00800CA9" w:rsidRPr="00BE177E" w:rsidRDefault="00800CA9" w:rsidP="00304264">
            <w:pPr>
              <w:rPr>
                <w:rFonts w:ascii="Times New Roman" w:hAnsi="Times New Roman"/>
                <w:sz w:val="28"/>
                <w:szCs w:val="28"/>
              </w:rPr>
            </w:pPr>
          </w:p>
        </w:tc>
        <w:tc>
          <w:tcPr>
            <w:tcW w:w="2816" w:type="dxa"/>
            <w:vMerge/>
          </w:tcPr>
          <w:p w:rsidR="00800CA9" w:rsidRPr="00BE177E" w:rsidRDefault="00800CA9" w:rsidP="00304264">
            <w:pPr>
              <w:spacing w:after="0" w:line="240" w:lineRule="auto"/>
              <w:rPr>
                <w:rFonts w:ascii="Times New Roman" w:hAnsi="Times New Roman"/>
                <w:sz w:val="28"/>
                <w:szCs w:val="28"/>
              </w:rPr>
            </w:pPr>
          </w:p>
        </w:tc>
        <w:tc>
          <w:tcPr>
            <w:tcW w:w="3402" w:type="dxa"/>
          </w:tcPr>
          <w:p w:rsidR="00800CA9" w:rsidRPr="00BE177E" w:rsidRDefault="00800CA9" w:rsidP="00304264">
            <w:pPr>
              <w:shd w:val="clear" w:color="auto" w:fill="FFFFFF"/>
              <w:spacing w:after="0" w:line="240" w:lineRule="auto"/>
              <w:rPr>
                <w:rFonts w:ascii="Times New Roman" w:hAnsi="Times New Roman"/>
                <w:sz w:val="28"/>
                <w:szCs w:val="28"/>
              </w:rPr>
            </w:pPr>
            <w:r w:rsidRPr="00BE177E">
              <w:rPr>
                <w:rFonts w:ascii="Times New Roman" w:hAnsi="Times New Roman"/>
                <w:spacing w:val="-4"/>
                <w:sz w:val="28"/>
                <w:szCs w:val="28"/>
              </w:rPr>
              <w:t>Без категории</w:t>
            </w:r>
          </w:p>
        </w:tc>
        <w:tc>
          <w:tcPr>
            <w:tcW w:w="1418" w:type="dxa"/>
          </w:tcPr>
          <w:p w:rsidR="00800CA9" w:rsidRPr="00BE177E" w:rsidRDefault="00800CA9" w:rsidP="00304264">
            <w:pPr>
              <w:shd w:val="clear" w:color="auto" w:fill="FFFFFF"/>
              <w:spacing w:after="0" w:line="240" w:lineRule="auto"/>
              <w:jc w:val="center"/>
              <w:rPr>
                <w:rFonts w:ascii="Times New Roman" w:hAnsi="Times New Roman"/>
                <w:sz w:val="28"/>
                <w:szCs w:val="28"/>
              </w:rPr>
            </w:pPr>
            <w:r w:rsidRPr="00BE177E">
              <w:rPr>
                <w:rFonts w:ascii="Times New Roman" w:hAnsi="Times New Roman"/>
                <w:sz w:val="28"/>
                <w:szCs w:val="28"/>
              </w:rPr>
              <w:t>5</w:t>
            </w:r>
          </w:p>
        </w:tc>
        <w:tc>
          <w:tcPr>
            <w:tcW w:w="1559" w:type="dxa"/>
          </w:tcPr>
          <w:p w:rsidR="00800CA9" w:rsidRPr="00BE177E" w:rsidRDefault="00800CA9" w:rsidP="00304264">
            <w:pPr>
              <w:shd w:val="clear" w:color="auto" w:fill="FFFFFF"/>
              <w:spacing w:after="0" w:line="240" w:lineRule="auto"/>
              <w:jc w:val="center"/>
              <w:rPr>
                <w:rFonts w:ascii="Times New Roman" w:hAnsi="Times New Roman"/>
                <w:sz w:val="28"/>
                <w:szCs w:val="28"/>
              </w:rPr>
            </w:pPr>
            <w:r w:rsidRPr="00BE177E">
              <w:rPr>
                <w:rFonts w:ascii="Times New Roman" w:hAnsi="Times New Roman"/>
                <w:sz w:val="28"/>
                <w:szCs w:val="28"/>
              </w:rPr>
              <w:t>17</w:t>
            </w:r>
          </w:p>
        </w:tc>
      </w:tr>
      <w:tr w:rsidR="00800CA9" w:rsidRPr="00BE177E" w:rsidTr="00304264">
        <w:trPr>
          <w:trHeight w:val="20"/>
        </w:trPr>
        <w:tc>
          <w:tcPr>
            <w:tcW w:w="586" w:type="dxa"/>
            <w:vMerge/>
          </w:tcPr>
          <w:p w:rsidR="00800CA9" w:rsidRPr="00BE177E" w:rsidRDefault="00800CA9" w:rsidP="00304264">
            <w:pPr>
              <w:spacing w:after="0" w:line="240" w:lineRule="auto"/>
              <w:rPr>
                <w:rFonts w:ascii="Times New Roman" w:hAnsi="Times New Roman"/>
                <w:sz w:val="28"/>
                <w:szCs w:val="28"/>
              </w:rPr>
            </w:pPr>
          </w:p>
        </w:tc>
        <w:tc>
          <w:tcPr>
            <w:tcW w:w="2816" w:type="dxa"/>
            <w:vMerge/>
          </w:tcPr>
          <w:p w:rsidR="00800CA9" w:rsidRPr="00BE177E" w:rsidRDefault="00800CA9" w:rsidP="00304264">
            <w:pPr>
              <w:spacing w:after="0" w:line="240" w:lineRule="auto"/>
              <w:rPr>
                <w:rFonts w:ascii="Times New Roman" w:hAnsi="Times New Roman"/>
                <w:sz w:val="28"/>
                <w:szCs w:val="28"/>
              </w:rPr>
            </w:pPr>
          </w:p>
        </w:tc>
        <w:tc>
          <w:tcPr>
            <w:tcW w:w="3402" w:type="dxa"/>
          </w:tcPr>
          <w:p w:rsidR="00800CA9" w:rsidRPr="00BE177E" w:rsidRDefault="00800CA9" w:rsidP="00304264">
            <w:pPr>
              <w:shd w:val="clear" w:color="auto" w:fill="FFFFFF"/>
              <w:spacing w:after="0" w:line="240" w:lineRule="auto"/>
              <w:rPr>
                <w:rFonts w:ascii="Times New Roman" w:hAnsi="Times New Roman"/>
                <w:sz w:val="28"/>
                <w:szCs w:val="28"/>
              </w:rPr>
            </w:pPr>
            <w:r w:rsidRPr="00BE177E">
              <w:rPr>
                <w:rFonts w:ascii="Times New Roman" w:hAnsi="Times New Roman"/>
                <w:spacing w:val="-5"/>
                <w:sz w:val="28"/>
                <w:szCs w:val="28"/>
              </w:rPr>
              <w:t>Соответствие</w:t>
            </w:r>
          </w:p>
        </w:tc>
        <w:tc>
          <w:tcPr>
            <w:tcW w:w="1418" w:type="dxa"/>
          </w:tcPr>
          <w:p w:rsidR="00800CA9" w:rsidRPr="00BE177E" w:rsidRDefault="00800CA9" w:rsidP="00304264">
            <w:pPr>
              <w:shd w:val="clear" w:color="auto" w:fill="FFFFFF"/>
              <w:spacing w:after="0" w:line="240" w:lineRule="auto"/>
              <w:jc w:val="center"/>
              <w:rPr>
                <w:rFonts w:ascii="Times New Roman" w:hAnsi="Times New Roman"/>
                <w:sz w:val="28"/>
                <w:szCs w:val="28"/>
              </w:rPr>
            </w:pPr>
            <w:r w:rsidRPr="00BE177E">
              <w:rPr>
                <w:rFonts w:ascii="Times New Roman" w:hAnsi="Times New Roman"/>
                <w:sz w:val="28"/>
                <w:szCs w:val="28"/>
              </w:rPr>
              <w:t>3</w:t>
            </w:r>
          </w:p>
        </w:tc>
        <w:tc>
          <w:tcPr>
            <w:tcW w:w="1559" w:type="dxa"/>
          </w:tcPr>
          <w:p w:rsidR="00800CA9" w:rsidRPr="00BE177E" w:rsidRDefault="00800CA9" w:rsidP="00304264">
            <w:pPr>
              <w:shd w:val="clear" w:color="auto" w:fill="FFFFFF"/>
              <w:spacing w:after="0" w:line="240" w:lineRule="auto"/>
              <w:jc w:val="center"/>
              <w:rPr>
                <w:rFonts w:ascii="Times New Roman" w:hAnsi="Times New Roman"/>
                <w:sz w:val="28"/>
                <w:szCs w:val="28"/>
              </w:rPr>
            </w:pPr>
            <w:r w:rsidRPr="00BE177E">
              <w:rPr>
                <w:rFonts w:ascii="Times New Roman" w:hAnsi="Times New Roman"/>
                <w:sz w:val="28"/>
                <w:szCs w:val="28"/>
              </w:rPr>
              <w:t>10</w:t>
            </w:r>
          </w:p>
        </w:tc>
      </w:tr>
      <w:tr w:rsidR="00800CA9" w:rsidRPr="00BE177E" w:rsidTr="00304264">
        <w:trPr>
          <w:trHeight w:val="20"/>
        </w:trPr>
        <w:tc>
          <w:tcPr>
            <w:tcW w:w="586" w:type="dxa"/>
          </w:tcPr>
          <w:p w:rsidR="00800CA9" w:rsidRPr="00BE177E" w:rsidRDefault="00800CA9" w:rsidP="00304264">
            <w:pPr>
              <w:shd w:val="clear" w:color="auto" w:fill="FFFFFF"/>
              <w:spacing w:after="0" w:line="240" w:lineRule="auto"/>
              <w:rPr>
                <w:rFonts w:ascii="Times New Roman" w:hAnsi="Times New Roman"/>
                <w:sz w:val="28"/>
                <w:szCs w:val="28"/>
              </w:rPr>
            </w:pPr>
            <w:r w:rsidRPr="00BE177E">
              <w:rPr>
                <w:rFonts w:ascii="Times New Roman" w:hAnsi="Times New Roman"/>
                <w:sz w:val="28"/>
                <w:szCs w:val="28"/>
              </w:rPr>
              <w:t>8</w:t>
            </w:r>
          </w:p>
        </w:tc>
        <w:tc>
          <w:tcPr>
            <w:tcW w:w="6218" w:type="dxa"/>
            <w:gridSpan w:val="2"/>
          </w:tcPr>
          <w:p w:rsidR="00800CA9" w:rsidRPr="00BE177E" w:rsidRDefault="00800CA9" w:rsidP="00304264">
            <w:pPr>
              <w:shd w:val="clear" w:color="auto" w:fill="FFFFFF"/>
              <w:spacing w:after="0" w:line="240" w:lineRule="auto"/>
              <w:rPr>
                <w:rFonts w:ascii="Times New Roman" w:hAnsi="Times New Roman"/>
                <w:sz w:val="28"/>
                <w:szCs w:val="28"/>
              </w:rPr>
            </w:pPr>
            <w:r w:rsidRPr="00BE177E">
              <w:rPr>
                <w:rFonts w:ascii="Times New Roman" w:hAnsi="Times New Roman"/>
                <w:spacing w:val="-5"/>
                <w:sz w:val="28"/>
                <w:szCs w:val="28"/>
              </w:rPr>
              <w:t>Имеют учёную степень</w:t>
            </w:r>
          </w:p>
        </w:tc>
        <w:tc>
          <w:tcPr>
            <w:tcW w:w="1418" w:type="dxa"/>
          </w:tcPr>
          <w:p w:rsidR="00800CA9" w:rsidRPr="00BE177E" w:rsidRDefault="00800CA9" w:rsidP="00304264">
            <w:pPr>
              <w:shd w:val="clear" w:color="auto" w:fill="FFFFFF"/>
              <w:spacing w:after="0" w:line="240" w:lineRule="auto"/>
              <w:jc w:val="center"/>
              <w:rPr>
                <w:rFonts w:ascii="Times New Roman" w:hAnsi="Times New Roman"/>
                <w:sz w:val="28"/>
                <w:szCs w:val="28"/>
              </w:rPr>
            </w:pPr>
            <w:r w:rsidRPr="00BE177E">
              <w:rPr>
                <w:rFonts w:ascii="Times New Roman" w:hAnsi="Times New Roman"/>
                <w:sz w:val="28"/>
                <w:szCs w:val="28"/>
              </w:rPr>
              <w:t>0</w:t>
            </w:r>
          </w:p>
        </w:tc>
        <w:tc>
          <w:tcPr>
            <w:tcW w:w="1559" w:type="dxa"/>
          </w:tcPr>
          <w:p w:rsidR="00800CA9" w:rsidRPr="00BE177E" w:rsidRDefault="00800CA9" w:rsidP="00304264">
            <w:pPr>
              <w:shd w:val="clear" w:color="auto" w:fill="FFFFFF"/>
              <w:spacing w:after="0" w:line="240" w:lineRule="auto"/>
              <w:rPr>
                <w:rFonts w:ascii="Times New Roman" w:hAnsi="Times New Roman"/>
                <w:sz w:val="28"/>
                <w:szCs w:val="28"/>
              </w:rPr>
            </w:pPr>
          </w:p>
        </w:tc>
      </w:tr>
      <w:tr w:rsidR="00800CA9" w:rsidRPr="00BE177E" w:rsidTr="00304264">
        <w:trPr>
          <w:trHeight w:val="20"/>
        </w:trPr>
        <w:tc>
          <w:tcPr>
            <w:tcW w:w="586" w:type="dxa"/>
          </w:tcPr>
          <w:p w:rsidR="00800CA9" w:rsidRPr="00BE177E" w:rsidRDefault="00800CA9" w:rsidP="00304264">
            <w:pPr>
              <w:shd w:val="clear" w:color="auto" w:fill="FFFFFF"/>
              <w:spacing w:after="0" w:line="240" w:lineRule="auto"/>
              <w:rPr>
                <w:rFonts w:ascii="Times New Roman" w:hAnsi="Times New Roman"/>
                <w:sz w:val="28"/>
                <w:szCs w:val="28"/>
              </w:rPr>
            </w:pPr>
            <w:r w:rsidRPr="00BE177E">
              <w:rPr>
                <w:rFonts w:ascii="Times New Roman" w:hAnsi="Times New Roman"/>
                <w:sz w:val="28"/>
                <w:szCs w:val="28"/>
              </w:rPr>
              <w:t>9</w:t>
            </w:r>
          </w:p>
          <w:p w:rsidR="00800CA9" w:rsidRPr="00BE177E" w:rsidRDefault="00800CA9" w:rsidP="00304264">
            <w:pPr>
              <w:shd w:val="clear" w:color="auto" w:fill="FFFFFF"/>
              <w:spacing w:after="0" w:line="240" w:lineRule="auto"/>
              <w:rPr>
                <w:rFonts w:ascii="Times New Roman" w:hAnsi="Times New Roman"/>
                <w:sz w:val="28"/>
                <w:szCs w:val="28"/>
              </w:rPr>
            </w:pPr>
          </w:p>
        </w:tc>
        <w:tc>
          <w:tcPr>
            <w:tcW w:w="6218" w:type="dxa"/>
            <w:gridSpan w:val="2"/>
          </w:tcPr>
          <w:p w:rsidR="00800CA9" w:rsidRPr="00BE177E" w:rsidRDefault="00800CA9" w:rsidP="00304264">
            <w:pPr>
              <w:shd w:val="clear" w:color="auto" w:fill="FFFFFF"/>
              <w:spacing w:after="0" w:line="240" w:lineRule="auto"/>
              <w:rPr>
                <w:rFonts w:ascii="Times New Roman" w:hAnsi="Times New Roman"/>
                <w:sz w:val="28"/>
                <w:szCs w:val="28"/>
              </w:rPr>
            </w:pPr>
            <w:r w:rsidRPr="00BE177E">
              <w:rPr>
                <w:rFonts w:ascii="Times New Roman" w:hAnsi="Times New Roman"/>
                <w:spacing w:val="-5"/>
                <w:sz w:val="28"/>
                <w:szCs w:val="28"/>
              </w:rPr>
              <w:t>Имеют звание «Заслуженный учитель Российской Федерации»</w:t>
            </w:r>
          </w:p>
        </w:tc>
        <w:tc>
          <w:tcPr>
            <w:tcW w:w="1418" w:type="dxa"/>
          </w:tcPr>
          <w:p w:rsidR="00800CA9" w:rsidRPr="00BE177E" w:rsidRDefault="00800CA9" w:rsidP="00304264">
            <w:pPr>
              <w:shd w:val="clear" w:color="auto" w:fill="FFFFFF"/>
              <w:spacing w:after="0" w:line="240" w:lineRule="auto"/>
              <w:jc w:val="center"/>
              <w:rPr>
                <w:rFonts w:ascii="Times New Roman" w:hAnsi="Times New Roman"/>
                <w:sz w:val="28"/>
                <w:szCs w:val="28"/>
              </w:rPr>
            </w:pPr>
            <w:r w:rsidRPr="00BE177E">
              <w:rPr>
                <w:rFonts w:ascii="Times New Roman" w:hAnsi="Times New Roman"/>
                <w:sz w:val="28"/>
                <w:szCs w:val="28"/>
              </w:rPr>
              <w:t>0</w:t>
            </w:r>
          </w:p>
          <w:p w:rsidR="00800CA9" w:rsidRPr="00BE177E" w:rsidRDefault="00800CA9" w:rsidP="00304264">
            <w:pPr>
              <w:shd w:val="clear" w:color="auto" w:fill="FFFFFF"/>
              <w:spacing w:after="0" w:line="240" w:lineRule="auto"/>
              <w:jc w:val="center"/>
              <w:rPr>
                <w:rFonts w:ascii="Times New Roman" w:hAnsi="Times New Roman"/>
                <w:sz w:val="28"/>
                <w:szCs w:val="28"/>
              </w:rPr>
            </w:pPr>
          </w:p>
        </w:tc>
        <w:tc>
          <w:tcPr>
            <w:tcW w:w="1559" w:type="dxa"/>
          </w:tcPr>
          <w:p w:rsidR="00800CA9" w:rsidRPr="00BE177E" w:rsidRDefault="00800CA9" w:rsidP="00304264">
            <w:pPr>
              <w:shd w:val="clear" w:color="auto" w:fill="FFFFFF"/>
              <w:spacing w:after="0" w:line="240" w:lineRule="auto"/>
              <w:jc w:val="center"/>
              <w:rPr>
                <w:rFonts w:ascii="Times New Roman" w:hAnsi="Times New Roman"/>
                <w:sz w:val="28"/>
                <w:szCs w:val="28"/>
              </w:rPr>
            </w:pPr>
          </w:p>
          <w:p w:rsidR="00800CA9" w:rsidRPr="00BE177E" w:rsidRDefault="00800CA9" w:rsidP="00304264">
            <w:pPr>
              <w:shd w:val="clear" w:color="auto" w:fill="FFFFFF"/>
              <w:spacing w:after="0" w:line="240" w:lineRule="auto"/>
              <w:jc w:val="center"/>
              <w:rPr>
                <w:rFonts w:ascii="Times New Roman" w:hAnsi="Times New Roman"/>
                <w:sz w:val="28"/>
                <w:szCs w:val="28"/>
              </w:rPr>
            </w:pPr>
          </w:p>
        </w:tc>
      </w:tr>
      <w:tr w:rsidR="00800CA9" w:rsidRPr="00BE177E" w:rsidTr="00304264">
        <w:trPr>
          <w:trHeight w:val="20"/>
        </w:trPr>
        <w:tc>
          <w:tcPr>
            <w:tcW w:w="586" w:type="dxa"/>
          </w:tcPr>
          <w:p w:rsidR="00800CA9" w:rsidRPr="00BE177E" w:rsidRDefault="00800CA9" w:rsidP="00304264">
            <w:pPr>
              <w:shd w:val="clear" w:color="auto" w:fill="FFFFFF"/>
              <w:spacing w:after="0" w:line="240" w:lineRule="auto"/>
              <w:rPr>
                <w:rFonts w:ascii="Times New Roman" w:hAnsi="Times New Roman"/>
                <w:sz w:val="28"/>
                <w:szCs w:val="28"/>
              </w:rPr>
            </w:pPr>
            <w:r w:rsidRPr="00BE177E">
              <w:rPr>
                <w:rFonts w:ascii="Times New Roman" w:hAnsi="Times New Roman"/>
                <w:sz w:val="28"/>
                <w:szCs w:val="28"/>
              </w:rPr>
              <w:t>10</w:t>
            </w:r>
          </w:p>
          <w:p w:rsidR="00800CA9" w:rsidRPr="00BE177E" w:rsidRDefault="00800CA9" w:rsidP="00304264">
            <w:pPr>
              <w:shd w:val="clear" w:color="auto" w:fill="FFFFFF"/>
              <w:spacing w:after="0" w:line="240" w:lineRule="auto"/>
              <w:rPr>
                <w:rFonts w:ascii="Times New Roman" w:hAnsi="Times New Roman"/>
                <w:sz w:val="28"/>
                <w:szCs w:val="28"/>
              </w:rPr>
            </w:pPr>
          </w:p>
        </w:tc>
        <w:tc>
          <w:tcPr>
            <w:tcW w:w="6218" w:type="dxa"/>
            <w:gridSpan w:val="2"/>
          </w:tcPr>
          <w:p w:rsidR="00800CA9" w:rsidRPr="00BE177E" w:rsidRDefault="00800CA9" w:rsidP="00304264">
            <w:pPr>
              <w:shd w:val="clear" w:color="auto" w:fill="FFFFFF"/>
              <w:spacing w:after="0" w:line="240" w:lineRule="auto"/>
              <w:rPr>
                <w:rFonts w:ascii="Times New Roman" w:hAnsi="Times New Roman"/>
                <w:sz w:val="28"/>
                <w:szCs w:val="28"/>
              </w:rPr>
            </w:pPr>
            <w:r w:rsidRPr="00BE177E">
              <w:rPr>
                <w:rFonts w:ascii="Times New Roman" w:hAnsi="Times New Roman"/>
                <w:sz w:val="28"/>
                <w:szCs w:val="28"/>
              </w:rPr>
              <w:t xml:space="preserve">Имеют государственные и ведомственные награды, почётные </w:t>
            </w:r>
            <w:r w:rsidRPr="00BE177E">
              <w:rPr>
                <w:rFonts w:ascii="Times New Roman" w:hAnsi="Times New Roman"/>
                <w:spacing w:val="-7"/>
                <w:sz w:val="28"/>
                <w:szCs w:val="28"/>
              </w:rPr>
              <w:t>звания</w:t>
            </w:r>
          </w:p>
        </w:tc>
        <w:tc>
          <w:tcPr>
            <w:tcW w:w="1418" w:type="dxa"/>
          </w:tcPr>
          <w:p w:rsidR="00800CA9" w:rsidRPr="00BE177E" w:rsidRDefault="00800CA9" w:rsidP="00304264">
            <w:pPr>
              <w:shd w:val="clear" w:color="auto" w:fill="FFFFFF"/>
              <w:spacing w:after="0" w:line="240" w:lineRule="auto"/>
              <w:jc w:val="center"/>
              <w:rPr>
                <w:rFonts w:ascii="Times New Roman" w:hAnsi="Times New Roman"/>
                <w:sz w:val="28"/>
                <w:szCs w:val="28"/>
              </w:rPr>
            </w:pPr>
            <w:r w:rsidRPr="00BE177E">
              <w:rPr>
                <w:rFonts w:ascii="Times New Roman" w:hAnsi="Times New Roman"/>
                <w:sz w:val="28"/>
                <w:szCs w:val="28"/>
              </w:rPr>
              <w:t>8</w:t>
            </w:r>
          </w:p>
          <w:p w:rsidR="00800CA9" w:rsidRPr="00BE177E" w:rsidRDefault="00800CA9" w:rsidP="00304264">
            <w:pPr>
              <w:shd w:val="clear" w:color="auto" w:fill="FFFFFF"/>
              <w:spacing w:after="0" w:line="240" w:lineRule="auto"/>
              <w:jc w:val="center"/>
              <w:rPr>
                <w:rFonts w:ascii="Times New Roman" w:hAnsi="Times New Roman"/>
                <w:sz w:val="28"/>
                <w:szCs w:val="28"/>
              </w:rPr>
            </w:pPr>
          </w:p>
        </w:tc>
        <w:tc>
          <w:tcPr>
            <w:tcW w:w="1559" w:type="dxa"/>
          </w:tcPr>
          <w:p w:rsidR="00800CA9" w:rsidRPr="00BE177E" w:rsidRDefault="00800CA9" w:rsidP="00304264">
            <w:pPr>
              <w:shd w:val="clear" w:color="auto" w:fill="FFFFFF"/>
              <w:spacing w:after="0" w:line="240" w:lineRule="auto"/>
              <w:jc w:val="center"/>
              <w:rPr>
                <w:rFonts w:ascii="Times New Roman" w:hAnsi="Times New Roman"/>
                <w:sz w:val="28"/>
                <w:szCs w:val="28"/>
              </w:rPr>
            </w:pPr>
            <w:r w:rsidRPr="00BE177E">
              <w:rPr>
                <w:rFonts w:ascii="Times New Roman" w:hAnsi="Times New Roman"/>
                <w:sz w:val="28"/>
                <w:szCs w:val="28"/>
              </w:rPr>
              <w:t>28</w:t>
            </w:r>
          </w:p>
          <w:p w:rsidR="00800CA9" w:rsidRPr="00BE177E" w:rsidRDefault="00800CA9" w:rsidP="00304264">
            <w:pPr>
              <w:shd w:val="clear" w:color="auto" w:fill="FFFFFF"/>
              <w:spacing w:after="0" w:line="240" w:lineRule="auto"/>
              <w:jc w:val="center"/>
              <w:rPr>
                <w:rFonts w:ascii="Times New Roman" w:hAnsi="Times New Roman"/>
                <w:sz w:val="28"/>
                <w:szCs w:val="28"/>
              </w:rPr>
            </w:pPr>
          </w:p>
        </w:tc>
      </w:tr>
      <w:tr w:rsidR="00800CA9" w:rsidRPr="00BE177E" w:rsidTr="00304264">
        <w:trPr>
          <w:trHeight w:val="20"/>
        </w:trPr>
        <w:tc>
          <w:tcPr>
            <w:tcW w:w="9781" w:type="dxa"/>
            <w:gridSpan w:val="5"/>
          </w:tcPr>
          <w:p w:rsidR="00800CA9" w:rsidRPr="00BE177E" w:rsidRDefault="00800CA9" w:rsidP="00304264">
            <w:pPr>
              <w:shd w:val="clear" w:color="auto" w:fill="FFFFFF"/>
              <w:spacing w:after="0" w:line="240" w:lineRule="auto"/>
              <w:jc w:val="center"/>
              <w:rPr>
                <w:rFonts w:ascii="Times New Roman" w:hAnsi="Times New Roman"/>
                <w:b/>
                <w:sz w:val="28"/>
                <w:szCs w:val="28"/>
              </w:rPr>
            </w:pPr>
            <w:r w:rsidRPr="00BE177E">
              <w:rPr>
                <w:rFonts w:ascii="Times New Roman" w:hAnsi="Times New Roman"/>
                <w:b/>
                <w:w w:val="101"/>
                <w:sz w:val="28"/>
                <w:szCs w:val="28"/>
              </w:rPr>
              <w:t>Оборудование и технические средства</w:t>
            </w:r>
          </w:p>
        </w:tc>
      </w:tr>
      <w:tr w:rsidR="00800CA9" w:rsidRPr="00BE177E" w:rsidTr="00304264">
        <w:trPr>
          <w:trHeight w:val="20"/>
        </w:trPr>
        <w:tc>
          <w:tcPr>
            <w:tcW w:w="586" w:type="dxa"/>
          </w:tcPr>
          <w:p w:rsidR="00800CA9" w:rsidRPr="00BE177E" w:rsidRDefault="00800CA9" w:rsidP="00304264">
            <w:pPr>
              <w:shd w:val="clear" w:color="auto" w:fill="FFFFFF"/>
              <w:spacing w:after="0" w:line="240" w:lineRule="auto"/>
              <w:rPr>
                <w:rFonts w:ascii="Times New Roman" w:hAnsi="Times New Roman"/>
                <w:sz w:val="28"/>
                <w:szCs w:val="28"/>
              </w:rPr>
            </w:pPr>
            <w:r w:rsidRPr="00BE177E">
              <w:rPr>
                <w:rFonts w:ascii="Times New Roman" w:hAnsi="Times New Roman"/>
                <w:sz w:val="28"/>
                <w:szCs w:val="28"/>
              </w:rPr>
              <w:t>11</w:t>
            </w:r>
          </w:p>
        </w:tc>
        <w:tc>
          <w:tcPr>
            <w:tcW w:w="6218" w:type="dxa"/>
            <w:gridSpan w:val="2"/>
          </w:tcPr>
          <w:p w:rsidR="00800CA9" w:rsidRPr="00BE177E" w:rsidRDefault="00800CA9" w:rsidP="00304264">
            <w:pPr>
              <w:shd w:val="clear" w:color="auto" w:fill="FFFFFF"/>
              <w:spacing w:after="0" w:line="240" w:lineRule="auto"/>
              <w:rPr>
                <w:rFonts w:ascii="Times New Roman" w:hAnsi="Times New Roman"/>
                <w:sz w:val="28"/>
                <w:szCs w:val="28"/>
              </w:rPr>
            </w:pPr>
            <w:r w:rsidRPr="00BE177E">
              <w:rPr>
                <w:rFonts w:ascii="Times New Roman" w:hAnsi="Times New Roman"/>
                <w:spacing w:val="-5"/>
                <w:sz w:val="28"/>
                <w:szCs w:val="28"/>
              </w:rPr>
              <w:t>Количество компьютеров</w:t>
            </w:r>
          </w:p>
        </w:tc>
        <w:tc>
          <w:tcPr>
            <w:tcW w:w="1418" w:type="dxa"/>
          </w:tcPr>
          <w:p w:rsidR="00800CA9" w:rsidRPr="00BE177E" w:rsidRDefault="00800CA9" w:rsidP="00304264">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52</w:t>
            </w:r>
          </w:p>
        </w:tc>
        <w:tc>
          <w:tcPr>
            <w:tcW w:w="1559" w:type="dxa"/>
          </w:tcPr>
          <w:p w:rsidR="00800CA9" w:rsidRPr="00BE177E" w:rsidRDefault="00800CA9" w:rsidP="00304264">
            <w:pPr>
              <w:shd w:val="clear" w:color="auto" w:fill="FFFFFF"/>
              <w:spacing w:after="0" w:line="240" w:lineRule="auto"/>
              <w:jc w:val="center"/>
              <w:rPr>
                <w:rFonts w:ascii="Times New Roman" w:hAnsi="Times New Roman"/>
                <w:sz w:val="28"/>
                <w:szCs w:val="28"/>
              </w:rPr>
            </w:pPr>
            <w:r w:rsidRPr="00BE177E">
              <w:rPr>
                <w:rFonts w:ascii="Times New Roman" w:hAnsi="Times New Roman"/>
                <w:sz w:val="28"/>
                <w:szCs w:val="28"/>
              </w:rPr>
              <w:t>95</w:t>
            </w:r>
          </w:p>
        </w:tc>
      </w:tr>
      <w:tr w:rsidR="00800CA9" w:rsidRPr="00BE177E" w:rsidTr="00304264">
        <w:trPr>
          <w:trHeight w:val="20"/>
        </w:trPr>
        <w:tc>
          <w:tcPr>
            <w:tcW w:w="586" w:type="dxa"/>
          </w:tcPr>
          <w:p w:rsidR="00800CA9" w:rsidRPr="00BE177E" w:rsidRDefault="00800CA9" w:rsidP="00304264">
            <w:pPr>
              <w:shd w:val="clear" w:color="auto" w:fill="FFFFFF"/>
              <w:spacing w:after="0" w:line="240" w:lineRule="auto"/>
              <w:rPr>
                <w:rFonts w:ascii="Times New Roman" w:hAnsi="Times New Roman"/>
                <w:sz w:val="28"/>
                <w:szCs w:val="28"/>
              </w:rPr>
            </w:pPr>
            <w:r w:rsidRPr="00BE177E">
              <w:rPr>
                <w:rFonts w:ascii="Times New Roman" w:hAnsi="Times New Roman"/>
                <w:sz w:val="28"/>
                <w:szCs w:val="28"/>
              </w:rPr>
              <w:t>12</w:t>
            </w:r>
          </w:p>
          <w:p w:rsidR="00800CA9" w:rsidRPr="00BE177E" w:rsidRDefault="00800CA9" w:rsidP="00304264">
            <w:pPr>
              <w:shd w:val="clear" w:color="auto" w:fill="FFFFFF"/>
              <w:spacing w:after="0" w:line="240" w:lineRule="auto"/>
              <w:rPr>
                <w:rFonts w:ascii="Times New Roman" w:hAnsi="Times New Roman"/>
                <w:sz w:val="28"/>
                <w:szCs w:val="28"/>
              </w:rPr>
            </w:pPr>
          </w:p>
        </w:tc>
        <w:tc>
          <w:tcPr>
            <w:tcW w:w="6218" w:type="dxa"/>
            <w:gridSpan w:val="2"/>
          </w:tcPr>
          <w:p w:rsidR="00800CA9" w:rsidRPr="00BE177E" w:rsidRDefault="00800CA9" w:rsidP="00304264">
            <w:pPr>
              <w:shd w:val="clear" w:color="auto" w:fill="FFFFFF"/>
              <w:spacing w:after="0" w:line="240" w:lineRule="auto"/>
              <w:rPr>
                <w:rFonts w:ascii="Times New Roman" w:hAnsi="Times New Roman"/>
                <w:sz w:val="28"/>
                <w:szCs w:val="28"/>
              </w:rPr>
            </w:pPr>
            <w:r w:rsidRPr="00BE177E">
              <w:rPr>
                <w:rFonts w:ascii="Times New Roman" w:hAnsi="Times New Roman"/>
                <w:spacing w:val="-4"/>
                <w:sz w:val="28"/>
                <w:szCs w:val="28"/>
              </w:rPr>
              <w:t>Количество компьютеров, используемых в учебном процессе</w:t>
            </w:r>
          </w:p>
        </w:tc>
        <w:tc>
          <w:tcPr>
            <w:tcW w:w="1418" w:type="dxa"/>
          </w:tcPr>
          <w:p w:rsidR="00800CA9" w:rsidRPr="00BE177E" w:rsidRDefault="00800CA9" w:rsidP="00304264">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47</w:t>
            </w:r>
          </w:p>
          <w:p w:rsidR="00800CA9" w:rsidRPr="00BE177E" w:rsidRDefault="00800CA9" w:rsidP="00304264">
            <w:pPr>
              <w:shd w:val="clear" w:color="auto" w:fill="FFFFFF"/>
              <w:spacing w:after="0" w:line="240" w:lineRule="auto"/>
              <w:jc w:val="center"/>
              <w:rPr>
                <w:rFonts w:ascii="Times New Roman" w:hAnsi="Times New Roman"/>
                <w:sz w:val="28"/>
                <w:szCs w:val="28"/>
              </w:rPr>
            </w:pPr>
          </w:p>
        </w:tc>
        <w:tc>
          <w:tcPr>
            <w:tcW w:w="1559" w:type="dxa"/>
          </w:tcPr>
          <w:p w:rsidR="00800CA9" w:rsidRPr="00BE177E" w:rsidRDefault="00800CA9" w:rsidP="00304264">
            <w:pPr>
              <w:shd w:val="clear" w:color="auto" w:fill="FFFFFF"/>
              <w:spacing w:after="0" w:line="240" w:lineRule="auto"/>
              <w:jc w:val="center"/>
              <w:rPr>
                <w:rFonts w:ascii="Times New Roman" w:hAnsi="Times New Roman"/>
                <w:sz w:val="28"/>
                <w:szCs w:val="28"/>
              </w:rPr>
            </w:pPr>
            <w:r w:rsidRPr="00BE177E">
              <w:rPr>
                <w:rFonts w:ascii="Times New Roman" w:hAnsi="Times New Roman"/>
                <w:sz w:val="28"/>
                <w:szCs w:val="28"/>
              </w:rPr>
              <w:t>95</w:t>
            </w:r>
          </w:p>
          <w:p w:rsidR="00800CA9" w:rsidRPr="00BE177E" w:rsidRDefault="00800CA9" w:rsidP="00304264">
            <w:pPr>
              <w:shd w:val="clear" w:color="auto" w:fill="FFFFFF"/>
              <w:spacing w:after="0" w:line="240" w:lineRule="auto"/>
              <w:jc w:val="center"/>
              <w:rPr>
                <w:rFonts w:ascii="Times New Roman" w:hAnsi="Times New Roman"/>
                <w:sz w:val="28"/>
                <w:szCs w:val="28"/>
              </w:rPr>
            </w:pPr>
          </w:p>
        </w:tc>
      </w:tr>
      <w:tr w:rsidR="00800CA9" w:rsidRPr="00BE177E" w:rsidTr="00304264">
        <w:trPr>
          <w:trHeight w:val="20"/>
        </w:trPr>
        <w:tc>
          <w:tcPr>
            <w:tcW w:w="586" w:type="dxa"/>
          </w:tcPr>
          <w:p w:rsidR="00800CA9" w:rsidRPr="00BE177E" w:rsidRDefault="00800CA9" w:rsidP="00304264">
            <w:pPr>
              <w:shd w:val="clear" w:color="auto" w:fill="FFFFFF"/>
              <w:spacing w:after="0" w:line="240" w:lineRule="auto"/>
              <w:rPr>
                <w:rFonts w:ascii="Times New Roman" w:hAnsi="Times New Roman"/>
                <w:sz w:val="28"/>
                <w:szCs w:val="28"/>
              </w:rPr>
            </w:pPr>
            <w:r w:rsidRPr="00BE177E">
              <w:rPr>
                <w:rFonts w:ascii="Times New Roman" w:hAnsi="Times New Roman"/>
                <w:sz w:val="28"/>
                <w:szCs w:val="28"/>
              </w:rPr>
              <w:t>13</w:t>
            </w:r>
          </w:p>
          <w:p w:rsidR="00800CA9" w:rsidRPr="00BE177E" w:rsidRDefault="00800CA9" w:rsidP="00304264">
            <w:pPr>
              <w:shd w:val="clear" w:color="auto" w:fill="FFFFFF"/>
              <w:spacing w:after="0" w:line="240" w:lineRule="auto"/>
              <w:rPr>
                <w:rFonts w:ascii="Times New Roman" w:hAnsi="Times New Roman"/>
                <w:sz w:val="28"/>
                <w:szCs w:val="28"/>
              </w:rPr>
            </w:pPr>
          </w:p>
        </w:tc>
        <w:tc>
          <w:tcPr>
            <w:tcW w:w="6218" w:type="dxa"/>
            <w:gridSpan w:val="2"/>
          </w:tcPr>
          <w:p w:rsidR="00800CA9" w:rsidRPr="00BE177E" w:rsidRDefault="00800CA9" w:rsidP="00304264">
            <w:pPr>
              <w:shd w:val="clear" w:color="auto" w:fill="FFFFFF"/>
              <w:spacing w:after="0" w:line="240" w:lineRule="auto"/>
              <w:rPr>
                <w:rFonts w:ascii="Times New Roman" w:hAnsi="Times New Roman"/>
                <w:sz w:val="28"/>
                <w:szCs w:val="28"/>
              </w:rPr>
            </w:pPr>
            <w:r w:rsidRPr="00BE177E">
              <w:rPr>
                <w:rFonts w:ascii="Times New Roman" w:hAnsi="Times New Roman"/>
                <w:sz w:val="28"/>
                <w:szCs w:val="28"/>
              </w:rPr>
              <w:t xml:space="preserve">Количество учащихся на 1 компьютер, используемый в учебном </w:t>
            </w:r>
            <w:r w:rsidRPr="00BE177E">
              <w:rPr>
                <w:rFonts w:ascii="Times New Roman" w:hAnsi="Times New Roman"/>
                <w:spacing w:val="-6"/>
                <w:sz w:val="28"/>
                <w:szCs w:val="28"/>
              </w:rPr>
              <w:t>процессе</w:t>
            </w:r>
          </w:p>
        </w:tc>
        <w:tc>
          <w:tcPr>
            <w:tcW w:w="1418" w:type="dxa"/>
          </w:tcPr>
          <w:p w:rsidR="00800CA9" w:rsidRPr="00BE177E" w:rsidRDefault="00800CA9" w:rsidP="00304264">
            <w:pPr>
              <w:shd w:val="clear" w:color="auto" w:fill="FFFFFF"/>
              <w:spacing w:after="0" w:line="240" w:lineRule="auto"/>
              <w:jc w:val="center"/>
              <w:rPr>
                <w:rFonts w:ascii="Times New Roman" w:hAnsi="Times New Roman"/>
                <w:sz w:val="28"/>
                <w:szCs w:val="28"/>
              </w:rPr>
            </w:pPr>
            <w:r w:rsidRPr="00BE177E">
              <w:rPr>
                <w:rFonts w:ascii="Times New Roman" w:hAnsi="Times New Roman"/>
                <w:sz w:val="28"/>
                <w:szCs w:val="28"/>
              </w:rPr>
              <w:t>8</w:t>
            </w:r>
          </w:p>
          <w:p w:rsidR="00800CA9" w:rsidRPr="00BE177E" w:rsidRDefault="00800CA9" w:rsidP="00304264">
            <w:pPr>
              <w:shd w:val="clear" w:color="auto" w:fill="FFFFFF"/>
              <w:spacing w:after="0" w:line="240" w:lineRule="auto"/>
              <w:jc w:val="center"/>
              <w:rPr>
                <w:rFonts w:ascii="Times New Roman" w:hAnsi="Times New Roman"/>
                <w:sz w:val="28"/>
                <w:szCs w:val="28"/>
              </w:rPr>
            </w:pPr>
          </w:p>
        </w:tc>
        <w:tc>
          <w:tcPr>
            <w:tcW w:w="1559" w:type="dxa"/>
          </w:tcPr>
          <w:p w:rsidR="00800CA9" w:rsidRPr="00BE177E" w:rsidRDefault="00800CA9" w:rsidP="00304264">
            <w:pPr>
              <w:shd w:val="clear" w:color="auto" w:fill="FFFFFF"/>
              <w:spacing w:after="0" w:line="240" w:lineRule="auto"/>
              <w:jc w:val="center"/>
              <w:rPr>
                <w:rFonts w:ascii="Times New Roman" w:hAnsi="Times New Roman"/>
                <w:sz w:val="28"/>
                <w:szCs w:val="28"/>
              </w:rPr>
            </w:pPr>
            <w:r w:rsidRPr="00BE177E">
              <w:rPr>
                <w:rFonts w:ascii="Times New Roman" w:hAnsi="Times New Roman"/>
                <w:sz w:val="28"/>
                <w:szCs w:val="28"/>
              </w:rPr>
              <w:t>26</w:t>
            </w:r>
          </w:p>
          <w:p w:rsidR="00800CA9" w:rsidRPr="00BE177E" w:rsidRDefault="00800CA9" w:rsidP="00304264">
            <w:pPr>
              <w:shd w:val="clear" w:color="auto" w:fill="FFFFFF"/>
              <w:spacing w:after="0" w:line="240" w:lineRule="auto"/>
              <w:jc w:val="center"/>
              <w:rPr>
                <w:rFonts w:ascii="Times New Roman" w:hAnsi="Times New Roman"/>
                <w:sz w:val="28"/>
                <w:szCs w:val="28"/>
              </w:rPr>
            </w:pPr>
          </w:p>
        </w:tc>
      </w:tr>
      <w:tr w:rsidR="00800CA9" w:rsidRPr="00BE177E" w:rsidTr="00304264">
        <w:trPr>
          <w:trHeight w:val="20"/>
        </w:trPr>
        <w:tc>
          <w:tcPr>
            <w:tcW w:w="586" w:type="dxa"/>
          </w:tcPr>
          <w:p w:rsidR="00800CA9" w:rsidRPr="00BE177E" w:rsidRDefault="00800CA9" w:rsidP="00304264">
            <w:pPr>
              <w:shd w:val="clear" w:color="auto" w:fill="FFFFFF"/>
              <w:spacing w:after="0" w:line="240" w:lineRule="auto"/>
              <w:rPr>
                <w:rFonts w:ascii="Times New Roman" w:hAnsi="Times New Roman"/>
                <w:sz w:val="28"/>
                <w:szCs w:val="28"/>
              </w:rPr>
            </w:pPr>
            <w:r w:rsidRPr="00BE177E">
              <w:rPr>
                <w:rFonts w:ascii="Times New Roman" w:hAnsi="Times New Roman"/>
                <w:sz w:val="28"/>
                <w:szCs w:val="28"/>
              </w:rPr>
              <w:t>14</w:t>
            </w:r>
          </w:p>
          <w:p w:rsidR="00800CA9" w:rsidRPr="00BE177E" w:rsidRDefault="00800CA9" w:rsidP="00304264">
            <w:pPr>
              <w:shd w:val="clear" w:color="auto" w:fill="FFFFFF"/>
              <w:spacing w:after="0" w:line="240" w:lineRule="auto"/>
              <w:rPr>
                <w:rFonts w:ascii="Times New Roman" w:hAnsi="Times New Roman"/>
                <w:sz w:val="28"/>
                <w:szCs w:val="28"/>
              </w:rPr>
            </w:pPr>
          </w:p>
        </w:tc>
        <w:tc>
          <w:tcPr>
            <w:tcW w:w="6218" w:type="dxa"/>
            <w:gridSpan w:val="2"/>
          </w:tcPr>
          <w:p w:rsidR="00800CA9" w:rsidRPr="00BE177E" w:rsidRDefault="00800CA9" w:rsidP="00304264">
            <w:pPr>
              <w:shd w:val="clear" w:color="auto" w:fill="FFFFFF"/>
              <w:spacing w:after="0" w:line="240" w:lineRule="auto"/>
              <w:rPr>
                <w:rFonts w:ascii="Times New Roman" w:hAnsi="Times New Roman"/>
                <w:sz w:val="28"/>
                <w:szCs w:val="28"/>
              </w:rPr>
            </w:pPr>
            <w:r w:rsidRPr="00BE177E">
              <w:rPr>
                <w:rFonts w:ascii="Times New Roman" w:hAnsi="Times New Roman"/>
                <w:spacing w:val="-5"/>
                <w:sz w:val="28"/>
                <w:szCs w:val="28"/>
              </w:rPr>
              <w:t>Количество компьютеров, объединенных в локальную сеть</w:t>
            </w:r>
          </w:p>
        </w:tc>
        <w:tc>
          <w:tcPr>
            <w:tcW w:w="1418" w:type="dxa"/>
          </w:tcPr>
          <w:p w:rsidR="00800CA9" w:rsidRPr="00BE177E" w:rsidRDefault="00800CA9" w:rsidP="00304264">
            <w:pPr>
              <w:shd w:val="clear" w:color="auto" w:fill="FFFFFF"/>
              <w:spacing w:after="0" w:line="240" w:lineRule="auto"/>
              <w:jc w:val="center"/>
              <w:rPr>
                <w:rFonts w:ascii="Times New Roman" w:hAnsi="Times New Roman"/>
                <w:sz w:val="28"/>
                <w:szCs w:val="28"/>
              </w:rPr>
            </w:pPr>
            <w:r w:rsidRPr="00BE177E">
              <w:rPr>
                <w:rFonts w:ascii="Times New Roman" w:hAnsi="Times New Roman"/>
                <w:sz w:val="28"/>
                <w:szCs w:val="28"/>
              </w:rPr>
              <w:t>13</w:t>
            </w:r>
          </w:p>
          <w:p w:rsidR="00800CA9" w:rsidRPr="00BE177E" w:rsidRDefault="00800CA9" w:rsidP="00304264">
            <w:pPr>
              <w:shd w:val="clear" w:color="auto" w:fill="FFFFFF"/>
              <w:spacing w:after="0" w:line="240" w:lineRule="auto"/>
              <w:jc w:val="center"/>
              <w:rPr>
                <w:rFonts w:ascii="Times New Roman" w:hAnsi="Times New Roman"/>
                <w:sz w:val="28"/>
                <w:szCs w:val="28"/>
              </w:rPr>
            </w:pPr>
          </w:p>
        </w:tc>
        <w:tc>
          <w:tcPr>
            <w:tcW w:w="1559" w:type="dxa"/>
          </w:tcPr>
          <w:p w:rsidR="00800CA9" w:rsidRPr="00BE177E" w:rsidRDefault="00800CA9" w:rsidP="00304264">
            <w:pPr>
              <w:shd w:val="clear" w:color="auto" w:fill="FFFFFF"/>
              <w:spacing w:after="0" w:line="240" w:lineRule="auto"/>
              <w:jc w:val="center"/>
              <w:rPr>
                <w:rFonts w:ascii="Times New Roman" w:hAnsi="Times New Roman"/>
                <w:sz w:val="28"/>
                <w:szCs w:val="28"/>
              </w:rPr>
            </w:pPr>
            <w:r w:rsidRPr="00BE177E">
              <w:rPr>
                <w:rFonts w:ascii="Times New Roman" w:hAnsi="Times New Roman"/>
                <w:sz w:val="28"/>
                <w:szCs w:val="28"/>
              </w:rPr>
              <w:t>35</w:t>
            </w:r>
          </w:p>
          <w:p w:rsidR="00800CA9" w:rsidRPr="00BE177E" w:rsidRDefault="00800CA9" w:rsidP="00304264">
            <w:pPr>
              <w:shd w:val="clear" w:color="auto" w:fill="FFFFFF"/>
              <w:spacing w:after="0" w:line="240" w:lineRule="auto"/>
              <w:jc w:val="center"/>
              <w:rPr>
                <w:rFonts w:ascii="Times New Roman" w:hAnsi="Times New Roman"/>
                <w:sz w:val="28"/>
                <w:szCs w:val="28"/>
              </w:rPr>
            </w:pPr>
          </w:p>
        </w:tc>
      </w:tr>
      <w:tr w:rsidR="00800CA9" w:rsidRPr="00BE177E" w:rsidTr="00304264">
        <w:trPr>
          <w:trHeight w:val="20"/>
        </w:trPr>
        <w:tc>
          <w:tcPr>
            <w:tcW w:w="586" w:type="dxa"/>
          </w:tcPr>
          <w:p w:rsidR="00800CA9" w:rsidRPr="00BE177E" w:rsidRDefault="00800CA9" w:rsidP="00304264">
            <w:pPr>
              <w:shd w:val="clear" w:color="auto" w:fill="FFFFFF"/>
              <w:spacing w:after="0" w:line="240" w:lineRule="auto"/>
              <w:rPr>
                <w:rFonts w:ascii="Times New Roman" w:hAnsi="Times New Roman"/>
                <w:sz w:val="28"/>
                <w:szCs w:val="28"/>
              </w:rPr>
            </w:pPr>
            <w:r w:rsidRPr="00BE177E">
              <w:rPr>
                <w:rFonts w:ascii="Times New Roman" w:hAnsi="Times New Roman"/>
                <w:sz w:val="28"/>
                <w:szCs w:val="28"/>
              </w:rPr>
              <w:t>15</w:t>
            </w:r>
          </w:p>
          <w:p w:rsidR="00800CA9" w:rsidRPr="00BE177E" w:rsidRDefault="00800CA9" w:rsidP="00304264">
            <w:pPr>
              <w:shd w:val="clear" w:color="auto" w:fill="FFFFFF"/>
              <w:spacing w:after="0" w:line="240" w:lineRule="auto"/>
              <w:rPr>
                <w:rFonts w:ascii="Times New Roman" w:hAnsi="Times New Roman"/>
                <w:sz w:val="28"/>
                <w:szCs w:val="28"/>
              </w:rPr>
            </w:pPr>
          </w:p>
        </w:tc>
        <w:tc>
          <w:tcPr>
            <w:tcW w:w="6218" w:type="dxa"/>
            <w:gridSpan w:val="2"/>
          </w:tcPr>
          <w:p w:rsidR="00800CA9" w:rsidRPr="00BE177E" w:rsidRDefault="00800CA9" w:rsidP="00304264">
            <w:pPr>
              <w:shd w:val="clear" w:color="auto" w:fill="FFFFFF"/>
              <w:spacing w:after="0" w:line="240" w:lineRule="auto"/>
              <w:rPr>
                <w:rFonts w:ascii="Times New Roman" w:hAnsi="Times New Roman"/>
                <w:sz w:val="28"/>
                <w:szCs w:val="28"/>
              </w:rPr>
            </w:pPr>
            <w:r w:rsidRPr="00BE177E">
              <w:rPr>
                <w:rFonts w:ascii="Times New Roman" w:hAnsi="Times New Roman"/>
                <w:spacing w:val="-5"/>
                <w:sz w:val="28"/>
                <w:szCs w:val="28"/>
              </w:rPr>
              <w:t>Количество компьютеров, имеющих выход в Интернет</w:t>
            </w:r>
          </w:p>
        </w:tc>
        <w:tc>
          <w:tcPr>
            <w:tcW w:w="1418" w:type="dxa"/>
          </w:tcPr>
          <w:p w:rsidR="00800CA9" w:rsidRPr="00BE177E" w:rsidRDefault="00800CA9" w:rsidP="00304264">
            <w:pPr>
              <w:shd w:val="clear" w:color="auto" w:fill="FFFFFF"/>
              <w:spacing w:after="0" w:line="240" w:lineRule="auto"/>
              <w:jc w:val="center"/>
              <w:rPr>
                <w:rFonts w:ascii="Times New Roman" w:hAnsi="Times New Roman"/>
                <w:sz w:val="28"/>
                <w:szCs w:val="28"/>
              </w:rPr>
            </w:pPr>
            <w:r w:rsidRPr="00BE177E">
              <w:rPr>
                <w:rFonts w:ascii="Times New Roman" w:hAnsi="Times New Roman"/>
                <w:sz w:val="28"/>
                <w:szCs w:val="28"/>
              </w:rPr>
              <w:t>13</w:t>
            </w:r>
          </w:p>
          <w:p w:rsidR="00800CA9" w:rsidRPr="00BE177E" w:rsidRDefault="00800CA9" w:rsidP="00304264">
            <w:pPr>
              <w:shd w:val="clear" w:color="auto" w:fill="FFFFFF"/>
              <w:spacing w:after="0" w:line="240" w:lineRule="auto"/>
              <w:jc w:val="center"/>
              <w:rPr>
                <w:rFonts w:ascii="Times New Roman" w:hAnsi="Times New Roman"/>
                <w:sz w:val="28"/>
                <w:szCs w:val="28"/>
              </w:rPr>
            </w:pPr>
          </w:p>
        </w:tc>
        <w:tc>
          <w:tcPr>
            <w:tcW w:w="1559" w:type="dxa"/>
          </w:tcPr>
          <w:p w:rsidR="00800CA9" w:rsidRPr="00BE177E" w:rsidRDefault="00800CA9" w:rsidP="00304264">
            <w:pPr>
              <w:shd w:val="clear" w:color="auto" w:fill="FFFFFF"/>
              <w:spacing w:after="0" w:line="240" w:lineRule="auto"/>
              <w:jc w:val="center"/>
              <w:rPr>
                <w:rFonts w:ascii="Times New Roman" w:hAnsi="Times New Roman"/>
                <w:sz w:val="28"/>
                <w:szCs w:val="28"/>
              </w:rPr>
            </w:pPr>
            <w:r w:rsidRPr="00BE177E">
              <w:rPr>
                <w:rFonts w:ascii="Times New Roman" w:hAnsi="Times New Roman"/>
                <w:sz w:val="28"/>
                <w:szCs w:val="28"/>
              </w:rPr>
              <w:t>35</w:t>
            </w:r>
          </w:p>
          <w:p w:rsidR="00800CA9" w:rsidRPr="00BE177E" w:rsidRDefault="00800CA9" w:rsidP="00304264">
            <w:pPr>
              <w:shd w:val="clear" w:color="auto" w:fill="FFFFFF"/>
              <w:spacing w:after="0" w:line="240" w:lineRule="auto"/>
              <w:jc w:val="center"/>
              <w:rPr>
                <w:rFonts w:ascii="Times New Roman" w:hAnsi="Times New Roman"/>
                <w:sz w:val="28"/>
                <w:szCs w:val="28"/>
              </w:rPr>
            </w:pPr>
          </w:p>
        </w:tc>
      </w:tr>
      <w:tr w:rsidR="00800CA9" w:rsidRPr="00BE177E" w:rsidTr="00304264">
        <w:trPr>
          <w:trHeight w:val="20"/>
        </w:trPr>
        <w:tc>
          <w:tcPr>
            <w:tcW w:w="586" w:type="dxa"/>
          </w:tcPr>
          <w:p w:rsidR="00800CA9" w:rsidRPr="00BE177E" w:rsidRDefault="00800CA9" w:rsidP="00304264">
            <w:pPr>
              <w:shd w:val="clear" w:color="auto" w:fill="FFFFFF"/>
              <w:spacing w:after="0" w:line="240" w:lineRule="auto"/>
              <w:rPr>
                <w:rFonts w:ascii="Times New Roman" w:hAnsi="Times New Roman"/>
                <w:sz w:val="28"/>
                <w:szCs w:val="28"/>
              </w:rPr>
            </w:pPr>
            <w:r w:rsidRPr="00BE177E">
              <w:rPr>
                <w:rFonts w:ascii="Times New Roman" w:hAnsi="Times New Roman"/>
                <w:sz w:val="28"/>
                <w:szCs w:val="28"/>
              </w:rPr>
              <w:t>16</w:t>
            </w:r>
          </w:p>
          <w:p w:rsidR="00800CA9" w:rsidRPr="00BE177E" w:rsidRDefault="00800CA9" w:rsidP="00304264">
            <w:pPr>
              <w:shd w:val="clear" w:color="auto" w:fill="FFFFFF"/>
              <w:spacing w:after="0" w:line="240" w:lineRule="auto"/>
              <w:rPr>
                <w:rFonts w:ascii="Times New Roman" w:hAnsi="Times New Roman"/>
                <w:sz w:val="28"/>
                <w:szCs w:val="28"/>
              </w:rPr>
            </w:pPr>
          </w:p>
        </w:tc>
        <w:tc>
          <w:tcPr>
            <w:tcW w:w="6218" w:type="dxa"/>
            <w:gridSpan w:val="2"/>
          </w:tcPr>
          <w:p w:rsidR="00800CA9" w:rsidRPr="00BE177E" w:rsidRDefault="00800CA9" w:rsidP="00304264">
            <w:pPr>
              <w:shd w:val="clear" w:color="auto" w:fill="FFFFFF"/>
              <w:spacing w:after="0" w:line="240" w:lineRule="auto"/>
              <w:rPr>
                <w:rFonts w:ascii="Times New Roman" w:hAnsi="Times New Roman"/>
                <w:sz w:val="28"/>
                <w:szCs w:val="28"/>
              </w:rPr>
            </w:pPr>
            <w:r w:rsidRPr="00BE177E">
              <w:rPr>
                <w:rFonts w:ascii="Times New Roman" w:hAnsi="Times New Roman"/>
                <w:spacing w:val="-2"/>
                <w:sz w:val="28"/>
                <w:szCs w:val="28"/>
              </w:rPr>
              <w:t xml:space="preserve">Количество учебных  кабинетов, оборудованных </w:t>
            </w:r>
            <w:r w:rsidRPr="00BE177E">
              <w:rPr>
                <w:rFonts w:ascii="Times New Roman" w:hAnsi="Times New Roman"/>
                <w:spacing w:val="-5"/>
                <w:sz w:val="28"/>
                <w:szCs w:val="28"/>
              </w:rPr>
              <w:t>автоматизированным рабочим местом учителя</w:t>
            </w:r>
          </w:p>
        </w:tc>
        <w:tc>
          <w:tcPr>
            <w:tcW w:w="1418" w:type="dxa"/>
          </w:tcPr>
          <w:p w:rsidR="00800CA9" w:rsidRPr="00BE177E" w:rsidRDefault="00800CA9" w:rsidP="00304264">
            <w:pPr>
              <w:shd w:val="clear" w:color="auto" w:fill="FFFFFF"/>
              <w:spacing w:after="0" w:line="240" w:lineRule="auto"/>
              <w:jc w:val="center"/>
              <w:rPr>
                <w:rFonts w:ascii="Times New Roman" w:hAnsi="Times New Roman"/>
                <w:sz w:val="28"/>
                <w:szCs w:val="28"/>
              </w:rPr>
            </w:pPr>
            <w:r w:rsidRPr="00BE177E">
              <w:rPr>
                <w:rFonts w:ascii="Times New Roman" w:hAnsi="Times New Roman"/>
                <w:sz w:val="28"/>
                <w:szCs w:val="28"/>
              </w:rPr>
              <w:t>18</w:t>
            </w:r>
          </w:p>
          <w:p w:rsidR="00800CA9" w:rsidRPr="00BE177E" w:rsidRDefault="00800CA9" w:rsidP="00304264">
            <w:pPr>
              <w:shd w:val="clear" w:color="auto" w:fill="FFFFFF"/>
              <w:spacing w:after="0" w:line="240" w:lineRule="auto"/>
              <w:jc w:val="center"/>
              <w:rPr>
                <w:rFonts w:ascii="Times New Roman" w:hAnsi="Times New Roman"/>
                <w:sz w:val="28"/>
                <w:szCs w:val="28"/>
              </w:rPr>
            </w:pPr>
          </w:p>
        </w:tc>
        <w:tc>
          <w:tcPr>
            <w:tcW w:w="1559" w:type="dxa"/>
          </w:tcPr>
          <w:p w:rsidR="00800CA9" w:rsidRPr="00BE177E" w:rsidRDefault="00800CA9" w:rsidP="00304264">
            <w:pPr>
              <w:shd w:val="clear" w:color="auto" w:fill="FFFFFF"/>
              <w:spacing w:after="0" w:line="240" w:lineRule="auto"/>
              <w:jc w:val="center"/>
              <w:rPr>
                <w:rFonts w:ascii="Times New Roman" w:hAnsi="Times New Roman"/>
                <w:sz w:val="28"/>
                <w:szCs w:val="28"/>
              </w:rPr>
            </w:pPr>
            <w:r w:rsidRPr="00BE177E">
              <w:rPr>
                <w:rFonts w:ascii="Times New Roman" w:hAnsi="Times New Roman"/>
                <w:sz w:val="28"/>
                <w:szCs w:val="28"/>
              </w:rPr>
              <w:t>78</w:t>
            </w:r>
          </w:p>
          <w:p w:rsidR="00800CA9" w:rsidRPr="00BE177E" w:rsidRDefault="00800CA9" w:rsidP="00304264">
            <w:pPr>
              <w:shd w:val="clear" w:color="auto" w:fill="FFFFFF"/>
              <w:spacing w:after="0" w:line="240" w:lineRule="auto"/>
              <w:jc w:val="center"/>
              <w:rPr>
                <w:rFonts w:ascii="Times New Roman" w:hAnsi="Times New Roman"/>
                <w:sz w:val="28"/>
                <w:szCs w:val="28"/>
              </w:rPr>
            </w:pPr>
          </w:p>
        </w:tc>
      </w:tr>
      <w:tr w:rsidR="00800CA9" w:rsidRPr="00BE177E" w:rsidTr="00304264">
        <w:trPr>
          <w:trHeight w:val="20"/>
        </w:trPr>
        <w:tc>
          <w:tcPr>
            <w:tcW w:w="586" w:type="dxa"/>
          </w:tcPr>
          <w:p w:rsidR="00800CA9" w:rsidRPr="00BE177E" w:rsidRDefault="00800CA9" w:rsidP="00304264">
            <w:pPr>
              <w:shd w:val="clear" w:color="auto" w:fill="FFFFFF"/>
              <w:spacing w:after="0" w:line="240" w:lineRule="auto"/>
              <w:rPr>
                <w:rFonts w:ascii="Times New Roman" w:hAnsi="Times New Roman"/>
                <w:sz w:val="28"/>
                <w:szCs w:val="28"/>
              </w:rPr>
            </w:pPr>
            <w:r w:rsidRPr="00BE177E">
              <w:rPr>
                <w:rFonts w:ascii="Times New Roman" w:hAnsi="Times New Roman"/>
                <w:sz w:val="28"/>
                <w:szCs w:val="28"/>
              </w:rPr>
              <w:t>17</w:t>
            </w:r>
          </w:p>
        </w:tc>
        <w:tc>
          <w:tcPr>
            <w:tcW w:w="6218" w:type="dxa"/>
            <w:gridSpan w:val="2"/>
          </w:tcPr>
          <w:p w:rsidR="00800CA9" w:rsidRPr="00BE177E" w:rsidRDefault="00800CA9" w:rsidP="00304264">
            <w:pPr>
              <w:shd w:val="clear" w:color="auto" w:fill="FFFFFF"/>
              <w:spacing w:after="0" w:line="240" w:lineRule="auto"/>
              <w:rPr>
                <w:rFonts w:ascii="Times New Roman" w:hAnsi="Times New Roman"/>
                <w:sz w:val="28"/>
                <w:szCs w:val="28"/>
              </w:rPr>
            </w:pPr>
            <w:r w:rsidRPr="00BE177E">
              <w:rPr>
                <w:rFonts w:ascii="Times New Roman" w:hAnsi="Times New Roman"/>
                <w:spacing w:val="-4"/>
                <w:sz w:val="28"/>
                <w:szCs w:val="28"/>
              </w:rPr>
              <w:t>Количество компьютеров в библиотеке</w:t>
            </w:r>
          </w:p>
        </w:tc>
        <w:tc>
          <w:tcPr>
            <w:tcW w:w="1418" w:type="dxa"/>
          </w:tcPr>
          <w:p w:rsidR="00800CA9" w:rsidRPr="00BE177E" w:rsidRDefault="00800CA9" w:rsidP="00304264">
            <w:pPr>
              <w:shd w:val="clear" w:color="auto" w:fill="FFFFFF"/>
              <w:spacing w:after="0" w:line="240" w:lineRule="auto"/>
              <w:jc w:val="center"/>
              <w:rPr>
                <w:rFonts w:ascii="Times New Roman" w:hAnsi="Times New Roman"/>
                <w:sz w:val="28"/>
                <w:szCs w:val="28"/>
              </w:rPr>
            </w:pPr>
            <w:r w:rsidRPr="00BE177E">
              <w:rPr>
                <w:rFonts w:ascii="Times New Roman" w:hAnsi="Times New Roman"/>
                <w:iCs/>
                <w:sz w:val="28"/>
                <w:szCs w:val="28"/>
              </w:rPr>
              <w:t>2</w:t>
            </w:r>
          </w:p>
        </w:tc>
        <w:tc>
          <w:tcPr>
            <w:tcW w:w="1559" w:type="dxa"/>
          </w:tcPr>
          <w:p w:rsidR="00800CA9" w:rsidRPr="00BE177E" w:rsidRDefault="00800CA9" w:rsidP="00304264">
            <w:pPr>
              <w:shd w:val="clear" w:color="auto" w:fill="FFFFFF"/>
              <w:spacing w:after="0" w:line="240" w:lineRule="auto"/>
              <w:jc w:val="center"/>
              <w:rPr>
                <w:rFonts w:ascii="Times New Roman" w:hAnsi="Times New Roman"/>
                <w:sz w:val="28"/>
                <w:szCs w:val="28"/>
              </w:rPr>
            </w:pPr>
            <w:r w:rsidRPr="00BE177E">
              <w:rPr>
                <w:rFonts w:ascii="Times New Roman" w:hAnsi="Times New Roman"/>
                <w:sz w:val="28"/>
                <w:szCs w:val="28"/>
              </w:rPr>
              <w:t>5</w:t>
            </w:r>
          </w:p>
        </w:tc>
      </w:tr>
    </w:tbl>
    <w:p w:rsidR="00800CA9" w:rsidRDefault="00800CA9" w:rsidP="00800CA9">
      <w:pPr>
        <w:spacing w:after="0" w:line="240" w:lineRule="auto"/>
        <w:jc w:val="both"/>
        <w:rPr>
          <w:rFonts w:ascii="Times New Roman" w:hAnsi="Times New Roman"/>
          <w:sz w:val="28"/>
          <w:szCs w:val="28"/>
        </w:rPr>
      </w:pPr>
    </w:p>
    <w:p w:rsidR="00800CA9" w:rsidRDefault="00800CA9" w:rsidP="00800CA9">
      <w:pPr>
        <w:spacing w:after="0" w:line="240" w:lineRule="auto"/>
        <w:jc w:val="both"/>
        <w:rPr>
          <w:rFonts w:ascii="Times New Roman" w:hAnsi="Times New Roman"/>
          <w:sz w:val="28"/>
          <w:szCs w:val="28"/>
        </w:rPr>
      </w:pPr>
    </w:p>
    <w:p w:rsidR="00800CA9" w:rsidRPr="00790AAA" w:rsidRDefault="00800CA9" w:rsidP="00800CA9">
      <w:pPr>
        <w:shd w:val="clear" w:color="auto" w:fill="FFFFFF"/>
        <w:autoSpaceDE w:val="0"/>
        <w:autoSpaceDN w:val="0"/>
        <w:adjustRightInd w:val="0"/>
        <w:spacing w:after="0" w:line="240" w:lineRule="auto"/>
        <w:ind w:firstLine="426"/>
        <w:jc w:val="both"/>
        <w:rPr>
          <w:rFonts w:ascii="Times New Roman" w:eastAsia="Calibri" w:hAnsi="Times New Roman"/>
          <w:sz w:val="28"/>
          <w:szCs w:val="28"/>
        </w:rPr>
      </w:pPr>
      <w:r>
        <w:rPr>
          <w:rFonts w:ascii="Times New Roman" w:eastAsia="Calibri" w:hAnsi="Times New Roman"/>
          <w:b/>
          <w:bCs/>
          <w:color w:val="000000"/>
          <w:sz w:val="28"/>
          <w:szCs w:val="28"/>
        </w:rPr>
        <w:t>3</w:t>
      </w:r>
      <w:r w:rsidRPr="00790AAA">
        <w:rPr>
          <w:rFonts w:ascii="Times New Roman" w:eastAsia="Calibri" w:hAnsi="Times New Roman"/>
          <w:b/>
          <w:bCs/>
          <w:color w:val="000000"/>
          <w:sz w:val="28"/>
          <w:szCs w:val="28"/>
        </w:rPr>
        <w:t xml:space="preserve">. </w:t>
      </w:r>
      <w:r w:rsidRPr="00790AAA">
        <w:rPr>
          <w:rFonts w:ascii="Times New Roman" w:hAnsi="Times New Roman"/>
          <w:b/>
          <w:bCs/>
          <w:i/>
          <w:iCs/>
          <w:color w:val="000000"/>
          <w:sz w:val="28"/>
          <w:szCs w:val="28"/>
        </w:rPr>
        <w:t>Финансовое обеспечение и его источники (бюджетное, внебюджетное, смешанное финансирова</w:t>
      </w:r>
      <w:r w:rsidRPr="00790AAA">
        <w:rPr>
          <w:rFonts w:ascii="Times New Roman" w:hAnsi="Times New Roman"/>
          <w:b/>
          <w:bCs/>
          <w:i/>
          <w:iCs/>
          <w:color w:val="000000"/>
          <w:sz w:val="28"/>
          <w:szCs w:val="28"/>
        </w:rPr>
        <w:softHyphen/>
        <w:t>ние)</w:t>
      </w:r>
    </w:p>
    <w:p w:rsidR="00800CA9" w:rsidRDefault="00800CA9" w:rsidP="00800CA9">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790AAA">
        <w:rPr>
          <w:rFonts w:ascii="Times New Roman" w:hAnsi="Times New Roman"/>
          <w:color w:val="000000"/>
          <w:sz w:val="28"/>
          <w:szCs w:val="28"/>
        </w:rPr>
        <w:t xml:space="preserve">Основным источником финансирования Школы является региональный </w:t>
      </w:r>
      <w:r>
        <w:rPr>
          <w:rFonts w:ascii="Times New Roman" w:hAnsi="Times New Roman"/>
          <w:color w:val="000000"/>
          <w:sz w:val="28"/>
          <w:szCs w:val="28"/>
        </w:rPr>
        <w:t>и</w:t>
      </w:r>
      <w:r w:rsidRPr="00790AAA">
        <w:rPr>
          <w:rFonts w:ascii="Times New Roman" w:hAnsi="Times New Roman"/>
          <w:color w:val="000000"/>
          <w:sz w:val="28"/>
          <w:szCs w:val="28"/>
        </w:rPr>
        <w:t xml:space="preserve"> местный бюджет-субсидия на фи</w:t>
      </w:r>
      <w:r w:rsidRPr="00790AAA">
        <w:rPr>
          <w:rFonts w:ascii="Times New Roman" w:hAnsi="Times New Roman"/>
          <w:color w:val="000000"/>
          <w:sz w:val="28"/>
          <w:szCs w:val="28"/>
        </w:rPr>
        <w:softHyphen/>
        <w:t>нансовое обеспечение выполнения муниципального задания.</w:t>
      </w:r>
    </w:p>
    <w:p w:rsidR="00800CA9" w:rsidRPr="00790AAA"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p>
    <w:p w:rsidR="00800CA9" w:rsidRPr="00790AAA" w:rsidRDefault="00800CA9" w:rsidP="00800CA9">
      <w:pPr>
        <w:shd w:val="clear" w:color="auto" w:fill="FFFFFF"/>
        <w:autoSpaceDE w:val="0"/>
        <w:autoSpaceDN w:val="0"/>
        <w:adjustRightInd w:val="0"/>
        <w:spacing w:after="0" w:line="240" w:lineRule="auto"/>
        <w:ind w:firstLine="426"/>
        <w:jc w:val="both"/>
        <w:rPr>
          <w:rFonts w:ascii="Times New Roman" w:eastAsia="Calibri" w:hAnsi="Times New Roman"/>
          <w:sz w:val="28"/>
          <w:szCs w:val="28"/>
        </w:rPr>
      </w:pPr>
      <w:r>
        <w:rPr>
          <w:rFonts w:ascii="Times New Roman" w:eastAsia="Calibri" w:hAnsi="Times New Roman"/>
          <w:b/>
          <w:bCs/>
          <w:i/>
          <w:iCs/>
          <w:color w:val="000000"/>
          <w:sz w:val="28"/>
          <w:szCs w:val="28"/>
        </w:rPr>
        <w:t>4</w:t>
      </w:r>
      <w:r w:rsidRPr="00790AAA">
        <w:rPr>
          <w:rFonts w:ascii="Times New Roman" w:eastAsia="Calibri" w:hAnsi="Times New Roman"/>
          <w:b/>
          <w:bCs/>
          <w:i/>
          <w:iCs/>
          <w:color w:val="000000"/>
          <w:sz w:val="28"/>
          <w:szCs w:val="28"/>
        </w:rPr>
        <w:t xml:space="preserve">. </w:t>
      </w:r>
      <w:r w:rsidRPr="00790AAA">
        <w:rPr>
          <w:rFonts w:ascii="Times New Roman" w:hAnsi="Times New Roman"/>
          <w:b/>
          <w:bCs/>
          <w:i/>
          <w:iCs/>
          <w:color w:val="000000"/>
          <w:sz w:val="28"/>
          <w:szCs w:val="28"/>
        </w:rPr>
        <w:t>Проблемно-ориентированный анализ путей развития школы</w:t>
      </w:r>
    </w:p>
    <w:p w:rsidR="00800CA9" w:rsidRPr="00790AAA"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790AAA">
        <w:rPr>
          <w:rFonts w:ascii="Times New Roman" w:hAnsi="Times New Roman"/>
          <w:color w:val="000000"/>
          <w:sz w:val="28"/>
          <w:szCs w:val="28"/>
        </w:rPr>
        <w:t>В современном мире значение образования как важнейшего фактора формирования нового качества эконо</w:t>
      </w:r>
      <w:r w:rsidRPr="00790AAA">
        <w:rPr>
          <w:rFonts w:ascii="Times New Roman" w:hAnsi="Times New Roman"/>
          <w:color w:val="000000"/>
          <w:sz w:val="28"/>
          <w:szCs w:val="28"/>
        </w:rPr>
        <w:softHyphen/>
        <w:t xml:space="preserve">мики и общества увеличивается вместе с ростом влияния человеческого капитала. Такие качества личности как </w:t>
      </w:r>
      <w:r w:rsidRPr="00790AAA">
        <w:rPr>
          <w:rFonts w:ascii="Times New Roman" w:hAnsi="Times New Roman"/>
          <w:b/>
          <w:bCs/>
          <w:color w:val="000000"/>
          <w:sz w:val="28"/>
          <w:szCs w:val="28"/>
        </w:rPr>
        <w:t xml:space="preserve">инициативность, способность творчески мыслить и находить нестандартные решения </w:t>
      </w:r>
      <w:r w:rsidRPr="00790AAA">
        <w:rPr>
          <w:rFonts w:ascii="Times New Roman" w:hAnsi="Times New Roman"/>
          <w:color w:val="000000"/>
          <w:sz w:val="28"/>
          <w:szCs w:val="28"/>
        </w:rPr>
        <w:t>позволяют уча</w:t>
      </w:r>
      <w:r w:rsidRPr="00790AAA">
        <w:rPr>
          <w:rFonts w:ascii="Times New Roman" w:hAnsi="Times New Roman"/>
          <w:color w:val="000000"/>
          <w:sz w:val="28"/>
          <w:szCs w:val="28"/>
        </w:rPr>
        <w:softHyphen/>
        <w:t xml:space="preserve">стникам экономических и социальных отношений в условиях глобального рынка, в котором участвует Россия, поддерживать свою конкурентоспособность. Изменения, происходящие в обществе в последнее десятилетие, стремительны и кардинальны. Они не обходят стороной школу, находящуюся в процессе реформирования, прямо и косвенно влияют на все стороны образовательного процесса. В эпоху быстрой смены технологий должна идти речь о формировании принципиально новой системы непрерывного образования, </w:t>
      </w:r>
      <w:r w:rsidRPr="00790AAA">
        <w:rPr>
          <w:rFonts w:ascii="Times New Roman" w:hAnsi="Times New Roman"/>
          <w:color w:val="000000"/>
          <w:sz w:val="28"/>
          <w:szCs w:val="28"/>
        </w:rPr>
        <w:lastRenderedPageBreak/>
        <w:t>предполагающей постоянное обновление, индивидуализацию спроса и возможностей его удовлетворения. Ключевой характери</w:t>
      </w:r>
      <w:r w:rsidRPr="00790AAA">
        <w:rPr>
          <w:rFonts w:ascii="Times New Roman" w:hAnsi="Times New Roman"/>
          <w:color w:val="000000"/>
          <w:sz w:val="28"/>
          <w:szCs w:val="28"/>
        </w:rPr>
        <w:softHyphen/>
        <w:t xml:space="preserve">стикой такого образования становится формирование </w:t>
      </w:r>
      <w:r w:rsidRPr="00790AAA">
        <w:rPr>
          <w:rFonts w:ascii="Times New Roman" w:hAnsi="Times New Roman"/>
          <w:b/>
          <w:bCs/>
          <w:color w:val="000000"/>
          <w:sz w:val="28"/>
          <w:szCs w:val="28"/>
        </w:rPr>
        <w:t>творческих компетенции, готовности к переобуче</w:t>
      </w:r>
      <w:r w:rsidRPr="00790AAA">
        <w:rPr>
          <w:rFonts w:ascii="Times New Roman" w:hAnsi="Times New Roman"/>
          <w:b/>
          <w:bCs/>
          <w:color w:val="000000"/>
          <w:sz w:val="28"/>
          <w:szCs w:val="28"/>
        </w:rPr>
        <w:softHyphen/>
        <w:t xml:space="preserve">нию. </w:t>
      </w:r>
      <w:r w:rsidRPr="00790AAA">
        <w:rPr>
          <w:rFonts w:ascii="Times New Roman" w:hAnsi="Times New Roman"/>
          <w:color w:val="000000"/>
          <w:sz w:val="28"/>
          <w:szCs w:val="28"/>
        </w:rPr>
        <w:t>Общеобразовательная школа должна формировать целостную систему универсальных знаний, умений, навыков, а так же опыт самостоятельной деятельности и личной ответственности обучающихся, то есть ключе</w:t>
      </w:r>
      <w:r w:rsidRPr="00790AAA">
        <w:rPr>
          <w:rFonts w:ascii="Times New Roman" w:hAnsi="Times New Roman"/>
          <w:color w:val="000000"/>
          <w:sz w:val="28"/>
          <w:szCs w:val="28"/>
        </w:rPr>
        <w:softHyphen/>
        <w:t>вые компетенции, определяющие современное качество содержания образования.</w:t>
      </w:r>
    </w:p>
    <w:p w:rsidR="00800CA9" w:rsidRPr="00790AAA"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790AAA">
        <w:rPr>
          <w:rFonts w:ascii="Times New Roman" w:hAnsi="Times New Roman"/>
          <w:color w:val="000000"/>
          <w:sz w:val="28"/>
          <w:szCs w:val="28"/>
        </w:rPr>
        <w:t>Чтобы обеспечить решение стоящих пред общим образованием задач, обучение должно соответствовать це</w:t>
      </w:r>
      <w:r w:rsidRPr="00790AAA">
        <w:rPr>
          <w:rFonts w:ascii="Times New Roman" w:hAnsi="Times New Roman"/>
          <w:color w:val="000000"/>
          <w:sz w:val="28"/>
          <w:szCs w:val="28"/>
        </w:rPr>
        <w:softHyphen/>
        <w:t xml:space="preserve">лям </w:t>
      </w:r>
      <w:r w:rsidRPr="00790AAA">
        <w:rPr>
          <w:rFonts w:ascii="Times New Roman" w:hAnsi="Times New Roman"/>
          <w:b/>
          <w:bCs/>
          <w:color w:val="000000"/>
          <w:sz w:val="28"/>
          <w:szCs w:val="28"/>
        </w:rPr>
        <w:t xml:space="preserve">опережающего развития. </w:t>
      </w:r>
      <w:r w:rsidRPr="00790AAA">
        <w:rPr>
          <w:rFonts w:ascii="Times New Roman" w:hAnsi="Times New Roman"/>
          <w:color w:val="000000"/>
          <w:sz w:val="28"/>
          <w:szCs w:val="28"/>
        </w:rPr>
        <w:t>Содержание школьного образования должно обеспечивать не только усвоение достижений прошлого, но и способов и технологий, которые пригодятся в будущем. Учёт индивидуальных осо</w:t>
      </w:r>
      <w:r w:rsidRPr="00790AAA">
        <w:rPr>
          <w:rFonts w:ascii="Times New Roman" w:hAnsi="Times New Roman"/>
          <w:color w:val="000000"/>
          <w:sz w:val="28"/>
          <w:szCs w:val="28"/>
        </w:rPr>
        <w:softHyphen/>
        <w:t>бенностей и ведущей деятельности на определённом возрастном этапе должны стать приоритетными в процессе образования. Обеспечение индивидуализированного психолого-педагогического сопровождения каждого обу</w:t>
      </w:r>
      <w:r w:rsidRPr="00790AAA">
        <w:rPr>
          <w:rFonts w:ascii="Times New Roman" w:hAnsi="Times New Roman"/>
          <w:color w:val="000000"/>
          <w:sz w:val="28"/>
          <w:szCs w:val="28"/>
        </w:rPr>
        <w:softHyphen/>
        <w:t>чающегося, усиление воспитательного потенциала школы, профилактика безнадзорности, правонарушений, других асоциальных явлений должны рассматриваться как естественная составляющая деятельности школы.</w:t>
      </w:r>
    </w:p>
    <w:p w:rsidR="00800CA9" w:rsidRPr="00790AAA"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790AAA">
        <w:rPr>
          <w:rFonts w:ascii="Times New Roman" w:hAnsi="Times New Roman"/>
          <w:color w:val="000000"/>
          <w:sz w:val="28"/>
          <w:szCs w:val="28"/>
        </w:rPr>
        <w:t>Как следствие, организованная школьная действительность требует открытых ко всему новому учителей. Педагоги должны глубоко владеть психолого-педагогическими знаниями и понимать особенность развития школьников, помогать ребятам быть самостоятельными, творческими и уверенными в себе людьми.</w:t>
      </w:r>
    </w:p>
    <w:p w:rsidR="00800CA9" w:rsidRPr="00790AAA"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790AAA">
        <w:rPr>
          <w:rFonts w:ascii="Times New Roman" w:hAnsi="Times New Roman"/>
          <w:b/>
          <w:bCs/>
          <w:color w:val="000000"/>
          <w:sz w:val="28"/>
          <w:szCs w:val="28"/>
          <w:u w:val="single"/>
        </w:rPr>
        <w:t>Миссия российского образования:</w:t>
      </w:r>
      <w:r w:rsidRPr="00790AAA">
        <w:rPr>
          <w:rFonts w:ascii="Times New Roman" w:hAnsi="Times New Roman"/>
          <w:b/>
          <w:bCs/>
          <w:color w:val="000000"/>
          <w:sz w:val="28"/>
          <w:szCs w:val="28"/>
        </w:rPr>
        <w:t xml:space="preserve"> </w:t>
      </w:r>
      <w:r w:rsidRPr="00790AAA">
        <w:rPr>
          <w:rFonts w:ascii="Times New Roman" w:hAnsi="Times New Roman"/>
          <w:b/>
          <w:bCs/>
          <w:i/>
          <w:iCs/>
          <w:color w:val="000000"/>
          <w:sz w:val="28"/>
          <w:szCs w:val="28"/>
        </w:rPr>
        <w:t>воспитание высоконравственных, творческих, компетентных и успешных граждан России, осознающих ответственность перед обществом и нацией за настоящее и будущее своей страны.</w:t>
      </w:r>
    </w:p>
    <w:p w:rsidR="00800CA9" w:rsidRPr="00790AAA"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790AAA">
        <w:rPr>
          <w:rFonts w:ascii="Times New Roman" w:hAnsi="Times New Roman"/>
          <w:color w:val="000000"/>
          <w:sz w:val="28"/>
          <w:szCs w:val="28"/>
        </w:rPr>
        <w:t xml:space="preserve">Положительный потенциал образовательной системы России определяет следующие </w:t>
      </w:r>
      <w:r w:rsidRPr="00790AAA">
        <w:rPr>
          <w:rFonts w:ascii="Times New Roman" w:hAnsi="Times New Roman"/>
          <w:b/>
          <w:bCs/>
          <w:color w:val="000000"/>
          <w:sz w:val="28"/>
          <w:szCs w:val="28"/>
          <w:u w:val="single"/>
        </w:rPr>
        <w:t>основные направле</w:t>
      </w:r>
      <w:r w:rsidRPr="00790AAA">
        <w:rPr>
          <w:rFonts w:ascii="Times New Roman" w:hAnsi="Times New Roman"/>
          <w:b/>
          <w:bCs/>
          <w:color w:val="000000"/>
          <w:sz w:val="28"/>
          <w:szCs w:val="28"/>
          <w:u w:val="single"/>
        </w:rPr>
        <w:softHyphen/>
        <w:t>ния развития.</w:t>
      </w:r>
    </w:p>
    <w:p w:rsidR="00800CA9" w:rsidRPr="00790AAA"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790AAA">
        <w:rPr>
          <w:rFonts w:ascii="Times New Roman" w:eastAsia="Calibri" w:hAnsi="Times New Roman"/>
          <w:b/>
          <w:bCs/>
          <w:color w:val="000000"/>
          <w:sz w:val="28"/>
          <w:szCs w:val="28"/>
        </w:rPr>
        <w:t xml:space="preserve">1.   </w:t>
      </w:r>
      <w:r w:rsidRPr="00790AAA">
        <w:rPr>
          <w:rFonts w:ascii="Times New Roman" w:hAnsi="Times New Roman"/>
          <w:b/>
          <w:bCs/>
          <w:color w:val="000000"/>
          <w:sz w:val="28"/>
          <w:szCs w:val="28"/>
        </w:rPr>
        <w:t xml:space="preserve">Обновление образовательных стандартов, </w:t>
      </w:r>
      <w:r w:rsidRPr="00790AAA">
        <w:rPr>
          <w:rFonts w:ascii="Times New Roman" w:hAnsi="Times New Roman"/>
          <w:color w:val="000000"/>
          <w:sz w:val="28"/>
          <w:szCs w:val="28"/>
        </w:rPr>
        <w:t>включающее три группы требований:</w:t>
      </w:r>
    </w:p>
    <w:p w:rsidR="00800CA9" w:rsidRPr="00790AAA" w:rsidRDefault="00800CA9" w:rsidP="008C1509">
      <w:pPr>
        <w:numPr>
          <w:ilvl w:val="0"/>
          <w:numId w:val="7"/>
        </w:numPr>
        <w:shd w:val="clear" w:color="auto" w:fill="FFFFFF"/>
        <w:autoSpaceDE w:val="0"/>
        <w:autoSpaceDN w:val="0"/>
        <w:adjustRightInd w:val="0"/>
        <w:spacing w:after="0" w:line="240" w:lineRule="auto"/>
        <w:ind w:left="567"/>
        <w:jc w:val="both"/>
        <w:rPr>
          <w:rFonts w:ascii="Times New Roman" w:eastAsia="Calibri" w:hAnsi="Times New Roman"/>
          <w:sz w:val="28"/>
          <w:szCs w:val="28"/>
        </w:rPr>
      </w:pPr>
      <w:r w:rsidRPr="00790AAA">
        <w:rPr>
          <w:rFonts w:ascii="Times New Roman" w:hAnsi="Times New Roman"/>
          <w:color w:val="000000"/>
          <w:sz w:val="28"/>
          <w:szCs w:val="28"/>
        </w:rPr>
        <w:t>Структура образовательных программ предполагает установление соотношения обязательной части и части, формируемой участниками образовательного процесса. Весомое значение приобретает внеаудитор</w:t>
      </w:r>
      <w:r w:rsidRPr="00790AAA">
        <w:rPr>
          <w:rFonts w:ascii="Times New Roman" w:hAnsi="Times New Roman"/>
          <w:color w:val="000000"/>
          <w:sz w:val="28"/>
          <w:szCs w:val="28"/>
        </w:rPr>
        <w:softHyphen/>
        <w:t xml:space="preserve">ная занятость учащихся. </w:t>
      </w:r>
    </w:p>
    <w:p w:rsidR="00800CA9" w:rsidRDefault="00800CA9" w:rsidP="008C1509">
      <w:pPr>
        <w:numPr>
          <w:ilvl w:val="0"/>
          <w:numId w:val="7"/>
        </w:numPr>
        <w:shd w:val="clear" w:color="auto" w:fill="FFFFFF"/>
        <w:autoSpaceDE w:val="0"/>
        <w:autoSpaceDN w:val="0"/>
        <w:adjustRightInd w:val="0"/>
        <w:spacing w:after="0" w:line="240" w:lineRule="auto"/>
        <w:ind w:left="567"/>
        <w:jc w:val="both"/>
        <w:rPr>
          <w:rFonts w:ascii="Times New Roman" w:eastAsia="Calibri" w:hAnsi="Times New Roman"/>
          <w:sz w:val="28"/>
          <w:szCs w:val="28"/>
        </w:rPr>
      </w:pPr>
      <w:r w:rsidRPr="00790AAA">
        <w:rPr>
          <w:rFonts w:ascii="Times New Roman" w:hAnsi="Times New Roman"/>
          <w:color w:val="000000"/>
          <w:sz w:val="28"/>
          <w:szCs w:val="28"/>
        </w:rPr>
        <w:t>Условия реализации образовательных программ должны обеспечить опережающее развитие современной образовательной инфраструктуры, стать стимулом в деле создания наиболее качественных условий полу</w:t>
      </w:r>
      <w:r w:rsidRPr="00790AAA">
        <w:rPr>
          <w:rFonts w:ascii="Times New Roman" w:hAnsi="Times New Roman"/>
          <w:color w:val="000000"/>
          <w:sz w:val="28"/>
          <w:szCs w:val="28"/>
        </w:rPr>
        <w:softHyphen/>
        <w:t>чения образования, поощрения талантливых педагогов.</w:t>
      </w:r>
    </w:p>
    <w:p w:rsidR="00800CA9" w:rsidRPr="00790AAA" w:rsidRDefault="00800CA9" w:rsidP="008C1509">
      <w:pPr>
        <w:numPr>
          <w:ilvl w:val="0"/>
          <w:numId w:val="7"/>
        </w:numPr>
        <w:shd w:val="clear" w:color="auto" w:fill="FFFFFF"/>
        <w:autoSpaceDE w:val="0"/>
        <w:autoSpaceDN w:val="0"/>
        <w:adjustRightInd w:val="0"/>
        <w:spacing w:after="0" w:line="240" w:lineRule="auto"/>
        <w:ind w:left="567"/>
        <w:jc w:val="both"/>
        <w:rPr>
          <w:rFonts w:ascii="Times New Roman" w:eastAsia="Calibri" w:hAnsi="Times New Roman"/>
          <w:sz w:val="28"/>
          <w:szCs w:val="28"/>
        </w:rPr>
      </w:pPr>
      <w:r w:rsidRPr="00790AAA">
        <w:rPr>
          <w:rFonts w:ascii="Times New Roman" w:eastAsia="Calibri" w:hAnsi="Times New Roman"/>
          <w:i/>
          <w:iCs/>
          <w:color w:val="000000"/>
          <w:sz w:val="28"/>
          <w:szCs w:val="28"/>
        </w:rPr>
        <w:t xml:space="preserve"> </w:t>
      </w:r>
      <w:r w:rsidRPr="00790AAA">
        <w:rPr>
          <w:rFonts w:ascii="Times New Roman" w:hAnsi="Times New Roman"/>
          <w:color w:val="000000"/>
          <w:sz w:val="28"/>
          <w:szCs w:val="28"/>
        </w:rPr>
        <w:t>Результатом освоения образовательной программы должны стать не только знания и умения их применять, но и компетентности, связанные с идеей опережающего развития.</w:t>
      </w:r>
    </w:p>
    <w:p w:rsidR="00800CA9" w:rsidRPr="00790AAA"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790AAA">
        <w:rPr>
          <w:rFonts w:ascii="Times New Roman" w:hAnsi="Times New Roman"/>
          <w:i/>
          <w:iCs/>
          <w:color w:val="000000"/>
          <w:sz w:val="28"/>
          <w:szCs w:val="28"/>
          <w:u w:val="single"/>
        </w:rPr>
        <w:lastRenderedPageBreak/>
        <w:t>За</w:t>
      </w:r>
      <w:r>
        <w:rPr>
          <w:rFonts w:ascii="Times New Roman" w:hAnsi="Times New Roman"/>
          <w:i/>
          <w:iCs/>
          <w:color w:val="000000"/>
          <w:sz w:val="28"/>
          <w:szCs w:val="28"/>
          <w:u w:val="single"/>
        </w:rPr>
        <w:t>д</w:t>
      </w:r>
      <w:r w:rsidRPr="00790AAA">
        <w:rPr>
          <w:rFonts w:ascii="Times New Roman" w:hAnsi="Times New Roman"/>
          <w:i/>
          <w:iCs/>
          <w:color w:val="000000"/>
          <w:sz w:val="28"/>
          <w:szCs w:val="28"/>
          <w:u w:val="single"/>
        </w:rPr>
        <w:t>ача:</w:t>
      </w:r>
      <w:r w:rsidRPr="00790AAA">
        <w:rPr>
          <w:rFonts w:ascii="Times New Roman" w:hAnsi="Times New Roman"/>
          <w:i/>
          <w:iCs/>
          <w:color w:val="000000"/>
          <w:sz w:val="28"/>
          <w:szCs w:val="28"/>
        </w:rPr>
        <w:t xml:space="preserve"> учащиеся должны получить возможность раскрыть свои способности, сориентироваться в высокотех</w:t>
      </w:r>
      <w:r w:rsidRPr="00790AAA">
        <w:rPr>
          <w:rFonts w:ascii="Times New Roman" w:hAnsi="Times New Roman"/>
          <w:i/>
          <w:iCs/>
          <w:color w:val="000000"/>
          <w:sz w:val="28"/>
          <w:szCs w:val="28"/>
        </w:rPr>
        <w:softHyphen/>
        <w:t>нологичном конкурентном мире.</w:t>
      </w:r>
    </w:p>
    <w:p w:rsidR="00800CA9" w:rsidRPr="00790AAA"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790AAA">
        <w:rPr>
          <w:rFonts w:ascii="Times New Roman" w:eastAsia="Calibri" w:hAnsi="Times New Roman"/>
          <w:b/>
          <w:bCs/>
          <w:i/>
          <w:iCs/>
          <w:color w:val="000000"/>
          <w:sz w:val="28"/>
          <w:szCs w:val="28"/>
        </w:rPr>
        <w:t xml:space="preserve">2.   </w:t>
      </w:r>
      <w:r w:rsidRPr="00790AAA">
        <w:rPr>
          <w:rFonts w:ascii="Times New Roman" w:hAnsi="Times New Roman"/>
          <w:b/>
          <w:bCs/>
          <w:color w:val="000000"/>
          <w:sz w:val="28"/>
          <w:szCs w:val="28"/>
        </w:rPr>
        <w:t xml:space="preserve">Создание системы поддержки талантливых детей, </w:t>
      </w:r>
      <w:r w:rsidRPr="00790AAA">
        <w:rPr>
          <w:rFonts w:ascii="Times New Roman" w:hAnsi="Times New Roman"/>
          <w:color w:val="000000"/>
          <w:sz w:val="28"/>
          <w:szCs w:val="28"/>
        </w:rPr>
        <w:t>которая должна строиться по двум направлениям: поддержка сформировавшихся школьников и формирование среды для выявления и развития способно</w:t>
      </w:r>
      <w:r w:rsidRPr="00790AAA">
        <w:rPr>
          <w:rFonts w:ascii="Times New Roman" w:hAnsi="Times New Roman"/>
          <w:color w:val="000000"/>
          <w:sz w:val="28"/>
          <w:szCs w:val="28"/>
        </w:rPr>
        <w:softHyphen/>
        <w:t>стей каждого ребёнка, стимулирования и выявления достижений одарённых ребят.</w:t>
      </w:r>
    </w:p>
    <w:p w:rsidR="00800CA9" w:rsidRPr="00790AAA"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790AAA">
        <w:rPr>
          <w:rFonts w:ascii="Times New Roman" w:hAnsi="Times New Roman"/>
          <w:i/>
          <w:iCs/>
          <w:color w:val="000000"/>
          <w:sz w:val="28"/>
          <w:szCs w:val="28"/>
          <w:u w:val="single"/>
        </w:rPr>
        <w:t>Задача:</w:t>
      </w:r>
      <w:r w:rsidRPr="00790AAA">
        <w:rPr>
          <w:rFonts w:ascii="Times New Roman" w:hAnsi="Times New Roman"/>
          <w:i/>
          <w:iCs/>
          <w:color w:val="000000"/>
          <w:sz w:val="28"/>
          <w:szCs w:val="28"/>
        </w:rPr>
        <w:t xml:space="preserve"> выстроить разветвлённую систему поиска, поддержки, педагогического сопровождения талантливых детей.</w:t>
      </w:r>
    </w:p>
    <w:p w:rsidR="00800CA9" w:rsidRPr="00790AAA"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790AAA">
        <w:rPr>
          <w:rFonts w:ascii="Times New Roman" w:eastAsia="Calibri" w:hAnsi="Times New Roman"/>
          <w:b/>
          <w:bCs/>
          <w:i/>
          <w:iCs/>
          <w:color w:val="000000"/>
          <w:sz w:val="28"/>
          <w:szCs w:val="28"/>
        </w:rPr>
        <w:t xml:space="preserve">3.   </w:t>
      </w:r>
      <w:r w:rsidRPr="00790AAA">
        <w:rPr>
          <w:rFonts w:ascii="Times New Roman" w:hAnsi="Times New Roman"/>
          <w:b/>
          <w:bCs/>
          <w:color w:val="000000"/>
          <w:sz w:val="28"/>
          <w:szCs w:val="28"/>
        </w:rPr>
        <w:t>Развитие учительского потенциала.</w:t>
      </w:r>
    </w:p>
    <w:p w:rsidR="00800CA9" w:rsidRPr="00790AAA"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790AAA">
        <w:rPr>
          <w:rFonts w:ascii="Times New Roman" w:hAnsi="Times New Roman"/>
          <w:i/>
          <w:iCs/>
          <w:color w:val="000000"/>
          <w:sz w:val="28"/>
          <w:szCs w:val="28"/>
          <w:u w:val="single"/>
        </w:rPr>
        <w:t>Задача:</w:t>
      </w:r>
      <w:r w:rsidRPr="00790AAA">
        <w:rPr>
          <w:rFonts w:ascii="Times New Roman" w:hAnsi="Times New Roman"/>
          <w:i/>
          <w:iCs/>
          <w:color w:val="000000"/>
          <w:sz w:val="28"/>
          <w:szCs w:val="28"/>
        </w:rPr>
        <w:t xml:space="preserve"> внедрить систему моральных и материальных стимулов для сохранения в школах лучших педагогов, постоянного повышения их квалификации, пополнения школ новым поколением учителей.</w:t>
      </w:r>
    </w:p>
    <w:p w:rsidR="00800CA9" w:rsidRPr="00790AAA"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790AAA">
        <w:rPr>
          <w:rFonts w:ascii="Times New Roman" w:eastAsia="Calibri" w:hAnsi="Times New Roman"/>
          <w:b/>
          <w:bCs/>
          <w:color w:val="000000"/>
          <w:sz w:val="28"/>
          <w:szCs w:val="28"/>
        </w:rPr>
        <w:t xml:space="preserve">4.   </w:t>
      </w:r>
      <w:r w:rsidRPr="00790AAA">
        <w:rPr>
          <w:rFonts w:ascii="Times New Roman" w:hAnsi="Times New Roman"/>
          <w:b/>
          <w:bCs/>
          <w:color w:val="000000"/>
          <w:sz w:val="28"/>
          <w:szCs w:val="28"/>
        </w:rPr>
        <w:t>Обновление школьной инфраструктуры на современном уровне.</w:t>
      </w:r>
    </w:p>
    <w:p w:rsidR="00800CA9" w:rsidRPr="00790AAA"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790AAA">
        <w:rPr>
          <w:rFonts w:ascii="Times New Roman" w:hAnsi="Times New Roman"/>
          <w:i/>
          <w:iCs/>
          <w:color w:val="000000"/>
          <w:sz w:val="28"/>
          <w:szCs w:val="28"/>
          <w:u w:val="single"/>
        </w:rPr>
        <w:t>Задача:</w:t>
      </w:r>
      <w:r w:rsidRPr="00790AAA">
        <w:rPr>
          <w:rFonts w:ascii="Times New Roman" w:hAnsi="Times New Roman"/>
          <w:i/>
          <w:iCs/>
          <w:color w:val="000000"/>
          <w:sz w:val="28"/>
          <w:szCs w:val="28"/>
        </w:rPr>
        <w:t xml:space="preserve"> сделать школу не только центром обязательного образования, но и местом самоподготовки, занятий творчеством и спортом; развить взаимодействие школы с организациями всей социальной сферы до опти</w:t>
      </w:r>
      <w:r w:rsidRPr="00790AAA">
        <w:rPr>
          <w:rFonts w:ascii="Times New Roman" w:hAnsi="Times New Roman"/>
          <w:i/>
          <w:iCs/>
          <w:color w:val="000000"/>
          <w:sz w:val="28"/>
          <w:szCs w:val="28"/>
        </w:rPr>
        <w:softHyphen/>
        <w:t>мального уровня.</w:t>
      </w:r>
    </w:p>
    <w:p w:rsidR="00800CA9" w:rsidRPr="00790AAA"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790AAA">
        <w:rPr>
          <w:rFonts w:ascii="Times New Roman" w:eastAsia="Calibri" w:hAnsi="Times New Roman"/>
          <w:b/>
          <w:bCs/>
          <w:color w:val="000000"/>
          <w:sz w:val="28"/>
          <w:szCs w:val="28"/>
        </w:rPr>
        <w:t xml:space="preserve">5.   </w:t>
      </w:r>
      <w:r w:rsidRPr="00790AAA">
        <w:rPr>
          <w:rFonts w:ascii="Times New Roman" w:hAnsi="Times New Roman"/>
          <w:b/>
          <w:bCs/>
          <w:color w:val="000000"/>
          <w:sz w:val="28"/>
          <w:szCs w:val="28"/>
        </w:rPr>
        <w:t>Обеспечение здоровья школьников.</w:t>
      </w:r>
    </w:p>
    <w:p w:rsidR="00800CA9" w:rsidRPr="00790AAA"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790AAA">
        <w:rPr>
          <w:rFonts w:ascii="Times New Roman" w:hAnsi="Times New Roman"/>
          <w:i/>
          <w:iCs/>
          <w:color w:val="000000"/>
          <w:sz w:val="28"/>
          <w:szCs w:val="28"/>
          <w:u w:val="single"/>
        </w:rPr>
        <w:t>Задача:</w:t>
      </w:r>
      <w:r w:rsidRPr="00790AAA">
        <w:rPr>
          <w:rFonts w:ascii="Times New Roman" w:hAnsi="Times New Roman"/>
          <w:i/>
          <w:iCs/>
          <w:color w:val="000000"/>
          <w:sz w:val="28"/>
          <w:szCs w:val="28"/>
        </w:rPr>
        <w:t xml:space="preserve"> способствовать формированию здоровья человека на всю последующую жизнь.</w:t>
      </w:r>
    </w:p>
    <w:p w:rsidR="00800CA9" w:rsidRDefault="00800CA9" w:rsidP="00800CA9">
      <w:pPr>
        <w:spacing w:after="0" w:line="240" w:lineRule="auto"/>
        <w:ind w:firstLine="709"/>
        <w:jc w:val="both"/>
        <w:rPr>
          <w:rFonts w:ascii="Times New Roman" w:hAnsi="Times New Roman"/>
          <w:color w:val="000000"/>
          <w:sz w:val="28"/>
          <w:szCs w:val="28"/>
        </w:rPr>
      </w:pPr>
      <w:r w:rsidRPr="00790AAA">
        <w:rPr>
          <w:rFonts w:ascii="Times New Roman" w:hAnsi="Times New Roman"/>
          <w:color w:val="000000"/>
          <w:sz w:val="28"/>
          <w:szCs w:val="28"/>
        </w:rPr>
        <w:t xml:space="preserve">Таким образом, </w:t>
      </w:r>
      <w:r w:rsidRPr="00790AAA">
        <w:rPr>
          <w:rFonts w:ascii="Times New Roman" w:hAnsi="Times New Roman"/>
          <w:b/>
          <w:bCs/>
          <w:color w:val="000000"/>
          <w:sz w:val="28"/>
          <w:szCs w:val="28"/>
          <w:u w:val="single"/>
        </w:rPr>
        <w:t>социальный государственный заказ</w:t>
      </w:r>
      <w:r w:rsidRPr="00790AAA">
        <w:rPr>
          <w:rFonts w:ascii="Times New Roman" w:hAnsi="Times New Roman"/>
          <w:b/>
          <w:bCs/>
          <w:color w:val="000000"/>
          <w:sz w:val="28"/>
          <w:szCs w:val="28"/>
        </w:rPr>
        <w:t xml:space="preserve"> </w:t>
      </w:r>
      <w:r w:rsidRPr="00790AAA">
        <w:rPr>
          <w:rFonts w:ascii="Times New Roman" w:hAnsi="Times New Roman"/>
          <w:color w:val="000000"/>
          <w:sz w:val="28"/>
          <w:szCs w:val="28"/>
        </w:rPr>
        <w:t>на образование определён национальной образо</w:t>
      </w:r>
      <w:r w:rsidRPr="00790AAA">
        <w:rPr>
          <w:rFonts w:ascii="Times New Roman" w:hAnsi="Times New Roman"/>
          <w:color w:val="000000"/>
          <w:sz w:val="28"/>
          <w:szCs w:val="28"/>
        </w:rPr>
        <w:softHyphen/>
        <w:t>вательной инициативой «Наша новая школа», федеральными государственными образовательными стандартами (ФГОС)</w:t>
      </w:r>
      <w:r>
        <w:rPr>
          <w:rFonts w:ascii="Times New Roman" w:hAnsi="Times New Roman"/>
          <w:color w:val="000000"/>
          <w:sz w:val="28"/>
          <w:szCs w:val="28"/>
        </w:rPr>
        <w:t>.</w:t>
      </w:r>
    </w:p>
    <w:p w:rsidR="00800CA9" w:rsidRDefault="00800CA9" w:rsidP="00800CA9">
      <w:pPr>
        <w:spacing w:after="0" w:line="240" w:lineRule="auto"/>
        <w:ind w:firstLine="709"/>
        <w:jc w:val="both"/>
        <w:rPr>
          <w:rFonts w:ascii="Times New Roman" w:hAnsi="Times New Roman"/>
          <w:color w:val="000000"/>
          <w:sz w:val="28"/>
          <w:szCs w:val="28"/>
        </w:rPr>
      </w:pPr>
    </w:p>
    <w:p w:rsidR="00800CA9" w:rsidRDefault="00800CA9" w:rsidP="00800CA9">
      <w:pPr>
        <w:spacing w:after="0" w:line="240" w:lineRule="auto"/>
        <w:jc w:val="center"/>
        <w:rPr>
          <w:rFonts w:ascii="Times New Roman" w:hAnsi="Times New Roman"/>
          <w:b/>
          <w:color w:val="000000"/>
          <w:sz w:val="28"/>
          <w:szCs w:val="28"/>
        </w:rPr>
      </w:pPr>
    </w:p>
    <w:p w:rsidR="00800CA9" w:rsidRPr="00790AAA" w:rsidRDefault="00800CA9" w:rsidP="00800CA9">
      <w:pPr>
        <w:spacing w:after="0" w:line="240" w:lineRule="auto"/>
        <w:jc w:val="center"/>
        <w:rPr>
          <w:rFonts w:ascii="Times New Roman" w:hAnsi="Times New Roman"/>
          <w:b/>
          <w:sz w:val="28"/>
          <w:szCs w:val="28"/>
        </w:rPr>
      </w:pPr>
      <w:r w:rsidRPr="00790AAA">
        <w:rPr>
          <w:rFonts w:ascii="Times New Roman" w:hAnsi="Times New Roman"/>
          <w:b/>
          <w:color w:val="000000"/>
          <w:sz w:val="28"/>
          <w:szCs w:val="28"/>
        </w:rPr>
        <w:t>Запросы семьи, общества и государства</w:t>
      </w:r>
    </w:p>
    <w:p w:rsidR="00800CA9" w:rsidRDefault="00800CA9" w:rsidP="00800CA9">
      <w:pPr>
        <w:spacing w:after="0" w:line="240" w:lineRule="auto"/>
        <w:jc w:val="both"/>
        <w:rPr>
          <w:rFonts w:ascii="Times New Roman" w:hAnsi="Times New Roman"/>
          <w:sz w:val="28"/>
          <w:szCs w:val="28"/>
        </w:rPr>
      </w:pPr>
    </w:p>
    <w:p w:rsidR="00800CA9" w:rsidRDefault="00976F68" w:rsidP="00800CA9">
      <w:pPr>
        <w:spacing w:after="0" w:line="240" w:lineRule="auto"/>
        <w:jc w:val="both"/>
        <w:rPr>
          <w:rFonts w:ascii="Times New Roman" w:hAnsi="Times New Roman"/>
          <w:sz w:val="28"/>
          <w:szCs w:val="28"/>
        </w:rPr>
      </w:pPr>
      <w:r>
        <w:rPr>
          <w:rFonts w:ascii="Times New Roman" w:hAnsi="Times New Roman"/>
          <w:noProof/>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8" type="#_x0000_t5" style="position:absolute;left:0;text-align:left;margin-left:124.1pt;margin-top:7.1pt;width:202.5pt;height:150.3pt;rotation:180;z-index:251662336" fillcolor="#9bbb59" strokecolor="#f2f2f2" strokeweight="3pt">
            <v:shadow on="t" type="perspective" color="#4e6128" opacity=".5" offset="1pt" offset2="-1pt"/>
            <v:textbox style="mso-next-textbox:#_x0000_s1028">
              <w:txbxContent>
                <w:p w:rsidR="00B1138C" w:rsidRPr="00790AAA" w:rsidRDefault="00B1138C" w:rsidP="00800CA9">
                  <w:pPr>
                    <w:spacing w:after="0" w:line="240" w:lineRule="auto"/>
                    <w:jc w:val="center"/>
                    <w:rPr>
                      <w:rFonts w:ascii="Times New Roman" w:hAnsi="Times New Roman"/>
                      <w:sz w:val="20"/>
                      <w:szCs w:val="20"/>
                      <w:u w:val="single"/>
                    </w:rPr>
                  </w:pPr>
                  <w:r w:rsidRPr="00790AAA">
                    <w:rPr>
                      <w:rFonts w:ascii="Times New Roman" w:hAnsi="Times New Roman"/>
                      <w:sz w:val="20"/>
                      <w:szCs w:val="20"/>
                      <w:u w:val="single"/>
                    </w:rPr>
                    <w:t>Развитие:</w:t>
                  </w:r>
                </w:p>
                <w:p w:rsidR="00B1138C" w:rsidRPr="00790AAA" w:rsidRDefault="00B1138C" w:rsidP="00800CA9">
                  <w:pPr>
                    <w:spacing w:after="0" w:line="240" w:lineRule="auto"/>
                    <w:jc w:val="center"/>
                    <w:rPr>
                      <w:rFonts w:ascii="Times New Roman" w:hAnsi="Times New Roman"/>
                      <w:sz w:val="20"/>
                      <w:szCs w:val="20"/>
                    </w:rPr>
                  </w:pPr>
                  <w:r w:rsidRPr="00790AAA">
                    <w:rPr>
                      <w:rFonts w:ascii="Times New Roman" w:hAnsi="Times New Roman"/>
                      <w:sz w:val="20"/>
                      <w:szCs w:val="20"/>
                    </w:rPr>
                    <w:t>- личностное;</w:t>
                  </w:r>
                </w:p>
                <w:p w:rsidR="00B1138C" w:rsidRPr="00790AAA" w:rsidRDefault="00B1138C" w:rsidP="00800CA9">
                  <w:pPr>
                    <w:spacing w:after="0"/>
                    <w:jc w:val="center"/>
                    <w:rPr>
                      <w:rFonts w:ascii="Times New Roman" w:hAnsi="Times New Roman"/>
                      <w:sz w:val="20"/>
                      <w:szCs w:val="20"/>
                    </w:rPr>
                  </w:pPr>
                  <w:r w:rsidRPr="00790AAA">
                    <w:rPr>
                      <w:rFonts w:ascii="Times New Roman" w:hAnsi="Times New Roman"/>
                      <w:sz w:val="20"/>
                      <w:szCs w:val="20"/>
                    </w:rPr>
                    <w:t>- социальное;</w:t>
                  </w:r>
                </w:p>
                <w:p w:rsidR="00B1138C" w:rsidRPr="00790AAA" w:rsidRDefault="00B1138C" w:rsidP="00800CA9">
                  <w:pPr>
                    <w:spacing w:after="0"/>
                    <w:jc w:val="center"/>
                    <w:rPr>
                      <w:rFonts w:ascii="Times New Roman" w:hAnsi="Times New Roman"/>
                      <w:sz w:val="20"/>
                      <w:szCs w:val="20"/>
                    </w:rPr>
                  </w:pPr>
                  <w:r w:rsidRPr="00790AAA">
                    <w:rPr>
                      <w:rFonts w:ascii="Times New Roman" w:hAnsi="Times New Roman"/>
                      <w:sz w:val="20"/>
                      <w:szCs w:val="20"/>
                    </w:rPr>
                    <w:t xml:space="preserve"> - общекультурное</w:t>
                  </w:r>
                </w:p>
                <w:p w:rsidR="00B1138C" w:rsidRDefault="00B1138C" w:rsidP="00800CA9">
                  <w:pPr>
                    <w:jc w:val="center"/>
                    <w:rPr>
                      <w:sz w:val="18"/>
                      <w:szCs w:val="18"/>
                    </w:rPr>
                  </w:pPr>
                </w:p>
                <w:p w:rsidR="00B1138C" w:rsidRDefault="00B1138C" w:rsidP="00800CA9">
                  <w:pPr>
                    <w:jc w:val="center"/>
                    <w:rPr>
                      <w:sz w:val="18"/>
                      <w:szCs w:val="18"/>
                    </w:rPr>
                  </w:pPr>
                </w:p>
                <w:p w:rsidR="00B1138C" w:rsidRDefault="00B1138C" w:rsidP="00800CA9">
                  <w:pPr>
                    <w:rPr>
                      <w:sz w:val="18"/>
                      <w:szCs w:val="18"/>
                    </w:rPr>
                  </w:pPr>
                  <w:r>
                    <w:rPr>
                      <w:sz w:val="18"/>
                      <w:szCs w:val="18"/>
                    </w:rPr>
                    <w:t xml:space="preserve"> - </w:t>
                  </w:r>
                </w:p>
                <w:p w:rsidR="00B1138C" w:rsidRDefault="00B1138C" w:rsidP="00800CA9">
                  <w:pPr>
                    <w:rPr>
                      <w:sz w:val="18"/>
                      <w:szCs w:val="18"/>
                    </w:rPr>
                  </w:pPr>
                  <w:r>
                    <w:rPr>
                      <w:sz w:val="18"/>
                      <w:szCs w:val="18"/>
                    </w:rPr>
                    <w:t xml:space="preserve"> - о</w:t>
                  </w:r>
                </w:p>
                <w:p w:rsidR="00B1138C" w:rsidRDefault="00B1138C" w:rsidP="00800CA9">
                  <w:pPr>
                    <w:rPr>
                      <w:sz w:val="18"/>
                      <w:szCs w:val="18"/>
                    </w:rPr>
                  </w:pPr>
                </w:p>
              </w:txbxContent>
            </v:textbox>
          </v:shape>
        </w:pict>
      </w:r>
      <w:r>
        <w:rPr>
          <w:rFonts w:ascii="Times New Roman" w:hAnsi="Times New Roman"/>
          <w:noProof/>
          <w:sz w:val="28"/>
          <w:szCs w:val="28"/>
        </w:rPr>
        <w:pict>
          <v:oval id="_x0000_s1027" style="position:absolute;left:0;text-align:left;margin-left:271.1pt;margin-top:16.55pt;width:230.25pt;height:118.35pt;z-index:251661312" fillcolor="#4bacc6" strokecolor="#f2f2f2" strokeweight="3pt">
            <v:shadow on="t" type="perspective" color="#205867" opacity=".5" offset="1pt" offset2="-1pt"/>
            <v:textbox style="mso-next-textbox:#_x0000_s1027">
              <w:txbxContent>
                <w:p w:rsidR="00B1138C" w:rsidRPr="00790AAA" w:rsidRDefault="00B1138C" w:rsidP="00800CA9">
                  <w:pPr>
                    <w:spacing w:after="0"/>
                    <w:jc w:val="center"/>
                    <w:rPr>
                      <w:rFonts w:ascii="Times New Roman" w:hAnsi="Times New Roman"/>
                      <w:sz w:val="20"/>
                      <w:szCs w:val="20"/>
                      <w:u w:val="single"/>
                    </w:rPr>
                  </w:pPr>
                  <w:r w:rsidRPr="00790AAA">
                    <w:rPr>
                      <w:rFonts w:ascii="Times New Roman" w:hAnsi="Times New Roman"/>
                      <w:sz w:val="20"/>
                      <w:szCs w:val="20"/>
                      <w:u w:val="single"/>
                    </w:rPr>
                    <w:t>Общество:</w:t>
                  </w:r>
                </w:p>
                <w:p w:rsidR="00B1138C" w:rsidRPr="00790AAA" w:rsidRDefault="00B1138C" w:rsidP="00800CA9">
                  <w:pPr>
                    <w:spacing w:after="0"/>
                    <w:rPr>
                      <w:rFonts w:ascii="Times New Roman" w:hAnsi="Times New Roman"/>
                      <w:sz w:val="20"/>
                      <w:szCs w:val="20"/>
                    </w:rPr>
                  </w:pPr>
                  <w:r w:rsidRPr="00790AAA">
                    <w:rPr>
                      <w:rFonts w:ascii="Times New Roman" w:hAnsi="Times New Roman"/>
                      <w:sz w:val="20"/>
                      <w:szCs w:val="20"/>
                    </w:rPr>
                    <w:t xml:space="preserve"> - безопасность и здоровье;</w:t>
                  </w:r>
                </w:p>
                <w:p w:rsidR="00B1138C" w:rsidRPr="00790AAA" w:rsidRDefault="00B1138C" w:rsidP="00800CA9">
                  <w:pPr>
                    <w:spacing w:after="0"/>
                    <w:rPr>
                      <w:rFonts w:ascii="Times New Roman" w:hAnsi="Times New Roman"/>
                      <w:sz w:val="20"/>
                      <w:szCs w:val="20"/>
                    </w:rPr>
                  </w:pPr>
                  <w:r w:rsidRPr="00790AAA">
                    <w:rPr>
                      <w:rFonts w:ascii="Times New Roman" w:hAnsi="Times New Roman"/>
                      <w:sz w:val="20"/>
                      <w:szCs w:val="20"/>
                    </w:rPr>
                    <w:t xml:space="preserve"> - свобода и ответственность;</w:t>
                  </w:r>
                </w:p>
                <w:p w:rsidR="00B1138C" w:rsidRPr="00790AAA" w:rsidRDefault="00B1138C" w:rsidP="00800CA9">
                  <w:pPr>
                    <w:spacing w:after="0"/>
                    <w:rPr>
                      <w:rFonts w:ascii="Times New Roman" w:hAnsi="Times New Roman"/>
                      <w:sz w:val="20"/>
                      <w:szCs w:val="20"/>
                    </w:rPr>
                  </w:pPr>
                  <w:r w:rsidRPr="00790AAA">
                    <w:rPr>
                      <w:rFonts w:ascii="Times New Roman" w:hAnsi="Times New Roman"/>
                      <w:sz w:val="20"/>
                      <w:szCs w:val="20"/>
                    </w:rPr>
                    <w:t xml:space="preserve"> - социальная справедливость;</w:t>
                  </w:r>
                </w:p>
                <w:p w:rsidR="00B1138C" w:rsidRDefault="00B1138C" w:rsidP="00800CA9">
                  <w:pPr>
                    <w:spacing w:after="0"/>
                  </w:pPr>
                  <w:r w:rsidRPr="00790AAA">
                    <w:rPr>
                      <w:rFonts w:ascii="Times New Roman" w:hAnsi="Times New Roman"/>
                      <w:sz w:val="20"/>
                      <w:szCs w:val="20"/>
                    </w:rPr>
                    <w:t xml:space="preserve"> - благосостояние</w:t>
                  </w:r>
                  <w:r>
                    <w:t>.</w:t>
                  </w:r>
                </w:p>
              </w:txbxContent>
            </v:textbox>
          </v:oval>
        </w:pict>
      </w:r>
      <w:r>
        <w:rPr>
          <w:rFonts w:ascii="Times New Roman" w:hAnsi="Times New Roman"/>
          <w:noProof/>
          <w:sz w:val="28"/>
          <w:szCs w:val="28"/>
        </w:rPr>
        <w:pict>
          <v:oval id="_x0000_s1026" style="position:absolute;left:0;text-align:left;margin-left:-42.3pt;margin-top:16.55pt;width:218.25pt;height:112.8pt;z-index:251660288" fillcolor="#c0504d" strokecolor="#f2f2f2" strokeweight="3pt">
            <v:shadow on="t" type="perspective" color="#622423" opacity=".5" offset="1pt" offset2="-1pt"/>
            <v:textbox style="mso-next-textbox:#_x0000_s1026">
              <w:txbxContent>
                <w:p w:rsidR="00B1138C" w:rsidRPr="00790AAA" w:rsidRDefault="00B1138C" w:rsidP="00800CA9">
                  <w:pPr>
                    <w:spacing w:after="0"/>
                    <w:jc w:val="center"/>
                    <w:rPr>
                      <w:rFonts w:ascii="Times New Roman" w:hAnsi="Times New Roman"/>
                      <w:sz w:val="20"/>
                      <w:szCs w:val="20"/>
                      <w:u w:val="single"/>
                    </w:rPr>
                  </w:pPr>
                  <w:r w:rsidRPr="00790AAA">
                    <w:rPr>
                      <w:rFonts w:ascii="Times New Roman" w:hAnsi="Times New Roman"/>
                      <w:sz w:val="20"/>
                      <w:szCs w:val="20"/>
                      <w:u w:val="single"/>
                    </w:rPr>
                    <w:t>Семья:</w:t>
                  </w:r>
                </w:p>
                <w:p w:rsidR="00B1138C" w:rsidRPr="00790AAA" w:rsidRDefault="00B1138C" w:rsidP="00800CA9">
                  <w:pPr>
                    <w:spacing w:after="0"/>
                    <w:rPr>
                      <w:rFonts w:ascii="Times New Roman" w:hAnsi="Times New Roman"/>
                      <w:sz w:val="20"/>
                      <w:szCs w:val="20"/>
                    </w:rPr>
                  </w:pPr>
                  <w:r w:rsidRPr="00790AAA">
                    <w:rPr>
                      <w:rFonts w:ascii="Times New Roman" w:hAnsi="Times New Roman"/>
                      <w:sz w:val="20"/>
                      <w:szCs w:val="20"/>
                    </w:rPr>
                    <w:t xml:space="preserve"> - личностная успешность;</w:t>
                  </w:r>
                </w:p>
                <w:p w:rsidR="00B1138C" w:rsidRPr="00790AAA" w:rsidRDefault="00B1138C" w:rsidP="00800CA9">
                  <w:pPr>
                    <w:spacing w:after="0"/>
                    <w:rPr>
                      <w:rFonts w:ascii="Times New Roman" w:hAnsi="Times New Roman"/>
                      <w:sz w:val="20"/>
                      <w:szCs w:val="20"/>
                    </w:rPr>
                  </w:pPr>
                  <w:r w:rsidRPr="00790AAA">
                    <w:rPr>
                      <w:rFonts w:ascii="Times New Roman" w:hAnsi="Times New Roman"/>
                      <w:sz w:val="20"/>
                      <w:szCs w:val="20"/>
                    </w:rPr>
                    <w:t xml:space="preserve"> - социальная успешность;</w:t>
                  </w:r>
                </w:p>
                <w:p w:rsidR="00B1138C" w:rsidRPr="00790AAA" w:rsidRDefault="00B1138C" w:rsidP="00800CA9">
                  <w:pPr>
                    <w:spacing w:after="0"/>
                    <w:rPr>
                      <w:rFonts w:ascii="Times New Roman" w:hAnsi="Times New Roman"/>
                      <w:sz w:val="20"/>
                      <w:szCs w:val="20"/>
                    </w:rPr>
                  </w:pPr>
                  <w:r w:rsidRPr="00790AAA">
                    <w:rPr>
                      <w:rFonts w:ascii="Times New Roman" w:hAnsi="Times New Roman"/>
                      <w:sz w:val="20"/>
                      <w:szCs w:val="20"/>
                    </w:rPr>
                    <w:t xml:space="preserve"> - профессиональная успешность.</w:t>
                  </w:r>
                </w:p>
              </w:txbxContent>
            </v:textbox>
          </v:oval>
        </w:pict>
      </w:r>
    </w:p>
    <w:p w:rsidR="00800CA9" w:rsidRDefault="00800CA9" w:rsidP="00800CA9">
      <w:pPr>
        <w:spacing w:after="0" w:line="240" w:lineRule="auto"/>
        <w:jc w:val="both"/>
        <w:rPr>
          <w:rFonts w:ascii="Times New Roman" w:hAnsi="Times New Roman"/>
          <w:sz w:val="28"/>
          <w:szCs w:val="28"/>
        </w:rPr>
      </w:pPr>
    </w:p>
    <w:p w:rsidR="00800CA9" w:rsidRDefault="00800CA9" w:rsidP="00800CA9">
      <w:pPr>
        <w:spacing w:after="0" w:line="240" w:lineRule="auto"/>
        <w:jc w:val="both"/>
        <w:rPr>
          <w:rFonts w:ascii="Times New Roman" w:hAnsi="Times New Roman"/>
          <w:sz w:val="28"/>
          <w:szCs w:val="28"/>
        </w:rPr>
      </w:pPr>
    </w:p>
    <w:p w:rsidR="00800CA9" w:rsidRDefault="00800CA9" w:rsidP="00800CA9">
      <w:pPr>
        <w:spacing w:after="0" w:line="240" w:lineRule="auto"/>
        <w:jc w:val="both"/>
        <w:rPr>
          <w:rFonts w:ascii="Times New Roman" w:hAnsi="Times New Roman"/>
          <w:sz w:val="28"/>
          <w:szCs w:val="28"/>
        </w:rPr>
      </w:pPr>
    </w:p>
    <w:p w:rsidR="00800CA9" w:rsidRDefault="00800CA9" w:rsidP="00800CA9">
      <w:pPr>
        <w:spacing w:after="0" w:line="240" w:lineRule="auto"/>
        <w:jc w:val="both"/>
        <w:rPr>
          <w:rFonts w:ascii="Times New Roman" w:hAnsi="Times New Roman"/>
          <w:sz w:val="28"/>
          <w:szCs w:val="28"/>
        </w:rPr>
      </w:pPr>
    </w:p>
    <w:p w:rsidR="00800CA9" w:rsidRDefault="00800CA9" w:rsidP="00800CA9">
      <w:pPr>
        <w:spacing w:after="0" w:line="240" w:lineRule="auto"/>
        <w:jc w:val="both"/>
        <w:rPr>
          <w:rFonts w:ascii="Times New Roman" w:hAnsi="Times New Roman"/>
          <w:sz w:val="28"/>
          <w:szCs w:val="28"/>
        </w:rPr>
      </w:pPr>
    </w:p>
    <w:p w:rsidR="00800CA9" w:rsidRDefault="00800CA9" w:rsidP="00800CA9">
      <w:pPr>
        <w:spacing w:after="0" w:line="240" w:lineRule="auto"/>
        <w:jc w:val="both"/>
        <w:rPr>
          <w:rFonts w:ascii="Times New Roman" w:hAnsi="Times New Roman"/>
          <w:sz w:val="28"/>
          <w:szCs w:val="28"/>
        </w:rPr>
      </w:pPr>
    </w:p>
    <w:p w:rsidR="00800CA9" w:rsidRDefault="00800CA9" w:rsidP="00800CA9">
      <w:pPr>
        <w:spacing w:after="0" w:line="240" w:lineRule="auto"/>
        <w:jc w:val="both"/>
        <w:rPr>
          <w:rFonts w:ascii="Times New Roman" w:hAnsi="Times New Roman"/>
          <w:sz w:val="28"/>
          <w:szCs w:val="28"/>
        </w:rPr>
      </w:pPr>
    </w:p>
    <w:p w:rsidR="00800CA9" w:rsidRDefault="00800CA9" w:rsidP="00800CA9">
      <w:pPr>
        <w:spacing w:after="0" w:line="240" w:lineRule="auto"/>
        <w:jc w:val="both"/>
        <w:rPr>
          <w:rFonts w:ascii="Times New Roman" w:hAnsi="Times New Roman"/>
          <w:sz w:val="28"/>
          <w:szCs w:val="28"/>
        </w:rPr>
      </w:pPr>
    </w:p>
    <w:p w:rsidR="00800CA9" w:rsidRDefault="00800CA9" w:rsidP="00800CA9">
      <w:pPr>
        <w:spacing w:after="0" w:line="240" w:lineRule="auto"/>
        <w:jc w:val="both"/>
        <w:rPr>
          <w:rFonts w:ascii="Times New Roman" w:hAnsi="Times New Roman"/>
          <w:sz w:val="28"/>
          <w:szCs w:val="28"/>
        </w:rPr>
      </w:pPr>
    </w:p>
    <w:p w:rsidR="00800CA9" w:rsidRDefault="00976F68" w:rsidP="00800CA9">
      <w:pPr>
        <w:spacing w:after="0" w:line="240" w:lineRule="auto"/>
        <w:jc w:val="both"/>
        <w:rPr>
          <w:rFonts w:ascii="Times New Roman" w:hAnsi="Times New Roman"/>
          <w:sz w:val="28"/>
          <w:szCs w:val="28"/>
        </w:rPr>
      </w:pPr>
      <w:r>
        <w:rPr>
          <w:rFonts w:ascii="Times New Roman" w:hAnsi="Times New Roman"/>
          <w:noProof/>
          <w:sz w:val="28"/>
          <w:szCs w:val="28"/>
        </w:rPr>
        <w:pict>
          <v:oval id="_x0000_s1029" style="position:absolute;left:0;text-align:left;margin-left:95.9pt;margin-top:2.4pt;width:255.75pt;height:121.2pt;z-index:251663360" fillcolor="#f79646" strokecolor="#f79646" strokeweight="10pt">
            <v:stroke linestyle="thinThin"/>
            <v:shadow color="#868686"/>
            <v:textbox style="mso-next-textbox:#_x0000_s1029">
              <w:txbxContent>
                <w:p w:rsidR="00B1138C" w:rsidRPr="00790AAA" w:rsidRDefault="00B1138C" w:rsidP="00800CA9">
                  <w:pPr>
                    <w:spacing w:after="0"/>
                    <w:rPr>
                      <w:rFonts w:ascii="Times New Roman" w:hAnsi="Times New Roman"/>
                      <w:sz w:val="20"/>
                      <w:szCs w:val="20"/>
                    </w:rPr>
                  </w:pPr>
                  <w:r w:rsidRPr="00790AAA">
                    <w:rPr>
                      <w:rFonts w:ascii="Times New Roman" w:hAnsi="Times New Roman"/>
                      <w:sz w:val="20"/>
                      <w:szCs w:val="20"/>
                    </w:rPr>
                    <w:t>Государство:</w:t>
                  </w:r>
                </w:p>
                <w:p w:rsidR="00B1138C" w:rsidRPr="00790AAA" w:rsidRDefault="00B1138C" w:rsidP="00800CA9">
                  <w:pPr>
                    <w:spacing w:after="0"/>
                    <w:rPr>
                      <w:rFonts w:ascii="Times New Roman" w:hAnsi="Times New Roman"/>
                      <w:sz w:val="20"/>
                      <w:szCs w:val="20"/>
                    </w:rPr>
                  </w:pPr>
                  <w:r w:rsidRPr="00790AAA">
                    <w:rPr>
                      <w:rFonts w:ascii="Times New Roman" w:hAnsi="Times New Roman"/>
                      <w:sz w:val="20"/>
                      <w:szCs w:val="20"/>
                    </w:rPr>
                    <w:t xml:space="preserve"> - национальное единство;</w:t>
                  </w:r>
                </w:p>
                <w:p w:rsidR="00B1138C" w:rsidRPr="00790AAA" w:rsidRDefault="00B1138C" w:rsidP="00800CA9">
                  <w:pPr>
                    <w:spacing w:after="0"/>
                    <w:rPr>
                      <w:rFonts w:ascii="Times New Roman" w:hAnsi="Times New Roman"/>
                      <w:sz w:val="20"/>
                      <w:szCs w:val="20"/>
                    </w:rPr>
                  </w:pPr>
                  <w:r w:rsidRPr="00790AAA">
                    <w:rPr>
                      <w:rFonts w:ascii="Times New Roman" w:hAnsi="Times New Roman"/>
                      <w:sz w:val="20"/>
                      <w:szCs w:val="20"/>
                    </w:rPr>
                    <w:t xml:space="preserve"> - безопасность;</w:t>
                  </w:r>
                </w:p>
                <w:p w:rsidR="00B1138C" w:rsidRPr="00790AAA" w:rsidRDefault="00B1138C" w:rsidP="00800CA9">
                  <w:pPr>
                    <w:spacing w:after="0"/>
                    <w:rPr>
                      <w:rFonts w:ascii="Times New Roman" w:hAnsi="Times New Roman"/>
                      <w:sz w:val="20"/>
                      <w:szCs w:val="20"/>
                    </w:rPr>
                  </w:pPr>
                  <w:r w:rsidRPr="00790AAA">
                    <w:rPr>
                      <w:rFonts w:ascii="Times New Roman" w:hAnsi="Times New Roman"/>
                      <w:sz w:val="20"/>
                      <w:szCs w:val="20"/>
                    </w:rPr>
                    <w:t xml:space="preserve"> - развитие человеческого капитала;</w:t>
                  </w:r>
                </w:p>
                <w:p w:rsidR="00B1138C" w:rsidRPr="00790AAA" w:rsidRDefault="00B1138C" w:rsidP="00800CA9">
                  <w:pPr>
                    <w:spacing w:after="0"/>
                    <w:rPr>
                      <w:rFonts w:ascii="Times New Roman" w:hAnsi="Times New Roman"/>
                      <w:i/>
                      <w:sz w:val="20"/>
                      <w:szCs w:val="20"/>
                    </w:rPr>
                  </w:pPr>
                  <w:r w:rsidRPr="00790AAA">
                    <w:rPr>
                      <w:rFonts w:ascii="Times New Roman" w:hAnsi="Times New Roman"/>
                      <w:sz w:val="20"/>
                      <w:szCs w:val="20"/>
                    </w:rPr>
                    <w:t xml:space="preserve"> - конкурентоспособность.</w:t>
                  </w:r>
                </w:p>
                <w:p w:rsidR="00B1138C" w:rsidRDefault="00B1138C" w:rsidP="00800CA9">
                  <w:pPr>
                    <w:spacing w:after="0"/>
                  </w:pPr>
                </w:p>
              </w:txbxContent>
            </v:textbox>
          </v:oval>
        </w:pict>
      </w:r>
    </w:p>
    <w:p w:rsidR="00800CA9" w:rsidRDefault="00800CA9" w:rsidP="00800CA9">
      <w:pPr>
        <w:spacing w:after="0" w:line="240" w:lineRule="auto"/>
        <w:jc w:val="both"/>
        <w:rPr>
          <w:rFonts w:ascii="Times New Roman" w:hAnsi="Times New Roman"/>
          <w:sz w:val="28"/>
          <w:szCs w:val="28"/>
        </w:rPr>
      </w:pPr>
    </w:p>
    <w:p w:rsidR="00800CA9" w:rsidRDefault="00800CA9" w:rsidP="00800CA9">
      <w:pPr>
        <w:spacing w:after="0" w:line="240" w:lineRule="auto"/>
        <w:jc w:val="both"/>
        <w:rPr>
          <w:rFonts w:ascii="Times New Roman" w:hAnsi="Times New Roman"/>
          <w:sz w:val="28"/>
          <w:szCs w:val="28"/>
        </w:rPr>
      </w:pPr>
    </w:p>
    <w:p w:rsidR="00800CA9" w:rsidRDefault="00800CA9" w:rsidP="00800CA9">
      <w:pPr>
        <w:spacing w:after="0" w:line="240" w:lineRule="auto"/>
        <w:jc w:val="both"/>
        <w:rPr>
          <w:rFonts w:ascii="Times New Roman" w:hAnsi="Times New Roman"/>
          <w:sz w:val="28"/>
          <w:szCs w:val="28"/>
        </w:rPr>
      </w:pPr>
    </w:p>
    <w:p w:rsidR="00800CA9" w:rsidRDefault="00800CA9" w:rsidP="00800CA9">
      <w:pPr>
        <w:spacing w:after="0" w:line="240" w:lineRule="auto"/>
        <w:jc w:val="both"/>
        <w:rPr>
          <w:rFonts w:ascii="Times New Roman" w:hAnsi="Times New Roman"/>
          <w:sz w:val="28"/>
          <w:szCs w:val="28"/>
        </w:rPr>
      </w:pPr>
    </w:p>
    <w:p w:rsidR="00800CA9" w:rsidRPr="005A1CA7" w:rsidRDefault="00800CA9" w:rsidP="00800CA9">
      <w:pPr>
        <w:spacing w:after="0" w:line="240" w:lineRule="auto"/>
        <w:ind w:left="720"/>
        <w:jc w:val="both"/>
        <w:rPr>
          <w:rFonts w:ascii="Times New Roman" w:hAnsi="Times New Roman"/>
          <w:sz w:val="28"/>
          <w:szCs w:val="28"/>
        </w:rPr>
      </w:pPr>
    </w:p>
    <w:p w:rsidR="00800CA9" w:rsidRDefault="00800CA9" w:rsidP="00800CA9">
      <w:pPr>
        <w:spacing w:after="0" w:line="240" w:lineRule="auto"/>
        <w:ind w:left="360"/>
        <w:jc w:val="center"/>
        <w:rPr>
          <w:rFonts w:ascii="Times New Roman" w:hAnsi="Times New Roman"/>
          <w:b/>
          <w:sz w:val="28"/>
          <w:szCs w:val="28"/>
        </w:rPr>
      </w:pPr>
    </w:p>
    <w:p w:rsidR="00800CA9" w:rsidRDefault="00800CA9" w:rsidP="00800CA9">
      <w:pPr>
        <w:spacing w:after="0" w:line="240" w:lineRule="auto"/>
        <w:ind w:left="360"/>
        <w:jc w:val="center"/>
        <w:rPr>
          <w:rFonts w:ascii="Times New Roman" w:hAnsi="Times New Roman"/>
          <w:b/>
          <w:sz w:val="28"/>
          <w:szCs w:val="28"/>
        </w:rPr>
      </w:pPr>
    </w:p>
    <w:p w:rsidR="00800CA9" w:rsidRDefault="00800CA9" w:rsidP="00800CA9">
      <w:pPr>
        <w:spacing w:after="0" w:line="240" w:lineRule="auto"/>
        <w:ind w:left="360"/>
        <w:jc w:val="center"/>
        <w:rPr>
          <w:rFonts w:ascii="Times New Roman" w:hAnsi="Times New Roman"/>
          <w:b/>
          <w:sz w:val="28"/>
          <w:szCs w:val="28"/>
        </w:rPr>
      </w:pPr>
    </w:p>
    <w:p w:rsidR="00800CA9" w:rsidRDefault="00800CA9" w:rsidP="00800CA9">
      <w:pPr>
        <w:spacing w:after="0" w:line="240" w:lineRule="auto"/>
        <w:ind w:left="360"/>
        <w:jc w:val="center"/>
        <w:rPr>
          <w:rFonts w:ascii="Times New Roman" w:hAnsi="Times New Roman"/>
          <w:b/>
          <w:sz w:val="28"/>
          <w:szCs w:val="28"/>
        </w:rPr>
      </w:pPr>
    </w:p>
    <w:p w:rsidR="00800CA9" w:rsidRPr="00790AAA" w:rsidRDefault="00800CA9" w:rsidP="00800CA9">
      <w:pPr>
        <w:shd w:val="clear" w:color="auto" w:fill="FFFFFF"/>
        <w:autoSpaceDE w:val="0"/>
        <w:autoSpaceDN w:val="0"/>
        <w:adjustRightInd w:val="0"/>
        <w:spacing w:after="0" w:line="240" w:lineRule="auto"/>
        <w:jc w:val="both"/>
        <w:rPr>
          <w:rFonts w:ascii="Times New Roman" w:hAnsi="Times New Roman"/>
          <w:b/>
          <w:color w:val="000000"/>
          <w:sz w:val="28"/>
          <w:szCs w:val="28"/>
        </w:rPr>
      </w:pPr>
      <w:r w:rsidRPr="00790AAA">
        <w:rPr>
          <w:rFonts w:ascii="Times New Roman" w:hAnsi="Times New Roman"/>
          <w:b/>
          <w:color w:val="000000"/>
          <w:sz w:val="28"/>
          <w:szCs w:val="28"/>
        </w:rPr>
        <w:t>ВЫВОД:</w:t>
      </w:r>
    </w:p>
    <w:p w:rsidR="00800CA9" w:rsidRPr="00790AAA"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790AAA">
        <w:rPr>
          <w:rFonts w:ascii="Times New Roman" w:hAnsi="Times New Roman"/>
          <w:color w:val="000000"/>
          <w:sz w:val="28"/>
          <w:szCs w:val="28"/>
        </w:rPr>
        <w:t>Школа обеспечена основными ресурсами для развития, но необходимо их совершенствование по следующим направлениям:</w:t>
      </w:r>
    </w:p>
    <w:p w:rsidR="00800CA9" w:rsidRPr="00790AAA" w:rsidRDefault="00800CA9" w:rsidP="008C1509">
      <w:pPr>
        <w:numPr>
          <w:ilvl w:val="2"/>
          <w:numId w:val="8"/>
        </w:numPr>
        <w:shd w:val="clear" w:color="auto" w:fill="FFFFFF"/>
        <w:autoSpaceDE w:val="0"/>
        <w:autoSpaceDN w:val="0"/>
        <w:adjustRightInd w:val="0"/>
        <w:spacing w:after="0" w:line="240" w:lineRule="auto"/>
        <w:ind w:left="426"/>
        <w:jc w:val="both"/>
        <w:rPr>
          <w:rFonts w:ascii="Times New Roman" w:eastAsia="Calibri" w:hAnsi="Times New Roman"/>
          <w:sz w:val="28"/>
          <w:szCs w:val="28"/>
        </w:rPr>
      </w:pPr>
      <w:r w:rsidRPr="00790AAA">
        <w:rPr>
          <w:rFonts w:ascii="Times New Roman" w:hAnsi="Times New Roman"/>
          <w:color w:val="000000"/>
          <w:sz w:val="28"/>
          <w:szCs w:val="28"/>
        </w:rPr>
        <w:t>совершенствование методической подготовки учителей по реализации федеральных государственных</w:t>
      </w:r>
      <w:r>
        <w:rPr>
          <w:rFonts w:ascii="Times New Roman" w:eastAsia="Calibri" w:hAnsi="Times New Roman"/>
          <w:sz w:val="28"/>
          <w:szCs w:val="28"/>
        </w:rPr>
        <w:t xml:space="preserve"> </w:t>
      </w:r>
      <w:r w:rsidRPr="00790AAA">
        <w:rPr>
          <w:rFonts w:ascii="Times New Roman" w:hAnsi="Times New Roman"/>
          <w:color w:val="000000"/>
          <w:sz w:val="28"/>
          <w:szCs w:val="28"/>
        </w:rPr>
        <w:t>образовательных стандартов.</w:t>
      </w:r>
    </w:p>
    <w:p w:rsidR="00800CA9" w:rsidRPr="00790AAA" w:rsidRDefault="00800CA9" w:rsidP="008C1509">
      <w:pPr>
        <w:numPr>
          <w:ilvl w:val="2"/>
          <w:numId w:val="8"/>
        </w:numPr>
        <w:shd w:val="clear" w:color="auto" w:fill="FFFFFF"/>
        <w:autoSpaceDE w:val="0"/>
        <w:autoSpaceDN w:val="0"/>
        <w:adjustRightInd w:val="0"/>
        <w:spacing w:after="0" w:line="240" w:lineRule="auto"/>
        <w:ind w:left="426"/>
        <w:jc w:val="both"/>
        <w:rPr>
          <w:rFonts w:ascii="Times New Roman" w:eastAsia="Calibri" w:hAnsi="Times New Roman"/>
          <w:sz w:val="28"/>
          <w:szCs w:val="28"/>
        </w:rPr>
      </w:pPr>
      <w:r w:rsidRPr="00790AAA">
        <w:rPr>
          <w:rFonts w:ascii="Times New Roman" w:hAnsi="Times New Roman"/>
          <w:color w:val="000000"/>
          <w:sz w:val="28"/>
          <w:szCs w:val="28"/>
          <w:u w:val="single"/>
        </w:rPr>
        <w:t>развитие материально-технической базы</w:t>
      </w:r>
      <w:r w:rsidRPr="00790AAA">
        <w:rPr>
          <w:rFonts w:ascii="Times New Roman" w:hAnsi="Times New Roman"/>
          <w:color w:val="000000"/>
          <w:sz w:val="28"/>
          <w:szCs w:val="28"/>
        </w:rPr>
        <w:t xml:space="preserve"> , приведение её в соответствие с требованиями к условиям реализации основной образовательной программой начального общего образования, основной образо</w:t>
      </w:r>
      <w:r w:rsidRPr="00790AAA">
        <w:rPr>
          <w:rFonts w:ascii="Times New Roman" w:hAnsi="Times New Roman"/>
          <w:color w:val="000000"/>
          <w:sz w:val="28"/>
          <w:szCs w:val="28"/>
        </w:rPr>
        <w:softHyphen/>
        <w:t>вательной программой основного общего образования; основной образовательной программой средне</w:t>
      </w:r>
      <w:r w:rsidRPr="00790AAA">
        <w:rPr>
          <w:rFonts w:ascii="Times New Roman" w:hAnsi="Times New Roman"/>
          <w:color w:val="000000"/>
          <w:sz w:val="28"/>
          <w:szCs w:val="28"/>
        </w:rPr>
        <w:softHyphen/>
        <w:t>го (полного) общего образования;</w:t>
      </w:r>
    </w:p>
    <w:p w:rsidR="00800CA9" w:rsidRPr="00790AAA" w:rsidRDefault="00800CA9" w:rsidP="00800CA9">
      <w:pPr>
        <w:shd w:val="clear" w:color="auto" w:fill="FFFFFF"/>
        <w:autoSpaceDE w:val="0"/>
        <w:autoSpaceDN w:val="0"/>
        <w:adjustRightInd w:val="0"/>
        <w:spacing w:after="0" w:line="240" w:lineRule="auto"/>
        <w:ind w:firstLine="426"/>
        <w:jc w:val="both"/>
        <w:rPr>
          <w:rFonts w:ascii="Times New Roman" w:eastAsia="Calibri" w:hAnsi="Times New Roman"/>
          <w:sz w:val="28"/>
          <w:szCs w:val="28"/>
        </w:rPr>
      </w:pPr>
      <w:r w:rsidRPr="00790AAA">
        <w:rPr>
          <w:rFonts w:ascii="Times New Roman" w:hAnsi="Times New Roman"/>
          <w:color w:val="000000"/>
          <w:sz w:val="28"/>
          <w:szCs w:val="28"/>
        </w:rPr>
        <w:t>Основными направлениями развития школы на следующем временном этапе считать положения националь</w:t>
      </w:r>
      <w:r w:rsidRPr="00790AAA">
        <w:rPr>
          <w:rFonts w:ascii="Times New Roman" w:hAnsi="Times New Roman"/>
          <w:color w:val="000000"/>
          <w:sz w:val="28"/>
          <w:szCs w:val="28"/>
        </w:rPr>
        <w:softHyphen/>
        <w:t>ной образовательной инициативы «Наша новая школа», реализацию требований, обусловленных федеральным государственным образовательным стандартом, социальный заказ на образование со стороны учащихся, их ро</w:t>
      </w:r>
      <w:r w:rsidRPr="00790AAA">
        <w:rPr>
          <w:rFonts w:ascii="Times New Roman" w:hAnsi="Times New Roman"/>
          <w:color w:val="000000"/>
          <w:sz w:val="28"/>
          <w:szCs w:val="28"/>
        </w:rPr>
        <w:softHyphen/>
        <w:t>дителей (законных представителей), профессионально-педагогических потребностей учителей.</w:t>
      </w:r>
    </w:p>
    <w:p w:rsidR="00800CA9" w:rsidRDefault="00800CA9" w:rsidP="00800CA9">
      <w:pPr>
        <w:shd w:val="clear" w:color="auto" w:fill="FFFFFF"/>
        <w:autoSpaceDE w:val="0"/>
        <w:autoSpaceDN w:val="0"/>
        <w:adjustRightInd w:val="0"/>
        <w:spacing w:after="0" w:line="240" w:lineRule="auto"/>
        <w:jc w:val="both"/>
        <w:rPr>
          <w:rFonts w:ascii="Times New Roman" w:eastAsia="Calibri" w:hAnsi="Times New Roman"/>
          <w:b/>
          <w:bCs/>
          <w:i/>
          <w:iCs/>
          <w:color w:val="000000"/>
          <w:sz w:val="28"/>
          <w:szCs w:val="28"/>
        </w:rPr>
      </w:pPr>
    </w:p>
    <w:p w:rsidR="00800CA9" w:rsidRPr="00790AAA" w:rsidRDefault="00800CA9" w:rsidP="00800CA9">
      <w:pPr>
        <w:shd w:val="clear" w:color="auto" w:fill="FFFFFF"/>
        <w:autoSpaceDE w:val="0"/>
        <w:autoSpaceDN w:val="0"/>
        <w:adjustRightInd w:val="0"/>
        <w:spacing w:after="0" w:line="240" w:lineRule="auto"/>
        <w:jc w:val="both"/>
        <w:rPr>
          <w:rFonts w:ascii="Times New Roman" w:eastAsia="Calibri" w:hAnsi="Times New Roman"/>
          <w:sz w:val="28"/>
          <w:szCs w:val="28"/>
        </w:rPr>
      </w:pPr>
      <w:r>
        <w:rPr>
          <w:rFonts w:ascii="Times New Roman" w:eastAsia="Calibri" w:hAnsi="Times New Roman"/>
          <w:b/>
          <w:bCs/>
          <w:i/>
          <w:iCs/>
          <w:color w:val="000000"/>
          <w:sz w:val="28"/>
          <w:szCs w:val="28"/>
        </w:rPr>
        <w:t>5</w:t>
      </w:r>
      <w:r w:rsidRPr="00790AAA">
        <w:rPr>
          <w:rFonts w:ascii="Times New Roman" w:eastAsia="Calibri" w:hAnsi="Times New Roman"/>
          <w:b/>
          <w:bCs/>
          <w:i/>
          <w:iCs/>
          <w:color w:val="000000"/>
          <w:sz w:val="28"/>
          <w:szCs w:val="28"/>
        </w:rPr>
        <w:t xml:space="preserve">. </w:t>
      </w:r>
      <w:r w:rsidRPr="00790AAA">
        <w:rPr>
          <w:rFonts w:ascii="Times New Roman" w:hAnsi="Times New Roman"/>
          <w:b/>
          <w:bCs/>
          <w:i/>
          <w:iCs/>
          <w:color w:val="000000"/>
          <w:sz w:val="28"/>
          <w:szCs w:val="28"/>
        </w:rPr>
        <w:t>Задачи, решение которых необходимо обеспечить на данном этапе развития школы</w:t>
      </w:r>
    </w:p>
    <w:p w:rsidR="00800CA9" w:rsidRPr="00790AAA" w:rsidRDefault="00800CA9" w:rsidP="008C1509">
      <w:pPr>
        <w:numPr>
          <w:ilvl w:val="0"/>
          <w:numId w:val="9"/>
        </w:numPr>
        <w:shd w:val="clear" w:color="auto" w:fill="FFFFFF"/>
        <w:autoSpaceDE w:val="0"/>
        <w:autoSpaceDN w:val="0"/>
        <w:adjustRightInd w:val="0"/>
        <w:spacing w:after="0" w:line="240" w:lineRule="auto"/>
        <w:ind w:left="567" w:hanging="425"/>
        <w:jc w:val="both"/>
        <w:rPr>
          <w:rFonts w:ascii="Times New Roman" w:eastAsia="Calibri" w:hAnsi="Times New Roman"/>
          <w:sz w:val="28"/>
          <w:szCs w:val="28"/>
        </w:rPr>
      </w:pPr>
      <w:r w:rsidRPr="00790AAA">
        <w:rPr>
          <w:rFonts w:ascii="Times New Roman" w:hAnsi="Times New Roman"/>
          <w:color w:val="000000"/>
          <w:sz w:val="28"/>
          <w:szCs w:val="28"/>
        </w:rPr>
        <w:t>Формирование профессиональных компетентностей учителей, связанных с требованиями в условиях реа</w:t>
      </w:r>
      <w:r w:rsidRPr="00790AAA">
        <w:rPr>
          <w:rFonts w:ascii="Times New Roman" w:hAnsi="Times New Roman"/>
          <w:color w:val="000000"/>
          <w:sz w:val="28"/>
          <w:szCs w:val="28"/>
        </w:rPr>
        <w:softHyphen/>
        <w:t>лизации ФГОС (в том числе особенностей реализации системно-деятельностного подхода как основы реа</w:t>
      </w:r>
      <w:r w:rsidRPr="00790AAA">
        <w:rPr>
          <w:rFonts w:ascii="Times New Roman" w:hAnsi="Times New Roman"/>
          <w:color w:val="000000"/>
          <w:sz w:val="28"/>
          <w:szCs w:val="28"/>
        </w:rPr>
        <w:softHyphen/>
        <w:t>лизации ФГОС)</w:t>
      </w:r>
    </w:p>
    <w:p w:rsidR="00800CA9" w:rsidRPr="00790AAA" w:rsidRDefault="00800CA9" w:rsidP="008C1509">
      <w:pPr>
        <w:numPr>
          <w:ilvl w:val="0"/>
          <w:numId w:val="9"/>
        </w:numPr>
        <w:shd w:val="clear" w:color="auto" w:fill="FFFFFF"/>
        <w:autoSpaceDE w:val="0"/>
        <w:autoSpaceDN w:val="0"/>
        <w:adjustRightInd w:val="0"/>
        <w:spacing w:after="0" w:line="240" w:lineRule="auto"/>
        <w:ind w:left="567" w:hanging="425"/>
        <w:jc w:val="both"/>
        <w:rPr>
          <w:rFonts w:ascii="Times New Roman" w:eastAsia="Calibri" w:hAnsi="Times New Roman"/>
          <w:sz w:val="28"/>
          <w:szCs w:val="28"/>
        </w:rPr>
      </w:pPr>
      <w:r w:rsidRPr="00790AAA">
        <w:rPr>
          <w:rFonts w:ascii="Times New Roman" w:hAnsi="Times New Roman"/>
          <w:color w:val="000000"/>
          <w:sz w:val="28"/>
          <w:szCs w:val="28"/>
        </w:rPr>
        <w:t>Совершенствование профессиональных компетентностей учителей по формированию у обучающихся со</w:t>
      </w:r>
      <w:r w:rsidRPr="00790AAA">
        <w:rPr>
          <w:rFonts w:ascii="Times New Roman" w:hAnsi="Times New Roman"/>
          <w:color w:val="000000"/>
          <w:sz w:val="28"/>
          <w:szCs w:val="28"/>
        </w:rPr>
        <w:softHyphen/>
        <w:t>циальной компетентности как интегративной характеристики современной личности;</w:t>
      </w:r>
    </w:p>
    <w:p w:rsidR="00800CA9" w:rsidRPr="00790AAA" w:rsidRDefault="00800CA9" w:rsidP="008C1509">
      <w:pPr>
        <w:numPr>
          <w:ilvl w:val="0"/>
          <w:numId w:val="9"/>
        </w:numPr>
        <w:shd w:val="clear" w:color="auto" w:fill="FFFFFF"/>
        <w:autoSpaceDE w:val="0"/>
        <w:autoSpaceDN w:val="0"/>
        <w:adjustRightInd w:val="0"/>
        <w:spacing w:after="0" w:line="240" w:lineRule="auto"/>
        <w:ind w:left="567" w:hanging="425"/>
        <w:jc w:val="both"/>
        <w:rPr>
          <w:rFonts w:ascii="Times New Roman" w:eastAsia="Calibri" w:hAnsi="Times New Roman"/>
          <w:sz w:val="28"/>
          <w:szCs w:val="28"/>
        </w:rPr>
      </w:pPr>
      <w:r w:rsidRPr="00790AAA">
        <w:rPr>
          <w:rFonts w:ascii="Times New Roman" w:hAnsi="Times New Roman"/>
          <w:color w:val="000000"/>
          <w:sz w:val="28"/>
          <w:szCs w:val="28"/>
        </w:rPr>
        <w:t xml:space="preserve">Теоретическое изучение нормативно-правовых документов, </w:t>
      </w:r>
      <w:r>
        <w:rPr>
          <w:rFonts w:ascii="Times New Roman" w:hAnsi="Times New Roman"/>
          <w:color w:val="000000"/>
          <w:sz w:val="28"/>
          <w:szCs w:val="28"/>
        </w:rPr>
        <w:t>обеспечивающих реализацию ФГОС С</w:t>
      </w:r>
      <w:r w:rsidRPr="00790AAA">
        <w:rPr>
          <w:rFonts w:ascii="Times New Roman" w:hAnsi="Times New Roman"/>
          <w:color w:val="000000"/>
          <w:sz w:val="28"/>
          <w:szCs w:val="28"/>
        </w:rPr>
        <w:t>00</w:t>
      </w:r>
    </w:p>
    <w:p w:rsidR="00800CA9" w:rsidRPr="00790AAA" w:rsidRDefault="00800CA9" w:rsidP="008C1509">
      <w:pPr>
        <w:numPr>
          <w:ilvl w:val="0"/>
          <w:numId w:val="9"/>
        </w:numPr>
        <w:shd w:val="clear" w:color="auto" w:fill="FFFFFF"/>
        <w:autoSpaceDE w:val="0"/>
        <w:autoSpaceDN w:val="0"/>
        <w:adjustRightInd w:val="0"/>
        <w:spacing w:after="0" w:line="240" w:lineRule="auto"/>
        <w:ind w:left="567" w:hanging="425"/>
        <w:jc w:val="both"/>
        <w:rPr>
          <w:rFonts w:ascii="Times New Roman" w:eastAsia="Calibri" w:hAnsi="Times New Roman"/>
          <w:sz w:val="28"/>
          <w:szCs w:val="28"/>
        </w:rPr>
      </w:pPr>
      <w:r w:rsidRPr="00790AAA">
        <w:rPr>
          <w:rFonts w:ascii="Times New Roman" w:hAnsi="Times New Roman"/>
          <w:color w:val="000000"/>
          <w:sz w:val="28"/>
          <w:szCs w:val="28"/>
        </w:rPr>
        <w:t>Корректировка ООП НОО</w:t>
      </w:r>
    </w:p>
    <w:p w:rsidR="00800CA9" w:rsidRPr="00790AAA" w:rsidRDefault="00800CA9" w:rsidP="008C1509">
      <w:pPr>
        <w:numPr>
          <w:ilvl w:val="0"/>
          <w:numId w:val="9"/>
        </w:numPr>
        <w:shd w:val="clear" w:color="auto" w:fill="FFFFFF"/>
        <w:autoSpaceDE w:val="0"/>
        <w:autoSpaceDN w:val="0"/>
        <w:adjustRightInd w:val="0"/>
        <w:spacing w:after="0" w:line="240" w:lineRule="auto"/>
        <w:ind w:left="567" w:hanging="425"/>
        <w:jc w:val="both"/>
        <w:rPr>
          <w:rFonts w:ascii="Times New Roman" w:eastAsia="Calibri" w:hAnsi="Times New Roman"/>
          <w:sz w:val="28"/>
          <w:szCs w:val="28"/>
        </w:rPr>
      </w:pPr>
      <w:r w:rsidRPr="00790AAA">
        <w:rPr>
          <w:rFonts w:ascii="Times New Roman" w:hAnsi="Times New Roman"/>
          <w:color w:val="000000"/>
          <w:sz w:val="28"/>
          <w:szCs w:val="28"/>
        </w:rPr>
        <w:t xml:space="preserve">Разработка нормативно-правовой </w:t>
      </w:r>
      <w:r>
        <w:rPr>
          <w:rFonts w:ascii="Times New Roman" w:hAnsi="Times New Roman"/>
          <w:color w:val="000000"/>
          <w:sz w:val="28"/>
          <w:szCs w:val="28"/>
        </w:rPr>
        <w:t>базы для  реализацииФГОС С</w:t>
      </w:r>
      <w:r w:rsidRPr="00790AAA">
        <w:rPr>
          <w:rFonts w:ascii="Times New Roman" w:hAnsi="Times New Roman"/>
          <w:color w:val="000000"/>
          <w:sz w:val="28"/>
          <w:szCs w:val="28"/>
        </w:rPr>
        <w:t>ОО</w:t>
      </w:r>
    </w:p>
    <w:p w:rsidR="00800CA9" w:rsidRPr="00790AAA" w:rsidRDefault="00800CA9" w:rsidP="008C1509">
      <w:pPr>
        <w:numPr>
          <w:ilvl w:val="0"/>
          <w:numId w:val="9"/>
        </w:numPr>
        <w:shd w:val="clear" w:color="auto" w:fill="FFFFFF"/>
        <w:autoSpaceDE w:val="0"/>
        <w:autoSpaceDN w:val="0"/>
        <w:adjustRightInd w:val="0"/>
        <w:spacing w:after="0" w:line="240" w:lineRule="auto"/>
        <w:ind w:left="567" w:hanging="425"/>
        <w:jc w:val="both"/>
        <w:rPr>
          <w:rFonts w:ascii="Times New Roman" w:eastAsia="Calibri" w:hAnsi="Times New Roman"/>
          <w:sz w:val="28"/>
          <w:szCs w:val="28"/>
        </w:rPr>
      </w:pPr>
      <w:r w:rsidRPr="00790AAA">
        <w:rPr>
          <w:rFonts w:ascii="Times New Roman" w:hAnsi="Times New Roman"/>
          <w:color w:val="000000"/>
          <w:sz w:val="28"/>
          <w:szCs w:val="28"/>
        </w:rPr>
        <w:t>Практическое освоение педагогами начальной школы УМК, обеспечивающих реализацию ФГОС</w:t>
      </w:r>
    </w:p>
    <w:p w:rsidR="00800CA9" w:rsidRPr="00790AAA" w:rsidRDefault="00800CA9" w:rsidP="008C1509">
      <w:pPr>
        <w:numPr>
          <w:ilvl w:val="0"/>
          <w:numId w:val="9"/>
        </w:numPr>
        <w:shd w:val="clear" w:color="auto" w:fill="FFFFFF"/>
        <w:autoSpaceDE w:val="0"/>
        <w:autoSpaceDN w:val="0"/>
        <w:adjustRightInd w:val="0"/>
        <w:spacing w:after="0" w:line="240" w:lineRule="auto"/>
        <w:ind w:left="567" w:hanging="425"/>
        <w:jc w:val="both"/>
        <w:rPr>
          <w:rFonts w:ascii="Times New Roman" w:eastAsia="Calibri" w:hAnsi="Times New Roman"/>
          <w:sz w:val="28"/>
          <w:szCs w:val="28"/>
        </w:rPr>
      </w:pPr>
      <w:r w:rsidRPr="00790AAA">
        <w:rPr>
          <w:rFonts w:ascii="Times New Roman" w:hAnsi="Times New Roman"/>
          <w:color w:val="000000"/>
          <w:sz w:val="28"/>
          <w:szCs w:val="28"/>
        </w:rPr>
        <w:t>Подготовка учителей начальной и основной школы (прохождение комплексной курсовой подгото</w:t>
      </w:r>
      <w:r>
        <w:rPr>
          <w:rFonts w:ascii="Times New Roman" w:hAnsi="Times New Roman"/>
          <w:color w:val="000000"/>
          <w:sz w:val="28"/>
          <w:szCs w:val="28"/>
        </w:rPr>
        <w:t>вки) для реализации ФГОС С</w:t>
      </w:r>
      <w:r w:rsidRPr="00790AAA">
        <w:rPr>
          <w:rFonts w:ascii="Times New Roman" w:hAnsi="Times New Roman"/>
          <w:color w:val="000000"/>
          <w:sz w:val="28"/>
          <w:szCs w:val="28"/>
        </w:rPr>
        <w:t>ОО</w:t>
      </w:r>
    </w:p>
    <w:p w:rsidR="00800CA9" w:rsidRPr="00790AAA" w:rsidRDefault="00800CA9" w:rsidP="008C1509">
      <w:pPr>
        <w:numPr>
          <w:ilvl w:val="0"/>
          <w:numId w:val="9"/>
        </w:numPr>
        <w:shd w:val="clear" w:color="auto" w:fill="FFFFFF"/>
        <w:autoSpaceDE w:val="0"/>
        <w:autoSpaceDN w:val="0"/>
        <w:adjustRightInd w:val="0"/>
        <w:spacing w:after="0" w:line="240" w:lineRule="auto"/>
        <w:ind w:left="567" w:hanging="425"/>
        <w:jc w:val="both"/>
        <w:rPr>
          <w:rFonts w:ascii="Times New Roman" w:eastAsia="Calibri" w:hAnsi="Times New Roman"/>
          <w:sz w:val="28"/>
          <w:szCs w:val="28"/>
        </w:rPr>
      </w:pPr>
      <w:r w:rsidRPr="00790AAA">
        <w:rPr>
          <w:rFonts w:ascii="Times New Roman" w:hAnsi="Times New Roman"/>
          <w:color w:val="000000"/>
          <w:sz w:val="28"/>
          <w:szCs w:val="28"/>
        </w:rPr>
        <w:t>Создание системы мониторинга результативности образовательного проце</w:t>
      </w:r>
      <w:r>
        <w:rPr>
          <w:rFonts w:ascii="Times New Roman" w:hAnsi="Times New Roman"/>
          <w:color w:val="000000"/>
          <w:sz w:val="28"/>
          <w:szCs w:val="28"/>
        </w:rPr>
        <w:t>сса в условиях реализации ФГОС С</w:t>
      </w:r>
      <w:r w:rsidRPr="00790AAA">
        <w:rPr>
          <w:rFonts w:ascii="Times New Roman" w:hAnsi="Times New Roman"/>
          <w:color w:val="000000"/>
          <w:sz w:val="28"/>
          <w:szCs w:val="28"/>
        </w:rPr>
        <w:t>ОО, апробирование её</w:t>
      </w:r>
    </w:p>
    <w:p w:rsidR="00800CA9" w:rsidRPr="00790AAA" w:rsidRDefault="00800CA9" w:rsidP="008C1509">
      <w:pPr>
        <w:numPr>
          <w:ilvl w:val="0"/>
          <w:numId w:val="9"/>
        </w:numPr>
        <w:shd w:val="clear" w:color="auto" w:fill="FFFFFF"/>
        <w:autoSpaceDE w:val="0"/>
        <w:autoSpaceDN w:val="0"/>
        <w:adjustRightInd w:val="0"/>
        <w:spacing w:after="0" w:line="240" w:lineRule="auto"/>
        <w:ind w:left="567" w:hanging="425"/>
        <w:jc w:val="both"/>
        <w:rPr>
          <w:rFonts w:ascii="Times New Roman" w:eastAsia="Calibri" w:hAnsi="Times New Roman"/>
          <w:sz w:val="28"/>
          <w:szCs w:val="28"/>
        </w:rPr>
      </w:pPr>
      <w:r>
        <w:rPr>
          <w:rFonts w:ascii="Times New Roman" w:hAnsi="Times New Roman"/>
          <w:color w:val="000000"/>
          <w:sz w:val="28"/>
          <w:szCs w:val="28"/>
        </w:rPr>
        <w:t>Разработка ООП С</w:t>
      </w:r>
      <w:r w:rsidRPr="00790AAA">
        <w:rPr>
          <w:rFonts w:ascii="Times New Roman" w:hAnsi="Times New Roman"/>
          <w:color w:val="000000"/>
          <w:sz w:val="28"/>
          <w:szCs w:val="28"/>
        </w:rPr>
        <w:t>ОО</w:t>
      </w:r>
    </w:p>
    <w:p w:rsidR="00800CA9" w:rsidRPr="00790AAA" w:rsidRDefault="00800CA9" w:rsidP="008C1509">
      <w:pPr>
        <w:numPr>
          <w:ilvl w:val="0"/>
          <w:numId w:val="9"/>
        </w:numPr>
        <w:shd w:val="clear" w:color="auto" w:fill="FFFFFF"/>
        <w:autoSpaceDE w:val="0"/>
        <w:autoSpaceDN w:val="0"/>
        <w:adjustRightInd w:val="0"/>
        <w:spacing w:after="0" w:line="240" w:lineRule="auto"/>
        <w:ind w:left="567" w:hanging="425"/>
        <w:jc w:val="both"/>
        <w:rPr>
          <w:rFonts w:ascii="Times New Roman" w:eastAsia="Calibri" w:hAnsi="Times New Roman"/>
          <w:sz w:val="28"/>
          <w:szCs w:val="28"/>
        </w:rPr>
      </w:pPr>
      <w:r w:rsidRPr="00790AAA">
        <w:rPr>
          <w:rFonts w:ascii="Times New Roman" w:hAnsi="Times New Roman"/>
          <w:color w:val="000000"/>
          <w:sz w:val="28"/>
          <w:szCs w:val="28"/>
        </w:rPr>
        <w:t>Изучение Федерального закона Российской Федерации от 29 декабря 2012 г. N 273-ФЗ "Об образовании в Российской Федерации"</w:t>
      </w:r>
    </w:p>
    <w:p w:rsidR="00800CA9" w:rsidRPr="00F626FA" w:rsidRDefault="00800CA9" w:rsidP="008C1509">
      <w:pPr>
        <w:numPr>
          <w:ilvl w:val="0"/>
          <w:numId w:val="9"/>
        </w:numPr>
        <w:shd w:val="clear" w:color="auto" w:fill="FFFFFF"/>
        <w:autoSpaceDE w:val="0"/>
        <w:autoSpaceDN w:val="0"/>
        <w:adjustRightInd w:val="0"/>
        <w:spacing w:after="0" w:line="240" w:lineRule="auto"/>
        <w:ind w:left="567" w:hanging="425"/>
        <w:jc w:val="both"/>
        <w:rPr>
          <w:rFonts w:ascii="Times New Roman" w:eastAsia="Calibri" w:hAnsi="Times New Roman"/>
          <w:sz w:val="28"/>
          <w:szCs w:val="28"/>
        </w:rPr>
      </w:pPr>
      <w:r w:rsidRPr="00F626FA">
        <w:rPr>
          <w:rFonts w:ascii="Times New Roman" w:hAnsi="Times New Roman"/>
          <w:color w:val="000000"/>
          <w:sz w:val="28"/>
          <w:szCs w:val="28"/>
        </w:rPr>
        <w:t>Теоретическое изучение основ и особенностей ФГОС в средней школе</w:t>
      </w:r>
      <w:r>
        <w:rPr>
          <w:rFonts w:ascii="Times New Roman" w:hAnsi="Times New Roman"/>
          <w:color w:val="000000"/>
          <w:sz w:val="28"/>
          <w:szCs w:val="28"/>
        </w:rPr>
        <w:t>.</w:t>
      </w:r>
    </w:p>
    <w:p w:rsidR="00800CA9" w:rsidRPr="00F626FA" w:rsidRDefault="00800CA9" w:rsidP="008C1509">
      <w:pPr>
        <w:numPr>
          <w:ilvl w:val="0"/>
          <w:numId w:val="9"/>
        </w:numPr>
        <w:shd w:val="clear" w:color="auto" w:fill="FFFFFF"/>
        <w:autoSpaceDE w:val="0"/>
        <w:autoSpaceDN w:val="0"/>
        <w:adjustRightInd w:val="0"/>
        <w:spacing w:after="0" w:line="240" w:lineRule="auto"/>
        <w:ind w:left="567" w:hanging="425"/>
        <w:jc w:val="both"/>
        <w:rPr>
          <w:rFonts w:ascii="Times New Roman" w:eastAsia="Calibri" w:hAnsi="Times New Roman"/>
          <w:sz w:val="28"/>
          <w:szCs w:val="28"/>
        </w:rPr>
      </w:pPr>
      <w:r w:rsidRPr="00F626FA">
        <w:rPr>
          <w:rFonts w:ascii="Times New Roman" w:hAnsi="Times New Roman"/>
          <w:color w:val="000000"/>
          <w:sz w:val="28"/>
          <w:szCs w:val="28"/>
        </w:rPr>
        <w:lastRenderedPageBreak/>
        <w:t>Создание необходимых условий для успешной деятельности учителей за счет совершенствование форм морального и материального стимулирования лучших учителей, обеспечения эффективного использования механизмов аттестации педагогических кадров</w:t>
      </w:r>
    </w:p>
    <w:p w:rsidR="00800CA9" w:rsidRPr="00790AAA" w:rsidRDefault="00800CA9" w:rsidP="008C1509">
      <w:pPr>
        <w:numPr>
          <w:ilvl w:val="0"/>
          <w:numId w:val="9"/>
        </w:numPr>
        <w:shd w:val="clear" w:color="auto" w:fill="FFFFFF"/>
        <w:autoSpaceDE w:val="0"/>
        <w:autoSpaceDN w:val="0"/>
        <w:adjustRightInd w:val="0"/>
        <w:spacing w:after="0" w:line="240" w:lineRule="auto"/>
        <w:ind w:left="567" w:hanging="425"/>
        <w:jc w:val="both"/>
        <w:rPr>
          <w:rFonts w:ascii="Times New Roman" w:eastAsia="Calibri" w:hAnsi="Times New Roman"/>
          <w:sz w:val="28"/>
          <w:szCs w:val="28"/>
        </w:rPr>
      </w:pPr>
      <w:r w:rsidRPr="00790AAA">
        <w:rPr>
          <w:rFonts w:ascii="Times New Roman" w:hAnsi="Times New Roman"/>
          <w:color w:val="000000"/>
          <w:sz w:val="28"/>
          <w:szCs w:val="28"/>
        </w:rPr>
        <w:t>Развитие материально-технической базы школы:</w:t>
      </w:r>
    </w:p>
    <w:p w:rsidR="00800CA9" w:rsidRPr="00790AAA" w:rsidRDefault="00800CA9" w:rsidP="008C1509">
      <w:pPr>
        <w:numPr>
          <w:ilvl w:val="0"/>
          <w:numId w:val="10"/>
        </w:numPr>
        <w:shd w:val="clear" w:color="auto" w:fill="FFFFFF"/>
        <w:autoSpaceDE w:val="0"/>
        <w:autoSpaceDN w:val="0"/>
        <w:adjustRightInd w:val="0"/>
        <w:spacing w:after="0" w:line="240" w:lineRule="auto"/>
        <w:jc w:val="both"/>
        <w:rPr>
          <w:rFonts w:ascii="Times New Roman" w:eastAsia="Calibri" w:hAnsi="Times New Roman"/>
          <w:sz w:val="28"/>
          <w:szCs w:val="28"/>
        </w:rPr>
      </w:pPr>
      <w:r w:rsidRPr="00790AAA">
        <w:rPr>
          <w:rFonts w:ascii="Times New Roman" w:hAnsi="Times New Roman"/>
          <w:color w:val="000000"/>
          <w:sz w:val="28"/>
          <w:szCs w:val="28"/>
        </w:rPr>
        <w:t>оснащение кабинетов начальной школы техническими и компьютерными средствами</w:t>
      </w:r>
    </w:p>
    <w:p w:rsidR="00800CA9" w:rsidRPr="00790AAA" w:rsidRDefault="00800CA9" w:rsidP="008C1509">
      <w:pPr>
        <w:numPr>
          <w:ilvl w:val="0"/>
          <w:numId w:val="10"/>
        </w:numPr>
        <w:shd w:val="clear" w:color="auto" w:fill="FFFFFF"/>
        <w:autoSpaceDE w:val="0"/>
        <w:autoSpaceDN w:val="0"/>
        <w:adjustRightInd w:val="0"/>
        <w:spacing w:after="0" w:line="240" w:lineRule="auto"/>
        <w:jc w:val="both"/>
        <w:rPr>
          <w:rFonts w:ascii="Times New Roman" w:eastAsia="Calibri" w:hAnsi="Times New Roman"/>
          <w:sz w:val="28"/>
          <w:szCs w:val="28"/>
        </w:rPr>
      </w:pPr>
      <w:r w:rsidRPr="00790AAA">
        <w:rPr>
          <w:rFonts w:ascii="Times New Roman" w:hAnsi="Times New Roman"/>
          <w:color w:val="000000"/>
          <w:sz w:val="28"/>
          <w:szCs w:val="28"/>
        </w:rPr>
        <w:t>оснащение кабинета информатики современными ПК</w:t>
      </w:r>
    </w:p>
    <w:p w:rsidR="00800CA9" w:rsidRPr="00790AAA" w:rsidRDefault="00800CA9" w:rsidP="008C1509">
      <w:pPr>
        <w:numPr>
          <w:ilvl w:val="0"/>
          <w:numId w:val="10"/>
        </w:numPr>
        <w:shd w:val="clear" w:color="auto" w:fill="FFFFFF"/>
        <w:autoSpaceDE w:val="0"/>
        <w:autoSpaceDN w:val="0"/>
        <w:adjustRightInd w:val="0"/>
        <w:spacing w:after="0" w:line="240" w:lineRule="auto"/>
        <w:jc w:val="both"/>
        <w:rPr>
          <w:rFonts w:ascii="Times New Roman" w:eastAsia="Calibri" w:hAnsi="Times New Roman"/>
          <w:sz w:val="28"/>
          <w:szCs w:val="28"/>
        </w:rPr>
      </w:pPr>
      <w:r w:rsidRPr="00790AAA">
        <w:rPr>
          <w:rFonts w:ascii="Times New Roman" w:hAnsi="Times New Roman"/>
          <w:color w:val="000000"/>
          <w:sz w:val="28"/>
          <w:szCs w:val="28"/>
        </w:rPr>
        <w:t>приведение классных комнат в соответствие санитарным нормам, паспортизация кабинетов</w:t>
      </w:r>
    </w:p>
    <w:p w:rsidR="00800CA9" w:rsidRDefault="00800CA9" w:rsidP="008C1509">
      <w:pPr>
        <w:numPr>
          <w:ilvl w:val="0"/>
          <w:numId w:val="10"/>
        </w:numPr>
        <w:shd w:val="clear" w:color="auto" w:fill="FFFFFF"/>
        <w:autoSpaceDE w:val="0"/>
        <w:autoSpaceDN w:val="0"/>
        <w:adjustRightInd w:val="0"/>
        <w:spacing w:after="0" w:line="240" w:lineRule="auto"/>
        <w:jc w:val="both"/>
        <w:rPr>
          <w:rFonts w:ascii="Times New Roman" w:eastAsia="Calibri" w:hAnsi="Times New Roman"/>
          <w:sz w:val="28"/>
          <w:szCs w:val="28"/>
        </w:rPr>
      </w:pPr>
      <w:r w:rsidRPr="00790AAA">
        <w:rPr>
          <w:rFonts w:ascii="Times New Roman" w:hAnsi="Times New Roman"/>
          <w:color w:val="000000"/>
          <w:sz w:val="28"/>
          <w:szCs w:val="28"/>
        </w:rPr>
        <w:t>осуществление планового ремонта школьного здания.</w:t>
      </w:r>
    </w:p>
    <w:p w:rsidR="00800CA9" w:rsidRDefault="00800CA9" w:rsidP="008C1509">
      <w:pPr>
        <w:numPr>
          <w:ilvl w:val="0"/>
          <w:numId w:val="9"/>
        </w:numPr>
        <w:shd w:val="clear" w:color="auto" w:fill="FFFFFF"/>
        <w:autoSpaceDE w:val="0"/>
        <w:autoSpaceDN w:val="0"/>
        <w:adjustRightInd w:val="0"/>
        <w:spacing w:after="0" w:line="240" w:lineRule="auto"/>
        <w:ind w:left="567" w:hanging="567"/>
        <w:jc w:val="both"/>
        <w:rPr>
          <w:rFonts w:ascii="Times New Roman" w:eastAsia="Calibri" w:hAnsi="Times New Roman"/>
          <w:sz w:val="28"/>
          <w:szCs w:val="28"/>
        </w:rPr>
      </w:pPr>
      <w:r w:rsidRPr="00F22D51">
        <w:rPr>
          <w:rFonts w:ascii="Times New Roman" w:hAnsi="Times New Roman"/>
          <w:color w:val="000000"/>
          <w:sz w:val="28"/>
          <w:szCs w:val="28"/>
        </w:rPr>
        <w:t>Создать условия для перех</w:t>
      </w:r>
      <w:r>
        <w:rPr>
          <w:rFonts w:ascii="Times New Roman" w:hAnsi="Times New Roman"/>
          <w:color w:val="000000"/>
          <w:sz w:val="28"/>
          <w:szCs w:val="28"/>
        </w:rPr>
        <w:t xml:space="preserve">ода процесса обучения в средней </w:t>
      </w:r>
      <w:r w:rsidRPr="00F22D51">
        <w:rPr>
          <w:rFonts w:ascii="Times New Roman" w:hAnsi="Times New Roman"/>
          <w:color w:val="000000"/>
          <w:sz w:val="28"/>
          <w:szCs w:val="28"/>
        </w:rPr>
        <w:t xml:space="preserve"> школе на ФГОС.</w:t>
      </w:r>
    </w:p>
    <w:p w:rsidR="00800CA9" w:rsidRDefault="00800CA9" w:rsidP="008C1509">
      <w:pPr>
        <w:numPr>
          <w:ilvl w:val="0"/>
          <w:numId w:val="9"/>
        </w:numPr>
        <w:shd w:val="clear" w:color="auto" w:fill="FFFFFF"/>
        <w:autoSpaceDE w:val="0"/>
        <w:autoSpaceDN w:val="0"/>
        <w:adjustRightInd w:val="0"/>
        <w:spacing w:after="0" w:line="240" w:lineRule="auto"/>
        <w:ind w:left="567" w:hanging="567"/>
        <w:jc w:val="both"/>
        <w:rPr>
          <w:rFonts w:ascii="Times New Roman" w:eastAsia="Calibri" w:hAnsi="Times New Roman"/>
          <w:sz w:val="28"/>
          <w:szCs w:val="28"/>
        </w:rPr>
      </w:pPr>
      <w:r w:rsidRPr="00F22D51">
        <w:rPr>
          <w:rFonts w:ascii="Times New Roman" w:hAnsi="Times New Roman"/>
          <w:color w:val="000000"/>
          <w:sz w:val="28"/>
          <w:szCs w:val="28"/>
        </w:rPr>
        <w:t xml:space="preserve">Создать оптимальные условия для реализации ФГОС в начальной </w:t>
      </w:r>
      <w:r>
        <w:rPr>
          <w:rFonts w:ascii="Times New Roman" w:hAnsi="Times New Roman"/>
          <w:color w:val="000000"/>
          <w:sz w:val="28"/>
          <w:szCs w:val="28"/>
        </w:rPr>
        <w:t xml:space="preserve">и основной </w:t>
      </w:r>
      <w:r w:rsidRPr="00F22D51">
        <w:rPr>
          <w:rFonts w:ascii="Times New Roman" w:hAnsi="Times New Roman"/>
          <w:color w:val="000000"/>
          <w:sz w:val="28"/>
          <w:szCs w:val="28"/>
        </w:rPr>
        <w:t>школе.</w:t>
      </w:r>
    </w:p>
    <w:p w:rsidR="00800CA9" w:rsidRDefault="00800CA9" w:rsidP="008C1509">
      <w:pPr>
        <w:numPr>
          <w:ilvl w:val="0"/>
          <w:numId w:val="9"/>
        </w:numPr>
        <w:shd w:val="clear" w:color="auto" w:fill="FFFFFF"/>
        <w:autoSpaceDE w:val="0"/>
        <w:autoSpaceDN w:val="0"/>
        <w:adjustRightInd w:val="0"/>
        <w:spacing w:after="0" w:line="240" w:lineRule="auto"/>
        <w:ind w:left="567" w:hanging="567"/>
        <w:jc w:val="both"/>
        <w:rPr>
          <w:rFonts w:ascii="Times New Roman" w:eastAsia="Calibri" w:hAnsi="Times New Roman"/>
          <w:sz w:val="28"/>
          <w:szCs w:val="28"/>
        </w:rPr>
      </w:pPr>
      <w:r w:rsidRPr="00F22D51">
        <w:rPr>
          <w:rFonts w:ascii="Times New Roman" w:hAnsi="Times New Roman"/>
          <w:color w:val="000000"/>
          <w:sz w:val="28"/>
          <w:szCs w:val="28"/>
        </w:rPr>
        <w:t xml:space="preserve">Совершенствовать модель и систему организации внеурочной деятельности в начальной </w:t>
      </w:r>
      <w:r>
        <w:rPr>
          <w:rFonts w:ascii="Times New Roman" w:hAnsi="Times New Roman"/>
          <w:color w:val="000000"/>
          <w:sz w:val="28"/>
          <w:szCs w:val="28"/>
        </w:rPr>
        <w:t xml:space="preserve">и основной </w:t>
      </w:r>
      <w:r w:rsidRPr="00F22D51">
        <w:rPr>
          <w:rFonts w:ascii="Times New Roman" w:hAnsi="Times New Roman"/>
          <w:color w:val="000000"/>
          <w:sz w:val="28"/>
          <w:szCs w:val="28"/>
        </w:rPr>
        <w:t>школе.</w:t>
      </w:r>
    </w:p>
    <w:p w:rsidR="00800CA9" w:rsidRDefault="00800CA9" w:rsidP="008C1509">
      <w:pPr>
        <w:numPr>
          <w:ilvl w:val="0"/>
          <w:numId w:val="9"/>
        </w:numPr>
        <w:shd w:val="clear" w:color="auto" w:fill="FFFFFF"/>
        <w:autoSpaceDE w:val="0"/>
        <w:autoSpaceDN w:val="0"/>
        <w:adjustRightInd w:val="0"/>
        <w:spacing w:after="0" w:line="240" w:lineRule="auto"/>
        <w:ind w:left="567" w:hanging="567"/>
        <w:jc w:val="both"/>
        <w:rPr>
          <w:rFonts w:ascii="Times New Roman" w:eastAsia="Calibri" w:hAnsi="Times New Roman"/>
          <w:sz w:val="28"/>
          <w:szCs w:val="28"/>
        </w:rPr>
      </w:pPr>
      <w:r w:rsidRPr="00F22D51">
        <w:rPr>
          <w:rFonts w:ascii="Times New Roman" w:hAnsi="Times New Roman"/>
          <w:color w:val="000000"/>
          <w:sz w:val="28"/>
          <w:szCs w:val="28"/>
        </w:rPr>
        <w:t>Разработать модель вн</w:t>
      </w:r>
      <w:r>
        <w:rPr>
          <w:rFonts w:ascii="Times New Roman" w:hAnsi="Times New Roman"/>
          <w:color w:val="000000"/>
          <w:sz w:val="28"/>
          <w:szCs w:val="28"/>
        </w:rPr>
        <w:t xml:space="preserve">еурочной деятельности в средней </w:t>
      </w:r>
      <w:r w:rsidRPr="00F22D51">
        <w:rPr>
          <w:rFonts w:ascii="Times New Roman" w:hAnsi="Times New Roman"/>
          <w:color w:val="000000"/>
          <w:sz w:val="28"/>
          <w:szCs w:val="28"/>
        </w:rPr>
        <w:t xml:space="preserve"> школе.</w:t>
      </w:r>
    </w:p>
    <w:p w:rsidR="00800CA9" w:rsidRDefault="00800CA9" w:rsidP="008C1509">
      <w:pPr>
        <w:numPr>
          <w:ilvl w:val="0"/>
          <w:numId w:val="9"/>
        </w:numPr>
        <w:shd w:val="clear" w:color="auto" w:fill="FFFFFF"/>
        <w:autoSpaceDE w:val="0"/>
        <w:autoSpaceDN w:val="0"/>
        <w:adjustRightInd w:val="0"/>
        <w:spacing w:after="0" w:line="240" w:lineRule="auto"/>
        <w:ind w:left="567" w:hanging="567"/>
        <w:jc w:val="both"/>
        <w:rPr>
          <w:rFonts w:ascii="Times New Roman" w:eastAsia="Calibri" w:hAnsi="Times New Roman"/>
          <w:sz w:val="28"/>
          <w:szCs w:val="28"/>
        </w:rPr>
      </w:pPr>
      <w:r w:rsidRPr="00F22D51">
        <w:rPr>
          <w:rFonts w:ascii="Times New Roman" w:hAnsi="Times New Roman"/>
          <w:color w:val="000000"/>
          <w:sz w:val="28"/>
          <w:szCs w:val="28"/>
        </w:rPr>
        <w:t>Разработать, апробировать и провести коррекцию системы внутришкольного мониторинга образователь</w:t>
      </w:r>
      <w:r w:rsidRPr="00F22D51">
        <w:rPr>
          <w:rFonts w:ascii="Times New Roman" w:hAnsi="Times New Roman"/>
          <w:color w:val="000000"/>
          <w:sz w:val="28"/>
          <w:szCs w:val="28"/>
        </w:rPr>
        <w:softHyphen/>
        <w:t>ных достижений учащи</w:t>
      </w:r>
      <w:r>
        <w:rPr>
          <w:rFonts w:ascii="Times New Roman" w:hAnsi="Times New Roman"/>
          <w:color w:val="000000"/>
          <w:sz w:val="28"/>
          <w:szCs w:val="28"/>
        </w:rPr>
        <w:t>хся в условиях реализации ФГОС С</w:t>
      </w:r>
      <w:r w:rsidRPr="00F22D51">
        <w:rPr>
          <w:rFonts w:ascii="Times New Roman" w:hAnsi="Times New Roman"/>
          <w:color w:val="000000"/>
          <w:sz w:val="28"/>
          <w:szCs w:val="28"/>
        </w:rPr>
        <w:t>ОО</w:t>
      </w:r>
      <w:r>
        <w:rPr>
          <w:rFonts w:ascii="Times New Roman" w:hAnsi="Times New Roman"/>
          <w:color w:val="000000"/>
          <w:sz w:val="28"/>
          <w:szCs w:val="28"/>
        </w:rPr>
        <w:t>.</w:t>
      </w:r>
    </w:p>
    <w:p w:rsidR="00800CA9" w:rsidRDefault="00800CA9" w:rsidP="008C1509">
      <w:pPr>
        <w:numPr>
          <w:ilvl w:val="0"/>
          <w:numId w:val="9"/>
        </w:numPr>
        <w:shd w:val="clear" w:color="auto" w:fill="FFFFFF"/>
        <w:autoSpaceDE w:val="0"/>
        <w:autoSpaceDN w:val="0"/>
        <w:adjustRightInd w:val="0"/>
        <w:spacing w:after="0" w:line="240" w:lineRule="auto"/>
        <w:ind w:left="567" w:hanging="567"/>
        <w:jc w:val="both"/>
        <w:rPr>
          <w:rFonts w:ascii="Times New Roman" w:eastAsia="Calibri" w:hAnsi="Times New Roman"/>
          <w:sz w:val="28"/>
          <w:szCs w:val="28"/>
        </w:rPr>
      </w:pPr>
      <w:r>
        <w:rPr>
          <w:rFonts w:ascii="Times New Roman" w:hAnsi="Times New Roman"/>
          <w:color w:val="000000"/>
          <w:sz w:val="28"/>
          <w:szCs w:val="28"/>
        </w:rPr>
        <w:t>Со</w:t>
      </w:r>
      <w:r w:rsidRPr="00CD0975">
        <w:rPr>
          <w:rFonts w:ascii="Times New Roman" w:hAnsi="Times New Roman"/>
          <w:color w:val="000000"/>
          <w:sz w:val="28"/>
          <w:szCs w:val="28"/>
        </w:rPr>
        <w:t>вершенствовать систему внутришкольного мониторинга образовательных достижений учащихся в ус</w:t>
      </w:r>
      <w:r w:rsidRPr="00CD0975">
        <w:rPr>
          <w:rFonts w:ascii="Times New Roman" w:hAnsi="Times New Roman"/>
          <w:color w:val="000000"/>
          <w:sz w:val="28"/>
          <w:szCs w:val="28"/>
        </w:rPr>
        <w:softHyphen/>
        <w:t>ловиях реализации ФГОС НОО</w:t>
      </w:r>
      <w:r>
        <w:rPr>
          <w:rFonts w:ascii="Times New Roman" w:hAnsi="Times New Roman"/>
          <w:color w:val="000000"/>
          <w:sz w:val="28"/>
          <w:szCs w:val="28"/>
        </w:rPr>
        <w:t xml:space="preserve"> и ООО</w:t>
      </w:r>
      <w:r>
        <w:rPr>
          <w:rFonts w:ascii="Times New Roman" w:eastAsia="Calibri" w:hAnsi="Times New Roman"/>
          <w:sz w:val="28"/>
          <w:szCs w:val="28"/>
        </w:rPr>
        <w:t>.</w:t>
      </w:r>
    </w:p>
    <w:p w:rsidR="00800CA9" w:rsidRDefault="00800CA9" w:rsidP="008C1509">
      <w:pPr>
        <w:numPr>
          <w:ilvl w:val="0"/>
          <w:numId w:val="9"/>
        </w:numPr>
        <w:shd w:val="clear" w:color="auto" w:fill="FFFFFF"/>
        <w:autoSpaceDE w:val="0"/>
        <w:autoSpaceDN w:val="0"/>
        <w:adjustRightInd w:val="0"/>
        <w:spacing w:after="0" w:line="240" w:lineRule="auto"/>
        <w:ind w:left="567" w:hanging="567"/>
        <w:jc w:val="both"/>
        <w:rPr>
          <w:rFonts w:ascii="Times New Roman" w:eastAsia="Calibri" w:hAnsi="Times New Roman"/>
          <w:sz w:val="28"/>
          <w:szCs w:val="28"/>
        </w:rPr>
      </w:pPr>
      <w:r w:rsidRPr="00CD0975">
        <w:rPr>
          <w:rFonts w:ascii="Times New Roman" w:hAnsi="Times New Roman"/>
          <w:color w:val="000000"/>
          <w:sz w:val="28"/>
          <w:szCs w:val="28"/>
        </w:rPr>
        <w:t>Способствовать созданию целостной системы вооружения учащихся универсальными учебными действия</w:t>
      </w:r>
      <w:r w:rsidRPr="00CD0975">
        <w:rPr>
          <w:rFonts w:ascii="Times New Roman" w:hAnsi="Times New Roman"/>
          <w:color w:val="000000"/>
          <w:sz w:val="28"/>
          <w:szCs w:val="28"/>
        </w:rPr>
        <w:softHyphen/>
        <w:t>ми в начальной и основной школе</w:t>
      </w:r>
    </w:p>
    <w:p w:rsidR="00800CA9" w:rsidRDefault="00800CA9" w:rsidP="008C1509">
      <w:pPr>
        <w:numPr>
          <w:ilvl w:val="0"/>
          <w:numId w:val="9"/>
        </w:numPr>
        <w:shd w:val="clear" w:color="auto" w:fill="FFFFFF"/>
        <w:autoSpaceDE w:val="0"/>
        <w:autoSpaceDN w:val="0"/>
        <w:adjustRightInd w:val="0"/>
        <w:spacing w:after="0" w:line="240" w:lineRule="auto"/>
        <w:ind w:left="567" w:hanging="567"/>
        <w:jc w:val="both"/>
        <w:rPr>
          <w:rFonts w:ascii="Times New Roman" w:eastAsia="Calibri" w:hAnsi="Times New Roman"/>
          <w:sz w:val="28"/>
          <w:szCs w:val="28"/>
        </w:rPr>
      </w:pPr>
      <w:r w:rsidRPr="00CD0975">
        <w:rPr>
          <w:rFonts w:ascii="Times New Roman" w:hAnsi="Times New Roman"/>
          <w:color w:val="000000"/>
          <w:sz w:val="28"/>
          <w:szCs w:val="28"/>
        </w:rPr>
        <w:t>Реализовывать воспитательную компоненту образования в соответствии с федеральными государственны</w:t>
      </w:r>
      <w:r w:rsidRPr="00CD0975">
        <w:rPr>
          <w:rFonts w:ascii="Times New Roman" w:hAnsi="Times New Roman"/>
          <w:color w:val="000000"/>
          <w:sz w:val="28"/>
          <w:szCs w:val="28"/>
        </w:rPr>
        <w:softHyphen/>
        <w:t>ми образовательными стандартами</w:t>
      </w:r>
    </w:p>
    <w:p w:rsidR="00800CA9" w:rsidRDefault="00800CA9" w:rsidP="008C1509">
      <w:pPr>
        <w:numPr>
          <w:ilvl w:val="0"/>
          <w:numId w:val="9"/>
        </w:numPr>
        <w:shd w:val="clear" w:color="auto" w:fill="FFFFFF"/>
        <w:autoSpaceDE w:val="0"/>
        <w:autoSpaceDN w:val="0"/>
        <w:adjustRightInd w:val="0"/>
        <w:spacing w:after="0" w:line="240" w:lineRule="auto"/>
        <w:ind w:left="567" w:hanging="567"/>
        <w:jc w:val="both"/>
        <w:rPr>
          <w:rFonts w:ascii="Times New Roman" w:eastAsia="Calibri" w:hAnsi="Times New Roman"/>
          <w:sz w:val="28"/>
          <w:szCs w:val="28"/>
        </w:rPr>
      </w:pPr>
      <w:r w:rsidRPr="00CD0975">
        <w:rPr>
          <w:rFonts w:ascii="Times New Roman" w:hAnsi="Times New Roman"/>
          <w:color w:val="000000"/>
          <w:sz w:val="28"/>
          <w:szCs w:val="28"/>
        </w:rPr>
        <w:t>Создать условия для сохранения и повышения уровня здоровья школьников за счет использования здоровьесберегающих личностно-ориентированных технологий.</w:t>
      </w:r>
    </w:p>
    <w:p w:rsidR="00800CA9" w:rsidRDefault="00800CA9" w:rsidP="008C1509">
      <w:pPr>
        <w:numPr>
          <w:ilvl w:val="0"/>
          <w:numId w:val="9"/>
        </w:numPr>
        <w:shd w:val="clear" w:color="auto" w:fill="FFFFFF"/>
        <w:autoSpaceDE w:val="0"/>
        <w:autoSpaceDN w:val="0"/>
        <w:adjustRightInd w:val="0"/>
        <w:spacing w:after="0" w:line="240" w:lineRule="auto"/>
        <w:ind w:left="567" w:hanging="567"/>
        <w:jc w:val="both"/>
        <w:rPr>
          <w:rFonts w:ascii="Times New Roman" w:eastAsia="Calibri" w:hAnsi="Times New Roman"/>
          <w:sz w:val="28"/>
          <w:szCs w:val="28"/>
        </w:rPr>
      </w:pPr>
      <w:r w:rsidRPr="00CD0975">
        <w:rPr>
          <w:rFonts w:ascii="Times New Roman" w:hAnsi="Times New Roman"/>
          <w:color w:val="000000"/>
          <w:sz w:val="28"/>
          <w:szCs w:val="28"/>
        </w:rPr>
        <w:t>Совершенствовать работу с одарёнными учащимися и учащимися, мотивированными на творчество; осу</w:t>
      </w:r>
      <w:r w:rsidRPr="00CD0975">
        <w:rPr>
          <w:rFonts w:ascii="Times New Roman" w:hAnsi="Times New Roman"/>
          <w:color w:val="000000"/>
          <w:sz w:val="28"/>
          <w:szCs w:val="28"/>
        </w:rPr>
        <w:softHyphen/>
        <w:t>ществлять её в соответствии с развитием творческого потенциала данных учащихся, удовлетворения их образовательных потребностей; активно вовлекать данных учащихся в участие в различных конкурсах, олимпиадах, интеллектуальных играх, соревнованиях, фестивалях</w:t>
      </w:r>
      <w:r>
        <w:rPr>
          <w:rFonts w:ascii="Times New Roman" w:hAnsi="Times New Roman"/>
          <w:color w:val="000000"/>
          <w:sz w:val="28"/>
          <w:szCs w:val="28"/>
        </w:rPr>
        <w:t>.</w:t>
      </w:r>
    </w:p>
    <w:p w:rsidR="00800CA9" w:rsidRDefault="00800CA9" w:rsidP="008C1509">
      <w:pPr>
        <w:numPr>
          <w:ilvl w:val="0"/>
          <w:numId w:val="9"/>
        </w:numPr>
        <w:shd w:val="clear" w:color="auto" w:fill="FFFFFF"/>
        <w:autoSpaceDE w:val="0"/>
        <w:autoSpaceDN w:val="0"/>
        <w:adjustRightInd w:val="0"/>
        <w:spacing w:after="0" w:line="240" w:lineRule="auto"/>
        <w:ind w:left="567" w:hanging="567"/>
        <w:jc w:val="both"/>
        <w:rPr>
          <w:rFonts w:ascii="Times New Roman" w:eastAsia="Calibri" w:hAnsi="Times New Roman"/>
          <w:sz w:val="28"/>
          <w:szCs w:val="28"/>
        </w:rPr>
      </w:pPr>
      <w:r w:rsidRPr="00CD0975">
        <w:rPr>
          <w:rFonts w:ascii="Times New Roman" w:hAnsi="Times New Roman"/>
          <w:color w:val="000000"/>
          <w:sz w:val="28"/>
          <w:szCs w:val="28"/>
        </w:rPr>
        <w:t xml:space="preserve">Материально-техническую базу школы привести в соответствие </w:t>
      </w:r>
      <w:r w:rsidRPr="00CD0975">
        <w:rPr>
          <w:rFonts w:ascii="Times New Roman" w:hAnsi="Times New Roman"/>
          <w:i/>
          <w:iCs/>
          <w:color w:val="000000"/>
          <w:sz w:val="28"/>
          <w:szCs w:val="28"/>
        </w:rPr>
        <w:t xml:space="preserve">с </w:t>
      </w:r>
      <w:r w:rsidRPr="00CD0975">
        <w:rPr>
          <w:rFonts w:ascii="Times New Roman" w:hAnsi="Times New Roman"/>
          <w:color w:val="000000"/>
          <w:sz w:val="28"/>
          <w:szCs w:val="28"/>
        </w:rPr>
        <w:t>требованиями к условиям реализации основной образовательной программой соответствующего уровня образования.</w:t>
      </w:r>
    </w:p>
    <w:p w:rsidR="00800CA9" w:rsidRDefault="00800CA9" w:rsidP="008C1509">
      <w:pPr>
        <w:numPr>
          <w:ilvl w:val="0"/>
          <w:numId w:val="9"/>
        </w:numPr>
        <w:shd w:val="clear" w:color="auto" w:fill="FFFFFF"/>
        <w:autoSpaceDE w:val="0"/>
        <w:autoSpaceDN w:val="0"/>
        <w:adjustRightInd w:val="0"/>
        <w:spacing w:after="0" w:line="240" w:lineRule="auto"/>
        <w:ind w:left="567" w:hanging="567"/>
        <w:jc w:val="both"/>
        <w:rPr>
          <w:rFonts w:ascii="Times New Roman" w:eastAsia="Calibri" w:hAnsi="Times New Roman"/>
          <w:sz w:val="28"/>
          <w:szCs w:val="28"/>
        </w:rPr>
      </w:pPr>
      <w:r w:rsidRPr="00CD0975">
        <w:rPr>
          <w:rFonts w:ascii="Times New Roman" w:hAnsi="Times New Roman"/>
          <w:color w:val="000000"/>
          <w:sz w:val="28"/>
          <w:szCs w:val="28"/>
        </w:rPr>
        <w:t>Создать единую образовательную школьную сеть с возможностью работы с документами без бумажных носителей.</w:t>
      </w:r>
    </w:p>
    <w:p w:rsidR="00800CA9" w:rsidRPr="00CD0975" w:rsidRDefault="00800CA9" w:rsidP="008C1509">
      <w:pPr>
        <w:numPr>
          <w:ilvl w:val="0"/>
          <w:numId w:val="9"/>
        </w:numPr>
        <w:shd w:val="clear" w:color="auto" w:fill="FFFFFF"/>
        <w:autoSpaceDE w:val="0"/>
        <w:autoSpaceDN w:val="0"/>
        <w:adjustRightInd w:val="0"/>
        <w:spacing w:after="0" w:line="240" w:lineRule="auto"/>
        <w:ind w:left="567" w:hanging="567"/>
        <w:jc w:val="both"/>
        <w:rPr>
          <w:rFonts w:ascii="Times New Roman" w:eastAsia="Calibri" w:hAnsi="Times New Roman"/>
          <w:sz w:val="28"/>
          <w:szCs w:val="28"/>
        </w:rPr>
      </w:pPr>
      <w:r w:rsidRPr="00CD0975">
        <w:rPr>
          <w:rFonts w:ascii="Times New Roman" w:hAnsi="Times New Roman"/>
          <w:color w:val="000000"/>
          <w:sz w:val="28"/>
          <w:szCs w:val="28"/>
        </w:rPr>
        <w:t>Разработать школьный сайт в соответствии с ФЗ «Об образовании в Российской Федерации»</w:t>
      </w:r>
      <w:r>
        <w:rPr>
          <w:rFonts w:ascii="Times New Roman" w:hAnsi="Times New Roman"/>
          <w:color w:val="000000"/>
          <w:sz w:val="28"/>
          <w:szCs w:val="28"/>
        </w:rPr>
        <w:t>.</w:t>
      </w:r>
    </w:p>
    <w:p w:rsidR="00800CA9" w:rsidRPr="00CD0975" w:rsidRDefault="00800CA9" w:rsidP="008C1509">
      <w:pPr>
        <w:numPr>
          <w:ilvl w:val="0"/>
          <w:numId w:val="9"/>
        </w:numPr>
        <w:shd w:val="clear" w:color="auto" w:fill="FFFFFF"/>
        <w:autoSpaceDE w:val="0"/>
        <w:autoSpaceDN w:val="0"/>
        <w:adjustRightInd w:val="0"/>
        <w:spacing w:after="0" w:line="240" w:lineRule="auto"/>
        <w:ind w:left="567" w:hanging="567"/>
        <w:jc w:val="both"/>
        <w:rPr>
          <w:rFonts w:ascii="Times New Roman" w:eastAsia="Calibri" w:hAnsi="Times New Roman"/>
          <w:sz w:val="28"/>
          <w:szCs w:val="28"/>
        </w:rPr>
      </w:pPr>
      <w:r w:rsidRPr="00CD0975">
        <w:rPr>
          <w:rFonts w:ascii="Times New Roman" w:hAnsi="Times New Roman"/>
          <w:color w:val="000000"/>
          <w:sz w:val="28"/>
          <w:szCs w:val="28"/>
        </w:rPr>
        <w:lastRenderedPageBreak/>
        <w:t xml:space="preserve"> Совершенствовать систему материального стимулирования педагогической   деятельности учителей и дру</w:t>
      </w:r>
      <w:r w:rsidRPr="00CD0975">
        <w:rPr>
          <w:rFonts w:ascii="Times New Roman" w:hAnsi="Times New Roman"/>
          <w:color w:val="000000"/>
          <w:sz w:val="28"/>
          <w:szCs w:val="28"/>
        </w:rPr>
        <w:softHyphen/>
        <w:t>гих педагогических работников в школе</w:t>
      </w:r>
    </w:p>
    <w:p w:rsidR="00800CA9" w:rsidRPr="001C4544" w:rsidRDefault="00800CA9" w:rsidP="008C1509">
      <w:pPr>
        <w:numPr>
          <w:ilvl w:val="0"/>
          <w:numId w:val="9"/>
        </w:numPr>
        <w:shd w:val="clear" w:color="auto" w:fill="FFFFFF"/>
        <w:autoSpaceDE w:val="0"/>
        <w:autoSpaceDN w:val="0"/>
        <w:adjustRightInd w:val="0"/>
        <w:spacing w:after="0" w:line="240" w:lineRule="auto"/>
        <w:ind w:left="567" w:hanging="567"/>
        <w:jc w:val="both"/>
        <w:rPr>
          <w:rFonts w:ascii="Times New Roman" w:eastAsia="Calibri" w:hAnsi="Times New Roman"/>
          <w:sz w:val="28"/>
          <w:szCs w:val="28"/>
        </w:rPr>
      </w:pPr>
      <w:r w:rsidRPr="00CD0975">
        <w:rPr>
          <w:rFonts w:ascii="Times New Roman" w:hAnsi="Times New Roman"/>
          <w:color w:val="000000"/>
          <w:sz w:val="28"/>
          <w:szCs w:val="28"/>
        </w:rPr>
        <w:t>Довести до 100% количество учителей, готовых реализовывать федеральные государственные образова</w:t>
      </w:r>
      <w:r w:rsidRPr="00CD0975">
        <w:rPr>
          <w:rFonts w:ascii="Times New Roman" w:hAnsi="Times New Roman"/>
          <w:color w:val="000000"/>
          <w:sz w:val="28"/>
          <w:szCs w:val="28"/>
        </w:rPr>
        <w:softHyphen/>
        <w:t>тельные стандарты.</w:t>
      </w:r>
    </w:p>
    <w:p w:rsidR="00800CA9" w:rsidRDefault="00800CA9" w:rsidP="00800CA9">
      <w:pPr>
        <w:shd w:val="clear" w:color="auto" w:fill="FFFFFF"/>
        <w:autoSpaceDE w:val="0"/>
        <w:autoSpaceDN w:val="0"/>
        <w:adjustRightInd w:val="0"/>
        <w:spacing w:after="0" w:line="240" w:lineRule="auto"/>
        <w:jc w:val="both"/>
        <w:rPr>
          <w:rFonts w:ascii="Times New Roman" w:hAnsi="Times New Roman"/>
          <w:color w:val="000000"/>
          <w:sz w:val="28"/>
          <w:szCs w:val="28"/>
        </w:rPr>
      </w:pPr>
    </w:p>
    <w:p w:rsidR="00800CA9" w:rsidRDefault="00800CA9" w:rsidP="00800CA9">
      <w:pPr>
        <w:shd w:val="clear" w:color="auto" w:fill="FFFFFF"/>
        <w:autoSpaceDE w:val="0"/>
        <w:autoSpaceDN w:val="0"/>
        <w:adjustRightInd w:val="0"/>
        <w:spacing w:after="0" w:line="240" w:lineRule="auto"/>
        <w:jc w:val="both"/>
        <w:rPr>
          <w:rFonts w:ascii="Times New Roman" w:hAnsi="Times New Roman"/>
          <w:color w:val="000000"/>
          <w:sz w:val="28"/>
          <w:szCs w:val="28"/>
        </w:rPr>
      </w:pPr>
    </w:p>
    <w:p w:rsidR="00800CA9" w:rsidRDefault="00800CA9" w:rsidP="00800CA9">
      <w:pPr>
        <w:shd w:val="clear" w:color="auto" w:fill="FFFFFF"/>
        <w:autoSpaceDE w:val="0"/>
        <w:autoSpaceDN w:val="0"/>
        <w:adjustRightInd w:val="0"/>
        <w:spacing w:after="0" w:line="240" w:lineRule="auto"/>
        <w:jc w:val="both"/>
        <w:rPr>
          <w:rFonts w:ascii="Times New Roman" w:hAnsi="Times New Roman"/>
          <w:color w:val="000000"/>
          <w:sz w:val="28"/>
          <w:szCs w:val="28"/>
        </w:rPr>
      </w:pPr>
    </w:p>
    <w:p w:rsidR="00800CA9" w:rsidRDefault="00800CA9" w:rsidP="008C1509">
      <w:pPr>
        <w:numPr>
          <w:ilvl w:val="0"/>
          <w:numId w:val="4"/>
        </w:num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1C4544">
        <w:rPr>
          <w:rFonts w:ascii="Times New Roman" w:hAnsi="Times New Roman"/>
          <w:b/>
          <w:bCs/>
          <w:color w:val="000000"/>
          <w:sz w:val="28"/>
          <w:szCs w:val="28"/>
        </w:rPr>
        <w:t>МИССИЯ, ЦЕЛИ И ЗАДАЧИ РАЗВИТИЯ ШКОЛЫ</w:t>
      </w:r>
    </w:p>
    <w:p w:rsidR="00800CA9" w:rsidRPr="001C4544" w:rsidRDefault="00800CA9" w:rsidP="00800CA9">
      <w:pPr>
        <w:shd w:val="clear" w:color="auto" w:fill="FFFFFF"/>
        <w:autoSpaceDE w:val="0"/>
        <w:autoSpaceDN w:val="0"/>
        <w:adjustRightInd w:val="0"/>
        <w:spacing w:after="0" w:line="240" w:lineRule="auto"/>
        <w:ind w:left="1080"/>
        <w:jc w:val="both"/>
        <w:rPr>
          <w:rFonts w:ascii="Times New Roman" w:eastAsia="Calibri" w:hAnsi="Times New Roman"/>
          <w:sz w:val="28"/>
          <w:szCs w:val="28"/>
        </w:rPr>
      </w:pPr>
    </w:p>
    <w:p w:rsidR="00800CA9" w:rsidRPr="001C4544"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1C4544">
        <w:rPr>
          <w:rFonts w:ascii="Times New Roman" w:eastAsia="Calibri" w:hAnsi="Times New Roman"/>
          <w:b/>
          <w:bCs/>
          <w:color w:val="000000"/>
          <w:sz w:val="28"/>
          <w:szCs w:val="28"/>
        </w:rPr>
        <w:t xml:space="preserve">1.   </w:t>
      </w:r>
      <w:r w:rsidRPr="001C4544">
        <w:rPr>
          <w:rFonts w:ascii="Times New Roman" w:hAnsi="Times New Roman"/>
          <w:b/>
          <w:bCs/>
          <w:i/>
          <w:iCs/>
          <w:color w:val="000000"/>
          <w:sz w:val="28"/>
          <w:szCs w:val="28"/>
        </w:rPr>
        <w:t>Миссия школы</w:t>
      </w:r>
    </w:p>
    <w:p w:rsidR="00800CA9" w:rsidRPr="001C4544"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1C4544">
        <w:rPr>
          <w:rFonts w:ascii="Times New Roman" w:hAnsi="Times New Roman"/>
          <w:color w:val="000000"/>
          <w:sz w:val="28"/>
          <w:szCs w:val="28"/>
        </w:rPr>
        <w:t>Осуществляя преемственность развития школы на временных отрезках, необходимо продолжить работу по направлению создания условий по реализации требований, обусловленных федеральным государственным об</w:t>
      </w:r>
      <w:r w:rsidRPr="001C4544">
        <w:rPr>
          <w:rFonts w:ascii="Times New Roman" w:hAnsi="Times New Roman"/>
          <w:color w:val="000000"/>
          <w:sz w:val="28"/>
          <w:szCs w:val="28"/>
        </w:rPr>
        <w:softHyphen/>
        <w:t>разовательным стандартом. Но школа должна выйти на новый виток развития по данной проблеме. В связи с этим на первый план выходит направление деятельности по созданию такого образовательного пространства школы, которое обеспечит достижение выпускником каждого уровня образования, реализуемых в школе, пла</w:t>
      </w:r>
      <w:r w:rsidRPr="001C4544">
        <w:rPr>
          <w:rFonts w:ascii="Times New Roman" w:hAnsi="Times New Roman"/>
          <w:color w:val="000000"/>
          <w:sz w:val="28"/>
          <w:szCs w:val="28"/>
        </w:rPr>
        <w:softHyphen/>
        <w:t>нируемых результатов, включающих знания, умения, навыки, компетенции и компетентности, определяемые личностными, семейными, общественными, государственными потребностями и возможностями учащегося опре</w:t>
      </w:r>
      <w:r w:rsidRPr="001C4544">
        <w:rPr>
          <w:rFonts w:ascii="Times New Roman" w:hAnsi="Times New Roman"/>
          <w:color w:val="000000"/>
          <w:sz w:val="28"/>
          <w:szCs w:val="28"/>
        </w:rPr>
        <w:softHyphen/>
        <w:t>делённого уровня образования, индивидуальными особенностями его развития и состояния здоро</w:t>
      </w:r>
      <w:r w:rsidRPr="001C4544">
        <w:rPr>
          <w:rFonts w:ascii="Times New Roman" w:hAnsi="Times New Roman"/>
          <w:color w:val="000000"/>
          <w:sz w:val="28"/>
          <w:szCs w:val="28"/>
        </w:rPr>
        <w:softHyphen/>
        <w:t>вья; становление и развитие личности в её индивидуальности, самобытности, уникальности, неповторимости.</w:t>
      </w:r>
    </w:p>
    <w:p w:rsidR="00800CA9" w:rsidRPr="001C4544"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1C4544">
        <w:rPr>
          <w:rFonts w:ascii="Times New Roman" w:hAnsi="Times New Roman"/>
          <w:color w:val="000000"/>
          <w:sz w:val="28"/>
          <w:szCs w:val="28"/>
        </w:rPr>
        <w:t>Данные планируемые результаты обусловлены основными образовательными программами каждого из уровня образования, заложенными в ФГОС.</w:t>
      </w:r>
    </w:p>
    <w:p w:rsidR="00800CA9" w:rsidRPr="001C4544"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1C4544">
        <w:rPr>
          <w:rFonts w:ascii="Times New Roman" w:hAnsi="Times New Roman"/>
          <w:color w:val="000000"/>
          <w:sz w:val="28"/>
          <w:szCs w:val="28"/>
        </w:rPr>
        <w:t xml:space="preserve">Само понятие об образовательном пространстве во взаимосвязи с некоторыми другими пространствами стало возможным в результате информатизации и компьютеризации общества, и, в частности, более сильного взаимодействия различных образовательных систем, проявляющегося в увеличении потоков информации. </w:t>
      </w:r>
      <w:r w:rsidRPr="001C4544">
        <w:rPr>
          <w:rFonts w:ascii="Times New Roman" w:hAnsi="Times New Roman"/>
          <w:b/>
          <w:bCs/>
          <w:color w:val="000000"/>
          <w:sz w:val="28"/>
          <w:szCs w:val="28"/>
        </w:rPr>
        <w:t>Об</w:t>
      </w:r>
      <w:r w:rsidRPr="001C4544">
        <w:rPr>
          <w:rFonts w:ascii="Times New Roman" w:hAnsi="Times New Roman"/>
          <w:b/>
          <w:bCs/>
          <w:color w:val="000000"/>
          <w:sz w:val="28"/>
          <w:szCs w:val="28"/>
        </w:rPr>
        <w:softHyphen/>
        <w:t xml:space="preserve">разовательное пространство </w:t>
      </w:r>
      <w:r w:rsidRPr="001C4544">
        <w:rPr>
          <w:rFonts w:ascii="Times New Roman" w:hAnsi="Times New Roman"/>
          <w:i/>
          <w:iCs/>
          <w:color w:val="000000"/>
          <w:sz w:val="28"/>
          <w:szCs w:val="28"/>
        </w:rPr>
        <w:t>представляет собой форму существования передачи социального опыта от по</w:t>
      </w:r>
      <w:r w:rsidRPr="001C4544">
        <w:rPr>
          <w:rFonts w:ascii="Times New Roman" w:hAnsi="Times New Roman"/>
          <w:i/>
          <w:iCs/>
          <w:color w:val="000000"/>
          <w:sz w:val="28"/>
          <w:szCs w:val="28"/>
        </w:rPr>
        <w:softHyphen/>
        <w:t>коления к поколению на уровне, превышающем естественный, интенсифицированный специальными воздейст</w:t>
      </w:r>
      <w:r w:rsidRPr="001C4544">
        <w:rPr>
          <w:rFonts w:ascii="Times New Roman" w:hAnsi="Times New Roman"/>
          <w:i/>
          <w:iCs/>
          <w:color w:val="000000"/>
          <w:sz w:val="28"/>
          <w:szCs w:val="28"/>
        </w:rPr>
        <w:softHyphen/>
        <w:t xml:space="preserve">виями на субъекты образования. </w:t>
      </w:r>
      <w:r w:rsidRPr="001C4544">
        <w:rPr>
          <w:rFonts w:ascii="Times New Roman" w:hAnsi="Times New Roman"/>
          <w:color w:val="000000"/>
          <w:sz w:val="28"/>
          <w:szCs w:val="28"/>
        </w:rPr>
        <w:t>Образовательное пространство характеризуется объемом образовательных ус</w:t>
      </w:r>
      <w:r w:rsidRPr="001C4544">
        <w:rPr>
          <w:rFonts w:ascii="Times New Roman" w:hAnsi="Times New Roman"/>
          <w:color w:val="000000"/>
          <w:sz w:val="28"/>
          <w:szCs w:val="28"/>
        </w:rPr>
        <w:softHyphen/>
        <w:t>луг, мощностью и интенсивностью образовательной информации, образовательной инфраструктурой школы.</w:t>
      </w:r>
    </w:p>
    <w:p w:rsidR="00800CA9" w:rsidRPr="001C4544"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1C4544">
        <w:rPr>
          <w:rFonts w:ascii="Times New Roman" w:hAnsi="Times New Roman"/>
          <w:color w:val="000000"/>
          <w:sz w:val="28"/>
          <w:szCs w:val="28"/>
        </w:rPr>
        <w:t>В условиях такого образовательного пространства школа сможет обеспечить личностный рост учащихся, формирование таких качеств, которые востребованы условиями глобального рынка и обусловлены требования</w:t>
      </w:r>
      <w:r w:rsidRPr="001C4544">
        <w:rPr>
          <w:rFonts w:ascii="Times New Roman" w:hAnsi="Times New Roman"/>
          <w:color w:val="000000"/>
          <w:sz w:val="28"/>
          <w:szCs w:val="28"/>
        </w:rPr>
        <w:softHyphen/>
        <w:t xml:space="preserve">ми к результатам основных образовательных программ соответствующего уровня.  </w:t>
      </w:r>
      <w:r w:rsidRPr="001C4544">
        <w:rPr>
          <w:rFonts w:ascii="Times New Roman" w:hAnsi="Times New Roman"/>
          <w:b/>
          <w:bCs/>
          <w:color w:val="000000"/>
          <w:sz w:val="28"/>
          <w:szCs w:val="28"/>
        </w:rPr>
        <w:t xml:space="preserve">Личностный рост </w:t>
      </w:r>
      <w:r w:rsidRPr="001C4544">
        <w:rPr>
          <w:rFonts w:ascii="Times New Roman" w:hAnsi="Times New Roman"/>
          <w:color w:val="000000"/>
          <w:sz w:val="28"/>
          <w:szCs w:val="28"/>
        </w:rPr>
        <w:t xml:space="preserve">- </w:t>
      </w:r>
      <w:r w:rsidRPr="001C4544">
        <w:rPr>
          <w:rFonts w:ascii="Times New Roman" w:hAnsi="Times New Roman"/>
          <w:i/>
          <w:iCs/>
          <w:color w:val="000000"/>
          <w:sz w:val="28"/>
          <w:szCs w:val="28"/>
        </w:rPr>
        <w:t>это ак</w:t>
      </w:r>
      <w:r w:rsidRPr="001C4544">
        <w:rPr>
          <w:rFonts w:ascii="Times New Roman" w:hAnsi="Times New Roman"/>
          <w:i/>
          <w:iCs/>
          <w:color w:val="000000"/>
          <w:sz w:val="28"/>
          <w:szCs w:val="28"/>
        </w:rPr>
        <w:softHyphen/>
        <w:t>тивный процесс становления, в котором индивидуум берет на себя определенную ответственность за планиро</w:t>
      </w:r>
      <w:r w:rsidRPr="001C4544">
        <w:rPr>
          <w:rFonts w:ascii="Times New Roman" w:hAnsi="Times New Roman"/>
          <w:i/>
          <w:iCs/>
          <w:color w:val="000000"/>
          <w:sz w:val="28"/>
          <w:szCs w:val="28"/>
        </w:rPr>
        <w:softHyphen/>
        <w:t xml:space="preserve">вание хода своей жизни. </w:t>
      </w:r>
      <w:r w:rsidRPr="001C4544">
        <w:rPr>
          <w:rFonts w:ascii="Times New Roman" w:hAnsi="Times New Roman"/>
          <w:color w:val="000000"/>
          <w:sz w:val="28"/>
          <w:szCs w:val="28"/>
        </w:rPr>
        <w:t xml:space="preserve">От чего в конечном </w:t>
      </w:r>
      <w:r w:rsidRPr="001C4544">
        <w:rPr>
          <w:rFonts w:ascii="Times New Roman" w:hAnsi="Times New Roman"/>
          <w:color w:val="000000"/>
          <w:sz w:val="28"/>
          <w:szCs w:val="28"/>
        </w:rPr>
        <w:lastRenderedPageBreak/>
        <w:t>итоге зависит успешность получения обучающимся профессио</w:t>
      </w:r>
      <w:r w:rsidRPr="001C4544">
        <w:rPr>
          <w:rFonts w:ascii="Times New Roman" w:hAnsi="Times New Roman"/>
          <w:color w:val="000000"/>
          <w:sz w:val="28"/>
          <w:szCs w:val="28"/>
        </w:rPr>
        <w:softHyphen/>
        <w:t>нального образования и вся система гражданских отношений. Готовить к этому надо со школьной скамьи.</w:t>
      </w:r>
    </w:p>
    <w:p w:rsidR="00800CA9" w:rsidRPr="001C4544"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1C4544">
        <w:rPr>
          <w:rFonts w:ascii="Times New Roman" w:hAnsi="Times New Roman"/>
          <w:b/>
          <w:bCs/>
          <w:color w:val="000000"/>
          <w:sz w:val="28"/>
          <w:szCs w:val="28"/>
        </w:rPr>
        <w:t xml:space="preserve">Под подготовкой к полноценному и эффективному участию в общественной и профессиональной жизни </w:t>
      </w:r>
      <w:r w:rsidRPr="001C4544">
        <w:rPr>
          <w:rFonts w:ascii="Times New Roman" w:hAnsi="Times New Roman"/>
          <w:color w:val="000000"/>
          <w:sz w:val="28"/>
          <w:szCs w:val="28"/>
        </w:rPr>
        <w:t xml:space="preserve">мы </w:t>
      </w:r>
      <w:r w:rsidRPr="001C4544">
        <w:rPr>
          <w:rFonts w:ascii="Times New Roman" w:hAnsi="Times New Roman"/>
          <w:i/>
          <w:iCs/>
          <w:color w:val="000000"/>
          <w:sz w:val="28"/>
          <w:szCs w:val="28"/>
        </w:rPr>
        <w:t xml:space="preserve">понимаем готовность учащихся использовать усвоенные знания, умения и способы деятельности в реальной жизни для решения практических задач, т.е. </w:t>
      </w:r>
      <w:r w:rsidRPr="001C4544">
        <w:rPr>
          <w:rFonts w:ascii="Times New Roman" w:hAnsi="Times New Roman"/>
          <w:b/>
          <w:bCs/>
          <w:i/>
          <w:iCs/>
          <w:color w:val="000000"/>
          <w:sz w:val="28"/>
          <w:szCs w:val="28"/>
        </w:rPr>
        <w:t xml:space="preserve">формирование ключевых компетенции. </w:t>
      </w:r>
      <w:r w:rsidRPr="001C4544">
        <w:rPr>
          <w:rFonts w:ascii="Times New Roman" w:hAnsi="Times New Roman"/>
          <w:color w:val="000000"/>
          <w:sz w:val="28"/>
          <w:szCs w:val="28"/>
        </w:rPr>
        <w:t>Реалии нашей жизни таковы, что востребованными оказываются люди, способные активно откликаться на возникающие перед обществом проблемы, понимающие общую ситуацию, умеющие системно мыслить, анализировать, сравнивать, практически решать встающие перед ними жизненные и профессиональные проблемы.</w:t>
      </w:r>
    </w:p>
    <w:p w:rsidR="00800CA9" w:rsidRPr="001C4544"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1C4544">
        <w:rPr>
          <w:rFonts w:ascii="Times New Roman" w:hAnsi="Times New Roman"/>
          <w:color w:val="000000"/>
          <w:sz w:val="28"/>
          <w:szCs w:val="28"/>
        </w:rPr>
        <w:t>А это значит, выпускник должен уметь принимать самостоятельные решения, работать в команде, быть ини</w:t>
      </w:r>
      <w:r w:rsidRPr="001C4544">
        <w:rPr>
          <w:rFonts w:ascii="Times New Roman" w:hAnsi="Times New Roman"/>
          <w:color w:val="000000"/>
          <w:sz w:val="28"/>
          <w:szCs w:val="28"/>
        </w:rPr>
        <w:softHyphen/>
        <w:t>циативным, способным к новациям, готовым к перегрузкам, стрессовым ситуациям, уметь выходить из них.</w:t>
      </w:r>
    </w:p>
    <w:p w:rsidR="00800CA9" w:rsidRPr="001C4544"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1C4544">
        <w:rPr>
          <w:rFonts w:ascii="Times New Roman" w:hAnsi="Times New Roman"/>
          <w:color w:val="000000"/>
          <w:sz w:val="28"/>
          <w:szCs w:val="28"/>
        </w:rPr>
        <w:t xml:space="preserve">Исходя из вышеперечисленных посылок, школа определила для себя следующую </w:t>
      </w:r>
      <w:r w:rsidRPr="001C4544">
        <w:rPr>
          <w:rFonts w:ascii="Times New Roman" w:hAnsi="Times New Roman"/>
          <w:color w:val="000000"/>
          <w:sz w:val="28"/>
          <w:szCs w:val="28"/>
          <w:u w:val="single"/>
        </w:rPr>
        <w:t>миссию:</w:t>
      </w:r>
    </w:p>
    <w:p w:rsidR="00800CA9" w:rsidRPr="001C4544"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1C4544">
        <w:rPr>
          <w:rFonts w:ascii="Times New Roman" w:hAnsi="Times New Roman"/>
          <w:b/>
          <w:bCs/>
          <w:color w:val="000000"/>
          <w:sz w:val="28"/>
          <w:szCs w:val="28"/>
        </w:rPr>
        <w:t>обеспечить личностный рост учащихся и их подготовку к полноценному и эффективному участию в общественной и профессиональной жизни в условиях информационного общества.</w:t>
      </w:r>
    </w:p>
    <w:p w:rsidR="00800CA9" w:rsidRDefault="00800CA9" w:rsidP="00800CA9">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1C4544">
        <w:rPr>
          <w:rFonts w:ascii="Times New Roman" w:hAnsi="Times New Roman"/>
          <w:color w:val="000000"/>
          <w:sz w:val="28"/>
          <w:szCs w:val="28"/>
        </w:rPr>
        <w:t>Данная миссия образовательного учреждения соответствует миссии российской образовательной системы на современном этапе развития - формирование гражданской идентичности как условие укрепления российской государственности. Выполнить данную миссию школа сможет в ходе реализации федерального государственно</w:t>
      </w:r>
      <w:r w:rsidRPr="001C4544">
        <w:rPr>
          <w:rFonts w:ascii="Times New Roman" w:hAnsi="Times New Roman"/>
          <w:color w:val="000000"/>
          <w:sz w:val="28"/>
          <w:szCs w:val="28"/>
        </w:rPr>
        <w:softHyphen/>
        <w:t>го образовательного стандарта.</w:t>
      </w:r>
    </w:p>
    <w:p w:rsidR="00800CA9" w:rsidRPr="001C4544"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p>
    <w:p w:rsidR="00800CA9" w:rsidRDefault="00800CA9" w:rsidP="008C1509">
      <w:pPr>
        <w:numPr>
          <w:ilvl w:val="0"/>
          <w:numId w:val="2"/>
        </w:numPr>
        <w:shd w:val="clear" w:color="auto" w:fill="FFFFFF"/>
        <w:autoSpaceDE w:val="0"/>
        <w:autoSpaceDN w:val="0"/>
        <w:adjustRightInd w:val="0"/>
        <w:spacing w:after="0" w:line="240" w:lineRule="auto"/>
        <w:jc w:val="both"/>
        <w:rPr>
          <w:rFonts w:ascii="Times New Roman" w:hAnsi="Times New Roman"/>
          <w:b/>
          <w:bCs/>
          <w:i/>
          <w:iCs/>
          <w:color w:val="000000"/>
          <w:sz w:val="28"/>
          <w:szCs w:val="28"/>
        </w:rPr>
      </w:pPr>
      <w:r w:rsidRPr="001C4544">
        <w:rPr>
          <w:rFonts w:ascii="Times New Roman" w:hAnsi="Times New Roman"/>
          <w:b/>
          <w:bCs/>
          <w:i/>
          <w:iCs/>
          <w:color w:val="000000"/>
          <w:sz w:val="28"/>
          <w:szCs w:val="28"/>
        </w:rPr>
        <w:t>Цели развития школы</w:t>
      </w:r>
    </w:p>
    <w:p w:rsidR="00800CA9" w:rsidRPr="001C4544" w:rsidRDefault="00800CA9" w:rsidP="00800CA9">
      <w:pPr>
        <w:shd w:val="clear" w:color="auto" w:fill="FFFFFF"/>
        <w:autoSpaceDE w:val="0"/>
        <w:autoSpaceDN w:val="0"/>
        <w:adjustRightInd w:val="0"/>
        <w:spacing w:after="0" w:line="240" w:lineRule="auto"/>
        <w:ind w:left="720"/>
        <w:jc w:val="both"/>
        <w:rPr>
          <w:rFonts w:ascii="Times New Roman" w:eastAsia="Calibri" w:hAnsi="Times New Roman"/>
          <w:sz w:val="28"/>
          <w:szCs w:val="28"/>
        </w:rPr>
      </w:pPr>
    </w:p>
    <w:p w:rsidR="00800CA9" w:rsidRPr="001C4544"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1C4544">
        <w:rPr>
          <w:rFonts w:ascii="Times New Roman" w:hAnsi="Times New Roman"/>
          <w:b/>
          <w:bCs/>
          <w:color w:val="000000"/>
          <w:sz w:val="28"/>
          <w:szCs w:val="28"/>
        </w:rPr>
        <w:t>Тактическая цель развития школы:</w:t>
      </w:r>
    </w:p>
    <w:p w:rsidR="00800CA9" w:rsidRPr="001C4544"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1C4544">
        <w:rPr>
          <w:rFonts w:ascii="Times New Roman" w:hAnsi="Times New Roman"/>
          <w:color w:val="000000"/>
          <w:sz w:val="28"/>
          <w:szCs w:val="28"/>
        </w:rPr>
        <w:t>Создать условия для развития такого образовательного пространства школы, которое обеспечит реализацию федерального государственного образовательного стандарта. Оперативные цели:</w:t>
      </w:r>
    </w:p>
    <w:p w:rsidR="00800CA9" w:rsidRPr="001C4544"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1C4544">
        <w:rPr>
          <w:rFonts w:ascii="Times New Roman" w:eastAsia="Calibri" w:hAnsi="Times New Roman"/>
          <w:color w:val="000000"/>
          <w:sz w:val="28"/>
          <w:szCs w:val="28"/>
        </w:rPr>
        <w:t xml:space="preserve">1.   </w:t>
      </w:r>
      <w:r w:rsidRPr="001C4544">
        <w:rPr>
          <w:rFonts w:ascii="Times New Roman" w:hAnsi="Times New Roman"/>
          <w:color w:val="000000"/>
          <w:sz w:val="28"/>
          <w:szCs w:val="28"/>
        </w:rPr>
        <w:t>Создать условия для перехода процесса обучения на федеральные государственные образовательные стандарты (стандарты второго поколения), основным результатом которого должно стать формирование у учащихся компетентностей, связанных с идеей развития с учётом возрастной специфики за счёт тех</w:t>
      </w:r>
      <w:r w:rsidRPr="001C4544">
        <w:rPr>
          <w:rFonts w:ascii="Times New Roman" w:hAnsi="Times New Roman"/>
          <w:color w:val="000000"/>
          <w:sz w:val="28"/>
          <w:szCs w:val="28"/>
        </w:rPr>
        <w:softHyphen/>
        <w:t>нологий системно-деятельностного подхода.</w:t>
      </w:r>
    </w:p>
    <w:p w:rsidR="00800CA9" w:rsidRPr="001C4544"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1C4544">
        <w:rPr>
          <w:rFonts w:ascii="Times New Roman" w:eastAsia="Calibri" w:hAnsi="Times New Roman"/>
          <w:color w:val="000000"/>
          <w:sz w:val="28"/>
          <w:szCs w:val="28"/>
        </w:rPr>
        <w:t xml:space="preserve">2.   </w:t>
      </w:r>
      <w:r w:rsidRPr="001C4544">
        <w:rPr>
          <w:rFonts w:ascii="Times New Roman" w:hAnsi="Times New Roman"/>
          <w:color w:val="000000"/>
          <w:sz w:val="28"/>
          <w:szCs w:val="28"/>
        </w:rPr>
        <w:t>Совершенствовать систему работы с одарёнными школьниками до допустимого уровня за счёт создания разветвлённой системы поиска, поддержки и педагогического сопровождения талантливых детей.</w:t>
      </w:r>
    </w:p>
    <w:p w:rsidR="00800CA9" w:rsidRPr="001C4544"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1C4544">
        <w:rPr>
          <w:rFonts w:ascii="Times New Roman" w:eastAsia="Calibri" w:hAnsi="Times New Roman"/>
          <w:color w:val="000000"/>
          <w:sz w:val="28"/>
          <w:szCs w:val="28"/>
        </w:rPr>
        <w:t xml:space="preserve">3.   </w:t>
      </w:r>
      <w:r w:rsidRPr="001C4544">
        <w:rPr>
          <w:rFonts w:ascii="Times New Roman" w:hAnsi="Times New Roman"/>
          <w:color w:val="000000"/>
          <w:sz w:val="28"/>
          <w:szCs w:val="28"/>
        </w:rPr>
        <w:t>Создать необходимые условия для успешной деятельности учителей по реализации ФГОС за счёт со</w:t>
      </w:r>
      <w:r w:rsidRPr="001C4544">
        <w:rPr>
          <w:rFonts w:ascii="Times New Roman" w:hAnsi="Times New Roman"/>
          <w:color w:val="000000"/>
          <w:sz w:val="28"/>
          <w:szCs w:val="28"/>
        </w:rPr>
        <w:softHyphen/>
        <w:t>вершенствования форм морального и материального стимулирования лучших учителей.</w:t>
      </w:r>
    </w:p>
    <w:p w:rsidR="00800CA9" w:rsidRPr="001C4544"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1C4544">
        <w:rPr>
          <w:rFonts w:ascii="Times New Roman" w:eastAsia="Calibri" w:hAnsi="Times New Roman"/>
          <w:color w:val="000000"/>
          <w:sz w:val="28"/>
          <w:szCs w:val="28"/>
        </w:rPr>
        <w:t xml:space="preserve">4.   </w:t>
      </w:r>
      <w:r w:rsidRPr="001C4544">
        <w:rPr>
          <w:rFonts w:ascii="Times New Roman" w:hAnsi="Times New Roman"/>
          <w:color w:val="000000"/>
          <w:sz w:val="28"/>
          <w:szCs w:val="28"/>
        </w:rPr>
        <w:t>Создать новые интерьеры школьных рекреаций и учебных кабинетов, оснастить кабинеты необходимы</w:t>
      </w:r>
      <w:r w:rsidRPr="001C4544">
        <w:rPr>
          <w:rFonts w:ascii="Times New Roman" w:hAnsi="Times New Roman"/>
          <w:color w:val="000000"/>
          <w:sz w:val="28"/>
          <w:szCs w:val="28"/>
        </w:rPr>
        <w:softHyphen/>
        <w:t xml:space="preserve">ми техническими устройствами, </w:t>
      </w:r>
      <w:r w:rsidRPr="001C4544">
        <w:rPr>
          <w:rFonts w:ascii="Times New Roman" w:hAnsi="Times New Roman"/>
          <w:color w:val="000000"/>
          <w:sz w:val="28"/>
          <w:szCs w:val="28"/>
        </w:rPr>
        <w:lastRenderedPageBreak/>
        <w:t>наглядными пособиями и другими ресурсами, которые соответствуют ус</w:t>
      </w:r>
      <w:r w:rsidRPr="001C4544">
        <w:rPr>
          <w:rFonts w:ascii="Times New Roman" w:hAnsi="Times New Roman"/>
          <w:color w:val="000000"/>
          <w:sz w:val="28"/>
          <w:szCs w:val="28"/>
        </w:rPr>
        <w:softHyphen/>
        <w:t>ловиям реализации основной образовательной программы соответствующего уровня образования</w:t>
      </w:r>
    </w:p>
    <w:p w:rsidR="00800CA9" w:rsidRPr="001C4544"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1C4544">
        <w:rPr>
          <w:rFonts w:ascii="Times New Roman" w:eastAsia="Calibri" w:hAnsi="Times New Roman"/>
          <w:color w:val="000000"/>
          <w:sz w:val="28"/>
          <w:szCs w:val="28"/>
        </w:rPr>
        <w:t xml:space="preserve">5.   </w:t>
      </w:r>
      <w:r w:rsidRPr="001C4544">
        <w:rPr>
          <w:rFonts w:ascii="Times New Roman" w:hAnsi="Times New Roman"/>
          <w:color w:val="000000"/>
          <w:sz w:val="28"/>
          <w:szCs w:val="28"/>
        </w:rPr>
        <w:t>Создать условия для повышения уровня здоровья школьников.</w:t>
      </w:r>
    </w:p>
    <w:p w:rsidR="00800CA9" w:rsidRPr="001C4544"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1C4544">
        <w:rPr>
          <w:rFonts w:ascii="Times New Roman" w:eastAsia="Calibri" w:hAnsi="Times New Roman"/>
          <w:color w:val="000000"/>
          <w:sz w:val="28"/>
          <w:szCs w:val="28"/>
        </w:rPr>
        <w:t xml:space="preserve">6.   </w:t>
      </w:r>
      <w:r w:rsidRPr="001C4544">
        <w:rPr>
          <w:rFonts w:ascii="Times New Roman" w:hAnsi="Times New Roman"/>
          <w:color w:val="000000"/>
          <w:sz w:val="28"/>
          <w:szCs w:val="28"/>
        </w:rPr>
        <w:t>Создать условия для формирования граждански -патриотических и нравственных качеств личности за счёт реализации требований к результатам, обусловленных воспитательной компонентой ФГОС.</w:t>
      </w:r>
    </w:p>
    <w:p w:rsidR="00800CA9" w:rsidRPr="001C4544"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1C4544">
        <w:rPr>
          <w:rFonts w:ascii="Times New Roman" w:eastAsia="Calibri" w:hAnsi="Times New Roman"/>
          <w:color w:val="000000"/>
          <w:sz w:val="28"/>
          <w:szCs w:val="28"/>
        </w:rPr>
        <w:t xml:space="preserve">3. </w:t>
      </w:r>
      <w:r w:rsidRPr="001C4544">
        <w:rPr>
          <w:rFonts w:ascii="Times New Roman" w:hAnsi="Times New Roman"/>
          <w:i/>
          <w:iCs/>
          <w:color w:val="000000"/>
          <w:sz w:val="28"/>
          <w:szCs w:val="28"/>
        </w:rPr>
        <w:t>«Модель» выпускника</w:t>
      </w:r>
    </w:p>
    <w:p w:rsidR="00800CA9" w:rsidRPr="001C4544"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1C4544">
        <w:rPr>
          <w:rFonts w:ascii="Times New Roman" w:hAnsi="Times New Roman"/>
          <w:color w:val="000000"/>
          <w:sz w:val="28"/>
          <w:szCs w:val="28"/>
        </w:rPr>
        <w:t>Основной ключевой характеристикой новой системы непрерывного образования, предполагающей постоян</w:t>
      </w:r>
      <w:r w:rsidRPr="001C4544">
        <w:rPr>
          <w:rFonts w:ascii="Times New Roman" w:hAnsi="Times New Roman"/>
          <w:color w:val="000000"/>
          <w:sz w:val="28"/>
          <w:szCs w:val="28"/>
        </w:rPr>
        <w:softHyphen/>
        <w:t>ное обновление, индивидуализацию спроса и возможностей её удовлетворения, становится формирование ком</w:t>
      </w:r>
      <w:r w:rsidRPr="001C4544">
        <w:rPr>
          <w:rFonts w:ascii="Times New Roman" w:hAnsi="Times New Roman"/>
          <w:color w:val="000000"/>
          <w:sz w:val="28"/>
          <w:szCs w:val="28"/>
        </w:rPr>
        <w:softHyphen/>
        <w:t xml:space="preserve">петенции, готовности к переобучению. Педагогический коллектив рассматривает </w:t>
      </w:r>
      <w:r w:rsidRPr="001C4544">
        <w:rPr>
          <w:rFonts w:ascii="Times New Roman" w:hAnsi="Times New Roman"/>
          <w:i/>
          <w:iCs/>
          <w:color w:val="000000"/>
          <w:sz w:val="28"/>
          <w:szCs w:val="28"/>
        </w:rPr>
        <w:t xml:space="preserve">ключевые компетенции как способность учащимися решать жизненно важные проблемы в конкретных ситуациях. </w:t>
      </w:r>
      <w:r w:rsidRPr="001C4544">
        <w:rPr>
          <w:rFonts w:ascii="Times New Roman" w:hAnsi="Times New Roman"/>
          <w:color w:val="000000"/>
          <w:sz w:val="28"/>
          <w:szCs w:val="28"/>
        </w:rPr>
        <w:t>Знания, умения, опыт деятельности, получаемые учащимися,  в единстве, позитивном отношении к сфере, охватываемой компетенци ей, а также определенные личностные качества учеников способствуют эффективному решению соответствую</w:t>
      </w:r>
      <w:r w:rsidRPr="001C4544">
        <w:rPr>
          <w:rFonts w:ascii="Times New Roman" w:hAnsi="Times New Roman"/>
          <w:color w:val="000000"/>
          <w:sz w:val="28"/>
          <w:szCs w:val="28"/>
        </w:rPr>
        <w:softHyphen/>
        <w:t>щих проблем.</w:t>
      </w:r>
    </w:p>
    <w:p w:rsidR="00800CA9" w:rsidRPr="001C4544"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1C4544">
        <w:rPr>
          <w:rFonts w:ascii="Times New Roman" w:hAnsi="Times New Roman"/>
          <w:color w:val="000000"/>
          <w:sz w:val="28"/>
          <w:szCs w:val="28"/>
        </w:rPr>
        <w:t>Компетенции по определению П.И. Третьякова - это «совокупность знаний, умений, навыков, опыта, тради</w:t>
      </w:r>
      <w:r w:rsidRPr="001C4544">
        <w:rPr>
          <w:rFonts w:ascii="Times New Roman" w:hAnsi="Times New Roman"/>
          <w:color w:val="000000"/>
          <w:sz w:val="28"/>
          <w:szCs w:val="28"/>
        </w:rPr>
        <w:softHyphen/>
        <w:t>ций, ценностей и миропонимания. Совокупность компетенции образует компетентность».</w:t>
      </w:r>
    </w:p>
    <w:p w:rsidR="00800CA9" w:rsidRPr="001C4544"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1C4544">
        <w:rPr>
          <w:rFonts w:ascii="Times New Roman" w:hAnsi="Times New Roman"/>
          <w:color w:val="000000"/>
          <w:sz w:val="28"/>
          <w:szCs w:val="28"/>
        </w:rPr>
        <w:t xml:space="preserve">Школа выделяет </w:t>
      </w:r>
      <w:r w:rsidRPr="001C4544">
        <w:rPr>
          <w:rFonts w:ascii="Times New Roman" w:hAnsi="Times New Roman"/>
          <w:b/>
          <w:bCs/>
          <w:color w:val="000000"/>
          <w:sz w:val="28"/>
          <w:szCs w:val="28"/>
        </w:rPr>
        <w:t>четыре ключевых компетенции</w:t>
      </w:r>
      <w:r>
        <w:rPr>
          <w:rFonts w:ascii="Times New Roman" w:hAnsi="Times New Roman"/>
          <w:b/>
          <w:bCs/>
          <w:color w:val="000000"/>
          <w:sz w:val="28"/>
          <w:szCs w:val="28"/>
        </w:rPr>
        <w:t>:</w:t>
      </w:r>
    </w:p>
    <w:p w:rsidR="00800CA9" w:rsidRPr="001C4544"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1C4544">
        <w:rPr>
          <w:rFonts w:ascii="Times New Roman" w:eastAsia="Calibri" w:hAnsi="Times New Roman"/>
          <w:b/>
          <w:bCs/>
          <w:color w:val="000000"/>
          <w:sz w:val="28"/>
          <w:szCs w:val="28"/>
        </w:rPr>
        <w:t xml:space="preserve">1.   </w:t>
      </w:r>
      <w:r w:rsidRPr="001C4544">
        <w:rPr>
          <w:rFonts w:ascii="Times New Roman" w:hAnsi="Times New Roman"/>
          <w:b/>
          <w:bCs/>
          <w:color w:val="000000"/>
          <w:sz w:val="28"/>
          <w:szCs w:val="28"/>
        </w:rPr>
        <w:t xml:space="preserve">Познавательно-информационную: </w:t>
      </w:r>
      <w:r w:rsidRPr="001C4544">
        <w:rPr>
          <w:rFonts w:ascii="Times New Roman" w:hAnsi="Times New Roman"/>
          <w:color w:val="000000"/>
          <w:sz w:val="28"/>
          <w:szCs w:val="28"/>
        </w:rPr>
        <w:t>способность ставить и решать познавательные задачи, осуществлять поиск, переработку, систематизацию и обобщение информации, создавать личностно-значимые продукты по</w:t>
      </w:r>
      <w:r w:rsidRPr="001C4544">
        <w:rPr>
          <w:rFonts w:ascii="Times New Roman" w:hAnsi="Times New Roman"/>
          <w:color w:val="000000"/>
          <w:sz w:val="28"/>
          <w:szCs w:val="28"/>
        </w:rPr>
        <w:softHyphen/>
        <w:t>знавательной деятельности.</w:t>
      </w:r>
    </w:p>
    <w:p w:rsidR="00800CA9" w:rsidRPr="001C4544"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1C4544">
        <w:rPr>
          <w:rFonts w:ascii="Times New Roman" w:eastAsia="Calibri" w:hAnsi="Times New Roman"/>
          <w:b/>
          <w:bCs/>
          <w:color w:val="000000"/>
          <w:sz w:val="28"/>
          <w:szCs w:val="28"/>
        </w:rPr>
        <w:t xml:space="preserve">2.   </w:t>
      </w:r>
      <w:r w:rsidRPr="001C4544">
        <w:rPr>
          <w:rFonts w:ascii="Times New Roman" w:hAnsi="Times New Roman"/>
          <w:b/>
          <w:bCs/>
          <w:color w:val="000000"/>
          <w:sz w:val="28"/>
          <w:szCs w:val="28"/>
        </w:rPr>
        <w:t xml:space="preserve">Социально-трудовую: </w:t>
      </w:r>
      <w:r w:rsidRPr="001C4544">
        <w:rPr>
          <w:rFonts w:ascii="Times New Roman" w:hAnsi="Times New Roman"/>
          <w:color w:val="000000"/>
          <w:sz w:val="28"/>
          <w:szCs w:val="28"/>
        </w:rPr>
        <w:t>присвоение норм, способов и средств социального взаимодействия, ориентация на рынке труда и способность эффективно действовать в процессе трудовой деятельности.</w:t>
      </w:r>
    </w:p>
    <w:p w:rsidR="00800CA9" w:rsidRPr="001C4544"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1C4544">
        <w:rPr>
          <w:rFonts w:ascii="Times New Roman" w:eastAsia="Calibri" w:hAnsi="Times New Roman"/>
          <w:b/>
          <w:bCs/>
          <w:color w:val="000000"/>
          <w:sz w:val="28"/>
          <w:szCs w:val="28"/>
        </w:rPr>
        <w:t xml:space="preserve">3.   </w:t>
      </w:r>
      <w:r w:rsidRPr="001C4544">
        <w:rPr>
          <w:rFonts w:ascii="Times New Roman" w:hAnsi="Times New Roman"/>
          <w:b/>
          <w:bCs/>
          <w:color w:val="000000"/>
          <w:sz w:val="28"/>
          <w:szCs w:val="28"/>
        </w:rPr>
        <w:t xml:space="preserve">Коммуникативную: </w:t>
      </w:r>
      <w:r w:rsidRPr="001C4544">
        <w:rPr>
          <w:rFonts w:ascii="Times New Roman" w:hAnsi="Times New Roman"/>
          <w:color w:val="000000"/>
          <w:sz w:val="28"/>
          <w:szCs w:val="28"/>
        </w:rPr>
        <w:t>формирование готовности и способности понимать другого человека; эффективно строить взаимоотношения с людьми.</w:t>
      </w:r>
    </w:p>
    <w:p w:rsidR="00800CA9" w:rsidRPr="001C4544"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1C4544">
        <w:rPr>
          <w:rFonts w:ascii="Times New Roman" w:eastAsia="Calibri" w:hAnsi="Times New Roman"/>
          <w:b/>
          <w:bCs/>
          <w:color w:val="000000"/>
          <w:sz w:val="28"/>
          <w:szCs w:val="28"/>
        </w:rPr>
        <w:t xml:space="preserve">4.   </w:t>
      </w:r>
      <w:r w:rsidRPr="001C4544">
        <w:rPr>
          <w:rFonts w:ascii="Times New Roman" w:hAnsi="Times New Roman"/>
          <w:b/>
          <w:bCs/>
          <w:color w:val="000000"/>
          <w:sz w:val="28"/>
          <w:szCs w:val="28"/>
        </w:rPr>
        <w:t xml:space="preserve">В сфере личностного определения: </w:t>
      </w:r>
      <w:r w:rsidRPr="001C4544">
        <w:rPr>
          <w:rFonts w:ascii="Times New Roman" w:hAnsi="Times New Roman"/>
          <w:color w:val="000000"/>
          <w:sz w:val="28"/>
          <w:szCs w:val="28"/>
        </w:rPr>
        <w:t>формирование опыта самопознания, осмысления своего места в ми</w:t>
      </w:r>
      <w:r w:rsidRPr="001C4544">
        <w:rPr>
          <w:rFonts w:ascii="Times New Roman" w:hAnsi="Times New Roman"/>
          <w:color w:val="000000"/>
          <w:sz w:val="28"/>
          <w:szCs w:val="28"/>
        </w:rPr>
        <w:softHyphen/>
        <w:t>ре, выбор ценностных, целевых установок для своих действий.</w:t>
      </w:r>
    </w:p>
    <w:p w:rsidR="00800CA9" w:rsidRPr="001C4544"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1C4544">
        <w:rPr>
          <w:rFonts w:ascii="Times New Roman" w:hAnsi="Times New Roman"/>
          <w:color w:val="000000"/>
          <w:sz w:val="28"/>
          <w:szCs w:val="28"/>
        </w:rPr>
        <w:t>Составляя перечень, школа исходила из анализа современных условий жизни и деятельности личности в обществе.  Это позволило выделить те качества, которые ей необходимы.</w:t>
      </w:r>
    </w:p>
    <w:p w:rsidR="00800CA9" w:rsidRPr="001C4544"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1C4544">
        <w:rPr>
          <w:rFonts w:ascii="Times New Roman" w:hAnsi="Times New Roman"/>
          <w:color w:val="000000"/>
          <w:sz w:val="28"/>
          <w:szCs w:val="28"/>
        </w:rPr>
        <w:t>Известно, что сегодня важной для личности является готовность учиться всю жизнь, ставить и решать по</w:t>
      </w:r>
      <w:r w:rsidRPr="001C4544">
        <w:rPr>
          <w:rFonts w:ascii="Times New Roman" w:hAnsi="Times New Roman"/>
          <w:color w:val="000000"/>
          <w:sz w:val="28"/>
          <w:szCs w:val="28"/>
        </w:rPr>
        <w:softHyphen/>
        <w:t>знавательные задачи.</w:t>
      </w:r>
    </w:p>
    <w:p w:rsidR="00800CA9" w:rsidRPr="001C4544"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1C4544">
        <w:rPr>
          <w:rFonts w:ascii="Times New Roman" w:hAnsi="Times New Roman"/>
          <w:color w:val="000000"/>
          <w:sz w:val="28"/>
          <w:szCs w:val="28"/>
        </w:rPr>
        <w:t>Современное общество называют информационным, подчёркивая значимость в нём информации, следова</w:t>
      </w:r>
      <w:r w:rsidRPr="001C4544">
        <w:rPr>
          <w:rFonts w:ascii="Times New Roman" w:hAnsi="Times New Roman"/>
          <w:color w:val="000000"/>
          <w:sz w:val="28"/>
          <w:szCs w:val="28"/>
        </w:rPr>
        <w:softHyphen/>
        <w:t>тельно, важна способность работать с информацией.</w:t>
      </w:r>
    </w:p>
    <w:p w:rsidR="00800CA9" w:rsidRPr="001C4544"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1C4544">
        <w:rPr>
          <w:rFonts w:ascii="Times New Roman" w:hAnsi="Times New Roman"/>
          <w:color w:val="000000"/>
          <w:sz w:val="28"/>
          <w:szCs w:val="28"/>
        </w:rPr>
        <w:t>Одним и требований к члену современного общества является его гражданская активность, способность де</w:t>
      </w:r>
      <w:r w:rsidRPr="001C4544">
        <w:rPr>
          <w:rFonts w:ascii="Times New Roman" w:hAnsi="Times New Roman"/>
          <w:color w:val="000000"/>
          <w:sz w:val="28"/>
          <w:szCs w:val="28"/>
        </w:rPr>
        <w:softHyphen/>
        <w:t>лать выбор в социальной жизни и нести за него ответственность. Поэтому правомерно выделение социально-</w:t>
      </w:r>
      <w:r w:rsidRPr="001C4544">
        <w:rPr>
          <w:rFonts w:ascii="Times New Roman" w:hAnsi="Times New Roman"/>
          <w:color w:val="000000"/>
          <w:sz w:val="28"/>
          <w:szCs w:val="28"/>
        </w:rPr>
        <w:lastRenderedPageBreak/>
        <w:t>трудовой компетенции. Молодой человек должен ориентироваться на рынке труда, уметь соотнести свои воз</w:t>
      </w:r>
      <w:r w:rsidRPr="001C4544">
        <w:rPr>
          <w:rFonts w:ascii="Times New Roman" w:hAnsi="Times New Roman"/>
          <w:color w:val="000000"/>
          <w:sz w:val="28"/>
          <w:szCs w:val="28"/>
        </w:rPr>
        <w:softHyphen/>
        <w:t>можности с потребностями рынка, определить сферу применения своих способностей.</w:t>
      </w:r>
    </w:p>
    <w:p w:rsidR="00800CA9" w:rsidRPr="001C4544"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1C4544">
        <w:rPr>
          <w:rFonts w:ascii="Times New Roman" w:hAnsi="Times New Roman"/>
          <w:color w:val="000000"/>
          <w:sz w:val="28"/>
          <w:szCs w:val="28"/>
        </w:rPr>
        <w:t>В настоящее время востребовано умение работать в группе, сотрудничать - соответственно, возникает не</w:t>
      </w:r>
      <w:r w:rsidRPr="001C4544">
        <w:rPr>
          <w:rFonts w:ascii="Times New Roman" w:hAnsi="Times New Roman"/>
          <w:color w:val="000000"/>
          <w:sz w:val="28"/>
          <w:szCs w:val="28"/>
        </w:rPr>
        <w:softHyphen/>
        <w:t>обходимость формирования коммуникативной компетенции. Коммуникативная компетенция тесно связана с формированием грамотной речи, умением владеть ситуацией и т.д.</w:t>
      </w:r>
    </w:p>
    <w:p w:rsidR="00800CA9" w:rsidRPr="001C4544"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1C4544">
        <w:rPr>
          <w:rFonts w:ascii="Times New Roman" w:hAnsi="Times New Roman"/>
          <w:color w:val="000000"/>
          <w:sz w:val="28"/>
          <w:szCs w:val="28"/>
        </w:rPr>
        <w:t>Возросшие возможности выбора в жизни человека, потребность в развитии его индивидуальности, «само</w:t>
      </w:r>
      <w:r w:rsidRPr="001C4544">
        <w:rPr>
          <w:rFonts w:ascii="Times New Roman" w:hAnsi="Times New Roman"/>
          <w:color w:val="000000"/>
          <w:sz w:val="28"/>
          <w:szCs w:val="28"/>
        </w:rPr>
        <w:softHyphen/>
        <w:t>сти» выдвигают задачу формирования компетенции в личностном самоопределении. Без этого человек не смо</w:t>
      </w:r>
      <w:r w:rsidRPr="001C4544">
        <w:rPr>
          <w:rFonts w:ascii="Times New Roman" w:hAnsi="Times New Roman"/>
          <w:color w:val="000000"/>
          <w:sz w:val="28"/>
          <w:szCs w:val="28"/>
        </w:rPr>
        <w:softHyphen/>
        <w:t>жет сделать осознанный выбор, ему сложно будет самореализоваться в жизни.</w:t>
      </w:r>
    </w:p>
    <w:p w:rsidR="00800CA9" w:rsidRPr="001C4544"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1C4544">
        <w:rPr>
          <w:rFonts w:ascii="Times New Roman" w:hAnsi="Times New Roman"/>
          <w:color w:val="000000"/>
          <w:sz w:val="28"/>
          <w:szCs w:val="28"/>
        </w:rPr>
        <w:t>Необходимо отметить, что выделенные компетенции взаимосвязаны. Например, социально-трудовая компе</w:t>
      </w:r>
      <w:r w:rsidRPr="001C4544">
        <w:rPr>
          <w:rFonts w:ascii="Times New Roman" w:hAnsi="Times New Roman"/>
          <w:color w:val="000000"/>
          <w:sz w:val="28"/>
          <w:szCs w:val="28"/>
        </w:rPr>
        <w:softHyphen/>
        <w:t>тенция предполагает и коммуникативную, так как в сфере труда ценится умение сотрудничать, кооперировать</w:t>
      </w:r>
      <w:r w:rsidRPr="001C4544">
        <w:rPr>
          <w:rFonts w:ascii="Times New Roman" w:hAnsi="Times New Roman"/>
          <w:color w:val="000000"/>
          <w:sz w:val="28"/>
          <w:szCs w:val="28"/>
        </w:rPr>
        <w:softHyphen/>
        <w:t>ся, объединять усилия. Социально-трудовая компетенция связана и с познавательной, так как именно потреб</w:t>
      </w:r>
      <w:r w:rsidRPr="001C4544">
        <w:rPr>
          <w:rFonts w:ascii="Times New Roman" w:hAnsi="Times New Roman"/>
          <w:color w:val="000000"/>
          <w:sz w:val="28"/>
          <w:szCs w:val="28"/>
        </w:rPr>
        <w:softHyphen/>
        <w:t>ности рынка труда, его динамичность определяют необходимость учиться и переучиваться всю жизнь.</w:t>
      </w:r>
    </w:p>
    <w:p w:rsidR="00800CA9" w:rsidRPr="001C4544"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1C4544">
        <w:rPr>
          <w:rFonts w:ascii="Times New Roman" w:hAnsi="Times New Roman"/>
          <w:color w:val="000000"/>
          <w:sz w:val="28"/>
          <w:szCs w:val="28"/>
        </w:rPr>
        <w:t>Вместе с тем выделенные компетенции являются самостоятельными образованиями, то есть могут существо</w:t>
      </w:r>
      <w:r w:rsidRPr="001C4544">
        <w:rPr>
          <w:rFonts w:ascii="Times New Roman" w:hAnsi="Times New Roman"/>
          <w:color w:val="000000"/>
          <w:sz w:val="28"/>
          <w:szCs w:val="28"/>
        </w:rPr>
        <w:softHyphen/>
        <w:t>вать независимо друг от друга. Так выпускник может быть компетентным в сфере работы с информацией, но не уметь общаться с людьми, эффективно работать в группе. У выпускника может быть развита способность к са</w:t>
      </w:r>
      <w:r w:rsidRPr="001C4544">
        <w:rPr>
          <w:rFonts w:ascii="Times New Roman" w:hAnsi="Times New Roman"/>
          <w:color w:val="000000"/>
          <w:sz w:val="28"/>
          <w:szCs w:val="28"/>
        </w:rPr>
        <w:softHyphen/>
        <w:t>мопознанию, но социально-трудовой компетенцией он будет обладать в малой мере. Школа ставит перед собой цель формировать у учащихся данные компетенции до максимально возможного уровня. Но имеет в виду объек</w:t>
      </w:r>
      <w:r w:rsidRPr="001C4544">
        <w:rPr>
          <w:rFonts w:ascii="Times New Roman" w:hAnsi="Times New Roman"/>
          <w:color w:val="000000"/>
          <w:sz w:val="28"/>
          <w:szCs w:val="28"/>
        </w:rPr>
        <w:softHyphen/>
        <w:t>тивные обстоятельства невозможности формирования каких-либо компетенции у учащихся, связанные с опре</w:t>
      </w:r>
      <w:r w:rsidRPr="001C4544">
        <w:rPr>
          <w:rFonts w:ascii="Times New Roman" w:hAnsi="Times New Roman"/>
          <w:color w:val="000000"/>
          <w:sz w:val="28"/>
          <w:szCs w:val="28"/>
        </w:rPr>
        <w:softHyphen/>
        <w:t>делёнными проблемами личностного развития, особенностей темперамента и характера, уровня развития мен</w:t>
      </w:r>
      <w:r w:rsidRPr="001C4544">
        <w:rPr>
          <w:rFonts w:ascii="Times New Roman" w:hAnsi="Times New Roman"/>
          <w:color w:val="000000"/>
          <w:sz w:val="28"/>
          <w:szCs w:val="28"/>
        </w:rPr>
        <w:softHyphen/>
        <w:t>талитета личности, укладом семейной жизни, а также ресурсообеспечением образовательных программ.</w:t>
      </w:r>
    </w:p>
    <w:p w:rsidR="00800CA9" w:rsidRDefault="00800CA9" w:rsidP="00800CA9">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1C4544">
        <w:rPr>
          <w:rFonts w:ascii="Times New Roman" w:hAnsi="Times New Roman"/>
          <w:color w:val="000000"/>
          <w:sz w:val="28"/>
          <w:szCs w:val="28"/>
        </w:rPr>
        <w:t>Подробно «модель» выпускника каждого из уровней образования, реализуемого в школе, описана в соот</w:t>
      </w:r>
      <w:r w:rsidRPr="001C4544">
        <w:rPr>
          <w:rFonts w:ascii="Times New Roman" w:hAnsi="Times New Roman"/>
          <w:color w:val="000000"/>
          <w:sz w:val="28"/>
          <w:szCs w:val="28"/>
        </w:rPr>
        <w:softHyphen/>
        <w:t>ветствующих основных образовательных программах.</w:t>
      </w:r>
    </w:p>
    <w:p w:rsidR="00800CA9" w:rsidRDefault="00800CA9" w:rsidP="00800CA9">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p>
    <w:p w:rsidR="00800CA9" w:rsidRDefault="00800CA9" w:rsidP="008C1509">
      <w:pPr>
        <w:numPr>
          <w:ilvl w:val="0"/>
          <w:numId w:val="4"/>
        </w:numPr>
        <w:shd w:val="clear" w:color="auto" w:fill="FFFFFF"/>
        <w:autoSpaceDE w:val="0"/>
        <w:autoSpaceDN w:val="0"/>
        <w:adjustRightInd w:val="0"/>
        <w:spacing w:after="0" w:line="240" w:lineRule="auto"/>
        <w:jc w:val="center"/>
        <w:rPr>
          <w:rFonts w:ascii="Times New Roman" w:hAnsi="Times New Roman"/>
          <w:b/>
          <w:bCs/>
          <w:sz w:val="28"/>
          <w:szCs w:val="28"/>
        </w:rPr>
      </w:pPr>
      <w:r w:rsidRPr="001C4544">
        <w:rPr>
          <w:rFonts w:ascii="Times New Roman" w:hAnsi="Times New Roman"/>
          <w:b/>
          <w:bCs/>
          <w:sz w:val="28"/>
          <w:szCs w:val="28"/>
        </w:rPr>
        <w:t>ФОРМИРОВАНИЕ КОНЦЕПЦИИ ШКОЛЫ</w:t>
      </w:r>
    </w:p>
    <w:p w:rsidR="00800CA9" w:rsidRPr="001C4544" w:rsidRDefault="00800CA9" w:rsidP="00800CA9">
      <w:pPr>
        <w:shd w:val="clear" w:color="auto" w:fill="FFFFFF"/>
        <w:autoSpaceDE w:val="0"/>
        <w:autoSpaceDN w:val="0"/>
        <w:adjustRightInd w:val="0"/>
        <w:spacing w:after="0" w:line="240" w:lineRule="auto"/>
        <w:ind w:left="1080"/>
        <w:rPr>
          <w:rFonts w:ascii="Times New Roman" w:eastAsia="Calibri" w:hAnsi="Times New Roman"/>
          <w:sz w:val="28"/>
          <w:szCs w:val="28"/>
        </w:rPr>
      </w:pPr>
    </w:p>
    <w:p w:rsidR="00800CA9" w:rsidRPr="001C4544"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1C4544">
        <w:rPr>
          <w:rFonts w:ascii="Times New Roman" w:eastAsia="Calibri" w:hAnsi="Times New Roman"/>
          <w:b/>
          <w:bCs/>
          <w:sz w:val="28"/>
          <w:szCs w:val="28"/>
        </w:rPr>
        <w:t xml:space="preserve">1.   </w:t>
      </w:r>
      <w:r w:rsidRPr="001C4544">
        <w:rPr>
          <w:rFonts w:ascii="Times New Roman" w:hAnsi="Times New Roman"/>
          <w:b/>
          <w:bCs/>
          <w:i/>
          <w:iCs/>
          <w:sz w:val="28"/>
          <w:szCs w:val="28"/>
        </w:rPr>
        <w:t>Стратегии развития</w:t>
      </w:r>
    </w:p>
    <w:p w:rsidR="00800CA9" w:rsidRPr="001C4544" w:rsidRDefault="00800CA9" w:rsidP="008C1509">
      <w:pPr>
        <w:numPr>
          <w:ilvl w:val="0"/>
          <w:numId w:val="11"/>
        </w:numPr>
        <w:shd w:val="clear" w:color="auto" w:fill="FFFFFF"/>
        <w:autoSpaceDE w:val="0"/>
        <w:autoSpaceDN w:val="0"/>
        <w:adjustRightInd w:val="0"/>
        <w:spacing w:after="0" w:line="240" w:lineRule="auto"/>
        <w:ind w:left="567"/>
        <w:jc w:val="both"/>
        <w:rPr>
          <w:rFonts w:ascii="Times New Roman" w:eastAsia="Calibri" w:hAnsi="Times New Roman"/>
          <w:sz w:val="28"/>
          <w:szCs w:val="28"/>
        </w:rPr>
      </w:pPr>
      <w:r w:rsidRPr="001C4544">
        <w:rPr>
          <w:rFonts w:ascii="Times New Roman" w:hAnsi="Times New Roman"/>
          <w:sz w:val="28"/>
          <w:szCs w:val="28"/>
        </w:rPr>
        <w:t>Модель адаптивного управления (любые разновидности личностно-ориентированных технологий и тех</w:t>
      </w:r>
      <w:r w:rsidRPr="001C4544">
        <w:rPr>
          <w:rFonts w:ascii="Times New Roman" w:hAnsi="Times New Roman"/>
          <w:sz w:val="28"/>
          <w:szCs w:val="28"/>
        </w:rPr>
        <w:softHyphen/>
        <w:t>ник, системно-деятельностный подход; расширение спектра дополнительных услуг, освоение новых на</w:t>
      </w:r>
      <w:r w:rsidRPr="001C4544">
        <w:rPr>
          <w:rFonts w:ascii="Times New Roman" w:hAnsi="Times New Roman"/>
          <w:sz w:val="28"/>
          <w:szCs w:val="28"/>
        </w:rPr>
        <w:softHyphen/>
        <w:t>правлений деятельности; сохранение и развитие ресурсов и потенциала).</w:t>
      </w:r>
    </w:p>
    <w:p w:rsidR="00800CA9" w:rsidRPr="001C4544" w:rsidRDefault="00800CA9" w:rsidP="008C1509">
      <w:pPr>
        <w:numPr>
          <w:ilvl w:val="0"/>
          <w:numId w:val="11"/>
        </w:numPr>
        <w:shd w:val="clear" w:color="auto" w:fill="FFFFFF"/>
        <w:autoSpaceDE w:val="0"/>
        <w:autoSpaceDN w:val="0"/>
        <w:adjustRightInd w:val="0"/>
        <w:spacing w:after="0" w:line="240" w:lineRule="auto"/>
        <w:ind w:left="567"/>
        <w:jc w:val="both"/>
        <w:rPr>
          <w:rFonts w:ascii="Times New Roman" w:eastAsia="Calibri" w:hAnsi="Times New Roman"/>
          <w:sz w:val="28"/>
          <w:szCs w:val="28"/>
        </w:rPr>
      </w:pPr>
      <w:r w:rsidRPr="001C4544">
        <w:rPr>
          <w:rFonts w:ascii="Times New Roman" w:hAnsi="Times New Roman"/>
          <w:sz w:val="28"/>
          <w:szCs w:val="28"/>
        </w:rPr>
        <w:t>Стратегия локальных изменений ( реализация основной образовательной программы начального общего образования, подготовка к реализации основной образовательной программы основного общего образо</w:t>
      </w:r>
      <w:r w:rsidRPr="001C4544">
        <w:rPr>
          <w:rFonts w:ascii="Times New Roman" w:hAnsi="Times New Roman"/>
          <w:sz w:val="28"/>
          <w:szCs w:val="28"/>
        </w:rPr>
        <w:softHyphen/>
        <w:t>вания).</w:t>
      </w:r>
    </w:p>
    <w:p w:rsidR="00800CA9" w:rsidRPr="001C4544" w:rsidRDefault="00800CA9" w:rsidP="00800CA9">
      <w:pPr>
        <w:shd w:val="clear" w:color="auto" w:fill="FFFFFF"/>
        <w:autoSpaceDE w:val="0"/>
        <w:autoSpaceDN w:val="0"/>
        <w:adjustRightInd w:val="0"/>
        <w:spacing w:after="0" w:line="240" w:lineRule="auto"/>
        <w:ind w:left="567"/>
        <w:jc w:val="both"/>
        <w:rPr>
          <w:rFonts w:ascii="Times New Roman" w:eastAsia="Calibri" w:hAnsi="Times New Roman"/>
          <w:sz w:val="28"/>
          <w:szCs w:val="28"/>
        </w:rPr>
      </w:pPr>
    </w:p>
    <w:p w:rsidR="00800CA9" w:rsidRPr="001C4544"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1C4544">
        <w:rPr>
          <w:rFonts w:ascii="Times New Roman" w:eastAsia="Calibri" w:hAnsi="Times New Roman"/>
          <w:b/>
          <w:bCs/>
          <w:sz w:val="28"/>
          <w:szCs w:val="28"/>
        </w:rPr>
        <w:lastRenderedPageBreak/>
        <w:t xml:space="preserve">2.    </w:t>
      </w:r>
      <w:r w:rsidRPr="001C4544">
        <w:rPr>
          <w:rFonts w:ascii="Times New Roman" w:hAnsi="Times New Roman"/>
          <w:b/>
          <w:bCs/>
          <w:i/>
          <w:iCs/>
          <w:sz w:val="28"/>
          <w:szCs w:val="28"/>
        </w:rPr>
        <w:t>Принципы развития школы</w:t>
      </w:r>
    </w:p>
    <w:p w:rsidR="00800CA9" w:rsidRPr="001C4544"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1C4544">
        <w:rPr>
          <w:rFonts w:ascii="Times New Roman" w:hAnsi="Times New Roman"/>
          <w:b/>
          <w:bCs/>
          <w:sz w:val="28"/>
          <w:szCs w:val="28"/>
        </w:rPr>
        <w:t>Основные:</w:t>
      </w:r>
    </w:p>
    <w:p w:rsidR="00800CA9" w:rsidRPr="001C4544"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E13E36">
        <w:rPr>
          <w:rFonts w:ascii="Times New Roman" w:hAnsi="Times New Roman"/>
          <w:i/>
          <w:iCs/>
          <w:sz w:val="28"/>
          <w:szCs w:val="28"/>
        </w:rPr>
        <w:t>Принцип гуманизации</w:t>
      </w:r>
      <w:r w:rsidRPr="001C4544">
        <w:rPr>
          <w:rFonts w:ascii="Times New Roman" w:hAnsi="Times New Roman"/>
          <w:i/>
          <w:iCs/>
          <w:sz w:val="28"/>
          <w:szCs w:val="28"/>
        </w:rPr>
        <w:t xml:space="preserve"> - </w:t>
      </w:r>
      <w:r w:rsidRPr="001C4544">
        <w:rPr>
          <w:rFonts w:ascii="Times New Roman" w:hAnsi="Times New Roman"/>
          <w:sz w:val="28"/>
          <w:szCs w:val="28"/>
        </w:rPr>
        <w:t>организация отношений в школе на общечеловеческих ценностях.</w:t>
      </w:r>
    </w:p>
    <w:p w:rsidR="00800CA9" w:rsidRPr="001C4544"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1C4544">
        <w:rPr>
          <w:rFonts w:ascii="Times New Roman" w:hAnsi="Times New Roman"/>
          <w:i/>
          <w:iCs/>
          <w:sz w:val="28"/>
          <w:szCs w:val="28"/>
        </w:rPr>
        <w:t xml:space="preserve">Принцип культурного наследования - </w:t>
      </w:r>
      <w:r w:rsidRPr="001C4544">
        <w:rPr>
          <w:rFonts w:ascii="Times New Roman" w:hAnsi="Times New Roman"/>
          <w:sz w:val="28"/>
          <w:szCs w:val="28"/>
        </w:rPr>
        <w:t>предполагает приобщение школьников к богатству национальной и мировой культуры.</w:t>
      </w:r>
    </w:p>
    <w:p w:rsidR="00800CA9" w:rsidRPr="001C4544"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1C4544">
        <w:rPr>
          <w:rFonts w:ascii="Times New Roman" w:hAnsi="Times New Roman"/>
          <w:i/>
          <w:iCs/>
          <w:sz w:val="28"/>
          <w:szCs w:val="28"/>
        </w:rPr>
        <w:t xml:space="preserve">Принцип развивающей направленности деятельности - </w:t>
      </w:r>
      <w:r w:rsidRPr="001C4544">
        <w:rPr>
          <w:rFonts w:ascii="Times New Roman" w:hAnsi="Times New Roman"/>
          <w:sz w:val="28"/>
          <w:szCs w:val="28"/>
        </w:rPr>
        <w:t>предполагает вовлечение школьников в конст</w:t>
      </w:r>
      <w:r w:rsidRPr="001C4544">
        <w:rPr>
          <w:rFonts w:ascii="Times New Roman" w:hAnsi="Times New Roman"/>
          <w:sz w:val="28"/>
          <w:szCs w:val="28"/>
        </w:rPr>
        <w:softHyphen/>
        <w:t>руктивные и творческие виды деятельности.</w:t>
      </w:r>
    </w:p>
    <w:p w:rsidR="00800CA9" w:rsidRDefault="00800CA9" w:rsidP="00800CA9">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1C4544">
        <w:rPr>
          <w:rFonts w:ascii="Times New Roman" w:hAnsi="Times New Roman"/>
          <w:i/>
          <w:iCs/>
          <w:sz w:val="28"/>
          <w:szCs w:val="28"/>
        </w:rPr>
        <w:t xml:space="preserve">Принцип адаптации - </w:t>
      </w:r>
      <w:r w:rsidRPr="001C4544">
        <w:rPr>
          <w:rFonts w:ascii="Times New Roman" w:hAnsi="Times New Roman"/>
          <w:sz w:val="28"/>
          <w:szCs w:val="28"/>
        </w:rPr>
        <w:t>предполагает ориентацию на удовлетворение, обеспеченного школьными ресур</w:t>
      </w:r>
      <w:r w:rsidRPr="001C4544">
        <w:rPr>
          <w:rFonts w:ascii="Times New Roman" w:hAnsi="Times New Roman"/>
          <w:sz w:val="28"/>
          <w:szCs w:val="28"/>
        </w:rPr>
        <w:softHyphen/>
        <w:t>сами, запросов личности; создание развивающей образовательной среды, в которой есть различные простран</w:t>
      </w:r>
      <w:r w:rsidRPr="001C4544">
        <w:rPr>
          <w:rFonts w:ascii="Times New Roman" w:hAnsi="Times New Roman"/>
          <w:sz w:val="28"/>
          <w:szCs w:val="28"/>
        </w:rPr>
        <w:softHyphen/>
        <w:t>ства возможностей.</w:t>
      </w:r>
    </w:p>
    <w:p w:rsidR="00800CA9" w:rsidRPr="001C4544"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p>
    <w:p w:rsidR="00800CA9" w:rsidRPr="001C4544"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1C4544">
        <w:rPr>
          <w:rFonts w:ascii="Times New Roman" w:hAnsi="Times New Roman"/>
          <w:b/>
          <w:bCs/>
          <w:sz w:val="28"/>
          <w:szCs w:val="28"/>
        </w:rPr>
        <w:t>Дополнительные:</w:t>
      </w:r>
    </w:p>
    <w:p w:rsidR="00800CA9" w:rsidRPr="001C4544" w:rsidRDefault="00800CA9" w:rsidP="008C1509">
      <w:pPr>
        <w:numPr>
          <w:ilvl w:val="2"/>
          <w:numId w:val="12"/>
        </w:numPr>
        <w:shd w:val="clear" w:color="auto" w:fill="FFFFFF"/>
        <w:autoSpaceDE w:val="0"/>
        <w:autoSpaceDN w:val="0"/>
        <w:adjustRightInd w:val="0"/>
        <w:spacing w:after="0" w:line="240" w:lineRule="auto"/>
        <w:ind w:left="426"/>
        <w:jc w:val="both"/>
        <w:rPr>
          <w:rFonts w:ascii="Times New Roman" w:eastAsia="Calibri" w:hAnsi="Times New Roman"/>
          <w:sz w:val="28"/>
          <w:szCs w:val="28"/>
        </w:rPr>
      </w:pPr>
      <w:r w:rsidRPr="001C4544">
        <w:rPr>
          <w:rFonts w:ascii="Times New Roman" w:hAnsi="Times New Roman"/>
          <w:sz w:val="28"/>
          <w:szCs w:val="28"/>
        </w:rPr>
        <w:t>Принцип преемственности. Предполагает четкую тесную информационную, технологическую, методическую взаимосвязь как при переходе с одной ступени обучения на другую, так и при формировании ключевых компетенции.</w:t>
      </w:r>
    </w:p>
    <w:p w:rsidR="00800CA9" w:rsidRPr="001C4544" w:rsidRDefault="00800CA9" w:rsidP="008C1509">
      <w:pPr>
        <w:numPr>
          <w:ilvl w:val="2"/>
          <w:numId w:val="12"/>
        </w:numPr>
        <w:shd w:val="clear" w:color="auto" w:fill="FFFFFF"/>
        <w:autoSpaceDE w:val="0"/>
        <w:autoSpaceDN w:val="0"/>
        <w:adjustRightInd w:val="0"/>
        <w:spacing w:after="0" w:line="240" w:lineRule="auto"/>
        <w:ind w:left="426"/>
        <w:jc w:val="both"/>
        <w:rPr>
          <w:rFonts w:ascii="Times New Roman" w:eastAsia="Calibri" w:hAnsi="Times New Roman"/>
          <w:sz w:val="28"/>
          <w:szCs w:val="28"/>
        </w:rPr>
      </w:pPr>
      <w:r w:rsidRPr="001C4544">
        <w:rPr>
          <w:rFonts w:ascii="Times New Roman" w:hAnsi="Times New Roman"/>
          <w:sz w:val="28"/>
          <w:szCs w:val="28"/>
        </w:rPr>
        <w:t>Принцип дифференциации. Предполагает обеспечение соответствия учебных планов и программ потребно</w:t>
      </w:r>
      <w:r w:rsidRPr="001C4544">
        <w:rPr>
          <w:rFonts w:ascii="Times New Roman" w:hAnsi="Times New Roman"/>
          <w:sz w:val="28"/>
          <w:szCs w:val="28"/>
        </w:rPr>
        <w:softHyphen/>
        <w:t>стям и интересам учащихся при установлении соотношения обязательной части школьной программы и час</w:t>
      </w:r>
      <w:r w:rsidRPr="001C4544">
        <w:rPr>
          <w:rFonts w:ascii="Times New Roman" w:hAnsi="Times New Roman"/>
          <w:sz w:val="28"/>
          <w:szCs w:val="28"/>
        </w:rPr>
        <w:softHyphen/>
        <w:t>ти, формируемой участниками образовательного процесса.</w:t>
      </w:r>
    </w:p>
    <w:p w:rsidR="00800CA9" w:rsidRPr="001C4544" w:rsidRDefault="00800CA9" w:rsidP="008C1509">
      <w:pPr>
        <w:numPr>
          <w:ilvl w:val="2"/>
          <w:numId w:val="12"/>
        </w:numPr>
        <w:shd w:val="clear" w:color="auto" w:fill="FFFFFF"/>
        <w:autoSpaceDE w:val="0"/>
        <w:autoSpaceDN w:val="0"/>
        <w:adjustRightInd w:val="0"/>
        <w:spacing w:after="0" w:line="240" w:lineRule="auto"/>
        <w:ind w:left="426"/>
        <w:jc w:val="both"/>
        <w:rPr>
          <w:rFonts w:ascii="Times New Roman" w:eastAsia="Calibri" w:hAnsi="Times New Roman"/>
          <w:sz w:val="28"/>
          <w:szCs w:val="28"/>
        </w:rPr>
      </w:pPr>
      <w:r w:rsidRPr="001C4544">
        <w:rPr>
          <w:rFonts w:ascii="Times New Roman" w:hAnsi="Times New Roman"/>
          <w:sz w:val="28"/>
          <w:szCs w:val="28"/>
        </w:rPr>
        <w:t>Принцип целостности и непрерывности. Образовательного пространство школы должно объединить и стать целой частью для всего объема образовательных услуг, мощности и интенсивности образовательной инфор</w:t>
      </w:r>
      <w:r w:rsidRPr="001C4544">
        <w:rPr>
          <w:rFonts w:ascii="Times New Roman" w:hAnsi="Times New Roman"/>
          <w:sz w:val="28"/>
          <w:szCs w:val="28"/>
        </w:rPr>
        <w:softHyphen/>
        <w:t>мации, образовательной инфраструктуры школы.</w:t>
      </w:r>
    </w:p>
    <w:p w:rsidR="00800CA9" w:rsidRPr="001C4544" w:rsidRDefault="00800CA9" w:rsidP="008C1509">
      <w:pPr>
        <w:numPr>
          <w:ilvl w:val="2"/>
          <w:numId w:val="12"/>
        </w:numPr>
        <w:shd w:val="clear" w:color="auto" w:fill="FFFFFF"/>
        <w:autoSpaceDE w:val="0"/>
        <w:autoSpaceDN w:val="0"/>
        <w:adjustRightInd w:val="0"/>
        <w:spacing w:after="0" w:line="240" w:lineRule="auto"/>
        <w:ind w:left="426"/>
        <w:jc w:val="both"/>
        <w:rPr>
          <w:rFonts w:ascii="Times New Roman" w:eastAsia="Calibri" w:hAnsi="Times New Roman"/>
          <w:sz w:val="28"/>
          <w:szCs w:val="28"/>
        </w:rPr>
      </w:pPr>
      <w:r w:rsidRPr="001C4544">
        <w:rPr>
          <w:rFonts w:ascii="Times New Roman" w:hAnsi="Times New Roman"/>
          <w:sz w:val="28"/>
          <w:szCs w:val="28"/>
        </w:rPr>
        <w:t>Принцип постоянного обновления</w:t>
      </w:r>
      <w:r>
        <w:rPr>
          <w:rFonts w:ascii="Times New Roman" w:hAnsi="Times New Roman"/>
          <w:sz w:val="28"/>
          <w:szCs w:val="28"/>
        </w:rPr>
        <w:t xml:space="preserve">. </w:t>
      </w:r>
    </w:p>
    <w:p w:rsidR="00800CA9" w:rsidRPr="001C4544" w:rsidRDefault="00800CA9" w:rsidP="008C1509">
      <w:pPr>
        <w:numPr>
          <w:ilvl w:val="2"/>
          <w:numId w:val="12"/>
        </w:numPr>
        <w:shd w:val="clear" w:color="auto" w:fill="FFFFFF"/>
        <w:autoSpaceDE w:val="0"/>
        <w:autoSpaceDN w:val="0"/>
        <w:adjustRightInd w:val="0"/>
        <w:spacing w:after="0" w:line="240" w:lineRule="auto"/>
        <w:ind w:left="426"/>
        <w:jc w:val="both"/>
        <w:rPr>
          <w:rFonts w:ascii="Times New Roman" w:eastAsia="Calibri" w:hAnsi="Times New Roman"/>
          <w:sz w:val="28"/>
          <w:szCs w:val="28"/>
        </w:rPr>
      </w:pPr>
      <w:r w:rsidRPr="001C4544">
        <w:rPr>
          <w:rFonts w:ascii="Times New Roman" w:hAnsi="Times New Roman"/>
          <w:sz w:val="28"/>
          <w:szCs w:val="28"/>
        </w:rPr>
        <w:t>Принцип индивидуализации спроса и возможности его удовлетворения.</w:t>
      </w:r>
    </w:p>
    <w:p w:rsidR="00800CA9" w:rsidRPr="001C4544" w:rsidRDefault="00800CA9" w:rsidP="008C1509">
      <w:pPr>
        <w:numPr>
          <w:ilvl w:val="2"/>
          <w:numId w:val="12"/>
        </w:numPr>
        <w:shd w:val="clear" w:color="auto" w:fill="FFFFFF"/>
        <w:autoSpaceDE w:val="0"/>
        <w:autoSpaceDN w:val="0"/>
        <w:adjustRightInd w:val="0"/>
        <w:spacing w:after="0" w:line="240" w:lineRule="auto"/>
        <w:ind w:left="426"/>
        <w:jc w:val="both"/>
        <w:rPr>
          <w:rFonts w:ascii="Times New Roman" w:eastAsia="Calibri" w:hAnsi="Times New Roman"/>
          <w:sz w:val="28"/>
          <w:szCs w:val="28"/>
        </w:rPr>
      </w:pPr>
      <w:r w:rsidRPr="001C4544">
        <w:rPr>
          <w:rFonts w:ascii="Times New Roman" w:hAnsi="Times New Roman"/>
          <w:sz w:val="28"/>
          <w:szCs w:val="28"/>
        </w:rPr>
        <w:t>Принцип научности в сочетании с доступностью</w:t>
      </w:r>
      <w:r>
        <w:rPr>
          <w:rFonts w:ascii="Times New Roman" w:hAnsi="Times New Roman"/>
          <w:sz w:val="28"/>
          <w:szCs w:val="28"/>
        </w:rPr>
        <w:t xml:space="preserve">. </w:t>
      </w:r>
    </w:p>
    <w:p w:rsidR="00800CA9" w:rsidRPr="001C4544" w:rsidRDefault="00800CA9" w:rsidP="008C1509">
      <w:pPr>
        <w:numPr>
          <w:ilvl w:val="2"/>
          <w:numId w:val="12"/>
        </w:numPr>
        <w:shd w:val="clear" w:color="auto" w:fill="FFFFFF"/>
        <w:autoSpaceDE w:val="0"/>
        <w:autoSpaceDN w:val="0"/>
        <w:adjustRightInd w:val="0"/>
        <w:spacing w:after="0" w:line="240" w:lineRule="auto"/>
        <w:ind w:left="426"/>
        <w:jc w:val="both"/>
        <w:rPr>
          <w:rFonts w:ascii="Times New Roman" w:eastAsia="Calibri" w:hAnsi="Times New Roman"/>
          <w:sz w:val="28"/>
          <w:szCs w:val="28"/>
        </w:rPr>
      </w:pPr>
      <w:r w:rsidRPr="001C4544">
        <w:rPr>
          <w:rFonts w:ascii="Times New Roman" w:hAnsi="Times New Roman"/>
          <w:sz w:val="28"/>
          <w:szCs w:val="28"/>
        </w:rPr>
        <w:t>Принцип практической ориентированности получаемых учащимися знаний, умений, навыков и компетенции.</w:t>
      </w:r>
    </w:p>
    <w:p w:rsidR="00800CA9" w:rsidRPr="001C4544" w:rsidRDefault="00800CA9" w:rsidP="008C1509">
      <w:pPr>
        <w:numPr>
          <w:ilvl w:val="2"/>
          <w:numId w:val="12"/>
        </w:numPr>
        <w:shd w:val="clear" w:color="auto" w:fill="FFFFFF"/>
        <w:autoSpaceDE w:val="0"/>
        <w:autoSpaceDN w:val="0"/>
        <w:adjustRightInd w:val="0"/>
        <w:spacing w:after="0" w:line="240" w:lineRule="auto"/>
        <w:ind w:left="426"/>
        <w:jc w:val="both"/>
        <w:rPr>
          <w:rFonts w:ascii="Times New Roman" w:eastAsia="Calibri" w:hAnsi="Times New Roman"/>
          <w:sz w:val="28"/>
          <w:szCs w:val="28"/>
        </w:rPr>
      </w:pPr>
      <w:r w:rsidRPr="001C4544">
        <w:rPr>
          <w:rFonts w:ascii="Times New Roman" w:hAnsi="Times New Roman"/>
          <w:sz w:val="28"/>
          <w:szCs w:val="28"/>
        </w:rPr>
        <w:t>Принципы здоровьесберегающей педагогики (не нанесения вреда, приоритета действенной заботы о здоро</w:t>
      </w:r>
      <w:r w:rsidRPr="001C4544">
        <w:rPr>
          <w:rFonts w:ascii="Times New Roman" w:hAnsi="Times New Roman"/>
          <w:sz w:val="28"/>
          <w:szCs w:val="28"/>
        </w:rPr>
        <w:softHyphen/>
        <w:t>вье учащихся и педагогов)</w:t>
      </w:r>
      <w:r>
        <w:rPr>
          <w:rFonts w:ascii="Times New Roman" w:hAnsi="Times New Roman"/>
          <w:sz w:val="28"/>
          <w:szCs w:val="28"/>
        </w:rPr>
        <w:t>.</w:t>
      </w:r>
    </w:p>
    <w:p w:rsidR="00800CA9" w:rsidRPr="001C4544" w:rsidRDefault="00800CA9" w:rsidP="00800CA9">
      <w:pPr>
        <w:shd w:val="clear" w:color="auto" w:fill="FFFFFF"/>
        <w:autoSpaceDE w:val="0"/>
        <w:autoSpaceDN w:val="0"/>
        <w:adjustRightInd w:val="0"/>
        <w:spacing w:after="0" w:line="240" w:lineRule="auto"/>
        <w:ind w:left="426"/>
        <w:jc w:val="both"/>
        <w:rPr>
          <w:rFonts w:ascii="Times New Roman" w:eastAsia="Calibri" w:hAnsi="Times New Roman"/>
          <w:sz w:val="28"/>
          <w:szCs w:val="28"/>
        </w:rPr>
      </w:pPr>
    </w:p>
    <w:p w:rsidR="00800CA9" w:rsidRDefault="00800CA9" w:rsidP="008C1509">
      <w:pPr>
        <w:numPr>
          <w:ilvl w:val="0"/>
          <w:numId w:val="39"/>
        </w:numPr>
        <w:shd w:val="clear" w:color="auto" w:fill="FFFFFF"/>
        <w:autoSpaceDE w:val="0"/>
        <w:autoSpaceDN w:val="0"/>
        <w:adjustRightInd w:val="0"/>
        <w:spacing w:after="0" w:line="240" w:lineRule="auto"/>
        <w:jc w:val="both"/>
        <w:rPr>
          <w:rFonts w:ascii="Times New Roman" w:hAnsi="Times New Roman"/>
          <w:b/>
          <w:bCs/>
          <w:i/>
          <w:iCs/>
          <w:sz w:val="28"/>
          <w:szCs w:val="28"/>
        </w:rPr>
      </w:pPr>
      <w:r w:rsidRPr="001C4544">
        <w:rPr>
          <w:rFonts w:ascii="Times New Roman" w:hAnsi="Times New Roman"/>
          <w:b/>
          <w:bCs/>
          <w:i/>
          <w:iCs/>
          <w:sz w:val="28"/>
          <w:szCs w:val="28"/>
        </w:rPr>
        <w:t>Управление реализацией программы</w:t>
      </w:r>
    </w:p>
    <w:p w:rsidR="00800CA9" w:rsidRDefault="00800CA9" w:rsidP="00800CA9">
      <w:pPr>
        <w:shd w:val="clear" w:color="auto" w:fill="FFFFFF"/>
        <w:autoSpaceDE w:val="0"/>
        <w:autoSpaceDN w:val="0"/>
        <w:adjustRightInd w:val="0"/>
        <w:spacing w:after="0" w:line="240" w:lineRule="auto"/>
        <w:jc w:val="both"/>
        <w:rPr>
          <w:rFonts w:ascii="Times New Roman" w:hAnsi="Times New Roman"/>
          <w:bCs/>
          <w:iCs/>
          <w:sz w:val="28"/>
          <w:szCs w:val="28"/>
        </w:rPr>
      </w:pPr>
      <w:r>
        <w:rPr>
          <w:rFonts w:ascii="Times New Roman" w:hAnsi="Times New Roman"/>
          <w:bCs/>
          <w:iCs/>
          <w:sz w:val="28"/>
          <w:szCs w:val="28"/>
        </w:rPr>
        <w:t>Функциональные обязанности педагогического коллектива</w:t>
      </w:r>
    </w:p>
    <w:p w:rsidR="00800CA9" w:rsidRDefault="00800CA9" w:rsidP="00800CA9">
      <w:pPr>
        <w:shd w:val="clear" w:color="auto" w:fill="FFFFFF"/>
        <w:autoSpaceDE w:val="0"/>
        <w:autoSpaceDN w:val="0"/>
        <w:adjustRightInd w:val="0"/>
        <w:spacing w:after="0" w:line="240" w:lineRule="auto"/>
        <w:jc w:val="both"/>
        <w:rPr>
          <w:rFonts w:ascii="Times New Roman" w:hAnsi="Times New Roman"/>
          <w:bCs/>
          <w:i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508"/>
        <w:gridCol w:w="6345"/>
      </w:tblGrid>
      <w:tr w:rsidR="00800CA9" w:rsidTr="00304264">
        <w:tc>
          <w:tcPr>
            <w:tcW w:w="675" w:type="dxa"/>
            <w:tcBorders>
              <w:top w:val="single" w:sz="4" w:space="0" w:color="000000"/>
              <w:left w:val="single" w:sz="4" w:space="0" w:color="000000"/>
              <w:bottom w:val="single" w:sz="4" w:space="0" w:color="000000"/>
              <w:right w:val="single" w:sz="4" w:space="0" w:color="000000"/>
            </w:tcBorders>
            <w:hideMark/>
          </w:tcPr>
          <w:p w:rsidR="00800CA9" w:rsidRDefault="00800CA9" w:rsidP="00304264">
            <w:pPr>
              <w:spacing w:after="0" w:line="240" w:lineRule="auto"/>
              <w:rPr>
                <w:rFonts w:ascii="Times New Roman" w:hAnsi="Times New Roman"/>
                <w:sz w:val="28"/>
                <w:szCs w:val="28"/>
              </w:rPr>
            </w:pPr>
            <w:r>
              <w:rPr>
                <w:rFonts w:ascii="Times New Roman" w:hAnsi="Times New Roman"/>
                <w:sz w:val="28"/>
                <w:szCs w:val="28"/>
              </w:rPr>
              <w:t>№</w:t>
            </w:r>
          </w:p>
          <w:p w:rsidR="00800CA9" w:rsidRDefault="00800CA9" w:rsidP="00304264">
            <w:pPr>
              <w:spacing w:after="0" w:line="240" w:lineRule="auto"/>
              <w:rPr>
                <w:rFonts w:ascii="Times New Roman" w:hAnsi="Times New Roman"/>
                <w:sz w:val="28"/>
                <w:szCs w:val="28"/>
              </w:rPr>
            </w:pPr>
            <w:r>
              <w:rPr>
                <w:rFonts w:ascii="Times New Roman" w:hAnsi="Times New Roman"/>
                <w:sz w:val="28"/>
                <w:szCs w:val="28"/>
              </w:rPr>
              <w:t>п/п</w:t>
            </w:r>
          </w:p>
        </w:tc>
        <w:tc>
          <w:tcPr>
            <w:tcW w:w="2508" w:type="dxa"/>
            <w:tcBorders>
              <w:top w:val="single" w:sz="4" w:space="0" w:color="000000"/>
              <w:left w:val="single" w:sz="4" w:space="0" w:color="000000"/>
              <w:bottom w:val="single" w:sz="4" w:space="0" w:color="000000"/>
              <w:right w:val="single" w:sz="4" w:space="0" w:color="000000"/>
            </w:tcBorders>
            <w:hideMark/>
          </w:tcPr>
          <w:p w:rsidR="00800CA9" w:rsidRDefault="00800CA9" w:rsidP="00304264">
            <w:pPr>
              <w:spacing w:after="0" w:line="240" w:lineRule="auto"/>
              <w:rPr>
                <w:rFonts w:ascii="Times New Roman" w:hAnsi="Times New Roman"/>
                <w:sz w:val="28"/>
                <w:szCs w:val="28"/>
              </w:rPr>
            </w:pPr>
            <w:r>
              <w:rPr>
                <w:rFonts w:ascii="Times New Roman" w:hAnsi="Times New Roman"/>
                <w:sz w:val="28"/>
                <w:szCs w:val="28"/>
              </w:rPr>
              <w:t>Должностное лицо</w:t>
            </w:r>
          </w:p>
        </w:tc>
        <w:tc>
          <w:tcPr>
            <w:tcW w:w="6345" w:type="dxa"/>
            <w:tcBorders>
              <w:top w:val="single" w:sz="4" w:space="0" w:color="000000"/>
              <w:left w:val="single" w:sz="4" w:space="0" w:color="000000"/>
              <w:bottom w:val="single" w:sz="4" w:space="0" w:color="000000"/>
              <w:right w:val="single" w:sz="4" w:space="0" w:color="000000"/>
            </w:tcBorders>
            <w:hideMark/>
          </w:tcPr>
          <w:p w:rsidR="00800CA9" w:rsidRDefault="00800CA9" w:rsidP="00304264">
            <w:pPr>
              <w:spacing w:after="0" w:line="240" w:lineRule="auto"/>
              <w:jc w:val="both"/>
              <w:rPr>
                <w:rFonts w:ascii="Times New Roman" w:hAnsi="Times New Roman"/>
                <w:sz w:val="28"/>
                <w:szCs w:val="28"/>
              </w:rPr>
            </w:pPr>
            <w:r>
              <w:rPr>
                <w:rFonts w:ascii="Times New Roman" w:hAnsi="Times New Roman"/>
                <w:sz w:val="28"/>
                <w:szCs w:val="28"/>
              </w:rPr>
              <w:t>Обязанности по реализации основных направлений программы развития</w:t>
            </w:r>
          </w:p>
        </w:tc>
      </w:tr>
      <w:tr w:rsidR="00800CA9" w:rsidTr="00304264">
        <w:tc>
          <w:tcPr>
            <w:tcW w:w="675" w:type="dxa"/>
            <w:tcBorders>
              <w:top w:val="single" w:sz="4" w:space="0" w:color="000000"/>
              <w:left w:val="single" w:sz="4" w:space="0" w:color="000000"/>
              <w:bottom w:val="single" w:sz="4" w:space="0" w:color="000000"/>
              <w:right w:val="single" w:sz="4" w:space="0" w:color="000000"/>
            </w:tcBorders>
            <w:hideMark/>
          </w:tcPr>
          <w:p w:rsidR="00800CA9" w:rsidRDefault="00800CA9" w:rsidP="00304264">
            <w:pPr>
              <w:spacing w:after="0" w:line="240" w:lineRule="auto"/>
              <w:rPr>
                <w:rFonts w:ascii="Times New Roman" w:hAnsi="Times New Roman"/>
                <w:sz w:val="28"/>
                <w:szCs w:val="28"/>
              </w:rPr>
            </w:pPr>
            <w:r>
              <w:rPr>
                <w:rFonts w:ascii="Times New Roman" w:hAnsi="Times New Roman"/>
                <w:sz w:val="28"/>
                <w:szCs w:val="28"/>
              </w:rPr>
              <w:t>1</w:t>
            </w:r>
          </w:p>
        </w:tc>
        <w:tc>
          <w:tcPr>
            <w:tcW w:w="2508" w:type="dxa"/>
            <w:tcBorders>
              <w:top w:val="single" w:sz="4" w:space="0" w:color="000000"/>
              <w:left w:val="single" w:sz="4" w:space="0" w:color="000000"/>
              <w:bottom w:val="single" w:sz="4" w:space="0" w:color="000000"/>
              <w:right w:val="single" w:sz="4" w:space="0" w:color="000000"/>
            </w:tcBorders>
            <w:hideMark/>
          </w:tcPr>
          <w:p w:rsidR="00800CA9" w:rsidRDefault="00800CA9" w:rsidP="00304264">
            <w:pPr>
              <w:spacing w:after="0" w:line="240" w:lineRule="auto"/>
              <w:rPr>
                <w:rFonts w:ascii="Times New Roman" w:hAnsi="Times New Roman"/>
                <w:sz w:val="28"/>
                <w:szCs w:val="28"/>
              </w:rPr>
            </w:pPr>
            <w:r>
              <w:rPr>
                <w:rFonts w:ascii="Times New Roman" w:hAnsi="Times New Roman"/>
                <w:sz w:val="28"/>
                <w:szCs w:val="28"/>
              </w:rPr>
              <w:t>Директор школы</w:t>
            </w:r>
          </w:p>
        </w:tc>
        <w:tc>
          <w:tcPr>
            <w:tcW w:w="6345" w:type="dxa"/>
            <w:tcBorders>
              <w:top w:val="single" w:sz="4" w:space="0" w:color="000000"/>
              <w:left w:val="single" w:sz="4" w:space="0" w:color="000000"/>
              <w:bottom w:val="single" w:sz="4" w:space="0" w:color="000000"/>
              <w:right w:val="single" w:sz="4" w:space="0" w:color="000000"/>
            </w:tcBorders>
            <w:hideMark/>
          </w:tcPr>
          <w:p w:rsidR="00800CA9" w:rsidRDefault="00800CA9" w:rsidP="00304264">
            <w:pPr>
              <w:spacing w:after="0" w:line="240" w:lineRule="auto"/>
              <w:rPr>
                <w:rFonts w:ascii="Times New Roman" w:hAnsi="Times New Roman"/>
                <w:sz w:val="28"/>
                <w:szCs w:val="28"/>
              </w:rPr>
            </w:pPr>
            <w:r>
              <w:rPr>
                <w:rFonts w:ascii="Times New Roman" w:hAnsi="Times New Roman"/>
                <w:sz w:val="28"/>
                <w:szCs w:val="28"/>
              </w:rPr>
              <w:t>Основное руководство.</w:t>
            </w:r>
          </w:p>
          <w:p w:rsidR="00800CA9" w:rsidRDefault="00800CA9" w:rsidP="00304264">
            <w:pPr>
              <w:spacing w:after="0" w:line="240" w:lineRule="auto"/>
              <w:rPr>
                <w:rFonts w:ascii="Times New Roman" w:hAnsi="Times New Roman"/>
                <w:sz w:val="28"/>
                <w:szCs w:val="28"/>
              </w:rPr>
            </w:pPr>
            <w:r>
              <w:rPr>
                <w:rFonts w:ascii="Times New Roman" w:hAnsi="Times New Roman"/>
                <w:sz w:val="28"/>
                <w:szCs w:val="28"/>
              </w:rPr>
              <w:t>Подбор и расстановка кадров.</w:t>
            </w:r>
          </w:p>
          <w:p w:rsidR="00800CA9" w:rsidRDefault="00800CA9" w:rsidP="00304264">
            <w:pPr>
              <w:spacing w:after="0" w:line="240" w:lineRule="auto"/>
              <w:rPr>
                <w:rFonts w:ascii="Times New Roman" w:hAnsi="Times New Roman"/>
                <w:sz w:val="28"/>
                <w:szCs w:val="28"/>
              </w:rPr>
            </w:pPr>
            <w:r>
              <w:rPr>
                <w:rFonts w:ascii="Times New Roman" w:hAnsi="Times New Roman"/>
                <w:sz w:val="28"/>
                <w:szCs w:val="28"/>
              </w:rPr>
              <w:t>Осуществление изменений в уставе школы и других нормативных документах школы в соответствии с ФЗ «Об образовании в Российской Федерации»</w:t>
            </w:r>
          </w:p>
          <w:p w:rsidR="00800CA9" w:rsidRDefault="00800CA9" w:rsidP="00304264">
            <w:pPr>
              <w:spacing w:after="0" w:line="240" w:lineRule="auto"/>
              <w:rPr>
                <w:rFonts w:ascii="Times New Roman" w:hAnsi="Times New Roman"/>
                <w:sz w:val="28"/>
                <w:szCs w:val="28"/>
              </w:rPr>
            </w:pPr>
            <w:r>
              <w:rPr>
                <w:rFonts w:ascii="Times New Roman" w:hAnsi="Times New Roman"/>
                <w:sz w:val="28"/>
                <w:szCs w:val="28"/>
              </w:rPr>
              <w:t xml:space="preserve">Разработка нормативно-правовых и других </w:t>
            </w:r>
            <w:r>
              <w:rPr>
                <w:rFonts w:ascii="Times New Roman" w:hAnsi="Times New Roman"/>
                <w:sz w:val="28"/>
                <w:szCs w:val="28"/>
              </w:rPr>
              <w:lastRenderedPageBreak/>
              <w:t>локальных актов, обеспечивающих образовательный процесс в школе в условиях реализации ФГОС.</w:t>
            </w:r>
          </w:p>
          <w:p w:rsidR="00800CA9" w:rsidRDefault="00800CA9" w:rsidP="00304264">
            <w:pPr>
              <w:spacing w:after="0" w:line="240" w:lineRule="auto"/>
              <w:rPr>
                <w:rFonts w:ascii="Times New Roman" w:hAnsi="Times New Roman"/>
                <w:sz w:val="28"/>
                <w:szCs w:val="28"/>
              </w:rPr>
            </w:pPr>
            <w:r>
              <w:rPr>
                <w:rFonts w:ascii="Times New Roman" w:hAnsi="Times New Roman"/>
                <w:sz w:val="28"/>
                <w:szCs w:val="28"/>
              </w:rPr>
              <w:t>Составление учебных планов, отвечающих требованиям ФГОС.</w:t>
            </w:r>
          </w:p>
          <w:p w:rsidR="00800CA9" w:rsidRDefault="00800CA9" w:rsidP="00304264">
            <w:pPr>
              <w:spacing w:after="0" w:line="240" w:lineRule="auto"/>
              <w:rPr>
                <w:rFonts w:ascii="Times New Roman" w:hAnsi="Times New Roman"/>
                <w:sz w:val="28"/>
                <w:szCs w:val="28"/>
              </w:rPr>
            </w:pPr>
            <w:r>
              <w:rPr>
                <w:rFonts w:ascii="Times New Roman" w:hAnsi="Times New Roman"/>
                <w:sz w:val="28"/>
                <w:szCs w:val="28"/>
              </w:rPr>
              <w:t>Совершенствование материально-технической базы школы; приведение материально-технической базы школы в соответствие с требованиями к условиям реализации ООП соответствующего уровня,  реализуемого в школе.</w:t>
            </w:r>
          </w:p>
        </w:tc>
      </w:tr>
      <w:tr w:rsidR="00800CA9" w:rsidTr="00304264">
        <w:tc>
          <w:tcPr>
            <w:tcW w:w="675" w:type="dxa"/>
            <w:tcBorders>
              <w:top w:val="single" w:sz="4" w:space="0" w:color="000000"/>
              <w:left w:val="single" w:sz="4" w:space="0" w:color="000000"/>
              <w:bottom w:val="single" w:sz="4" w:space="0" w:color="000000"/>
              <w:right w:val="single" w:sz="4" w:space="0" w:color="000000"/>
            </w:tcBorders>
            <w:hideMark/>
          </w:tcPr>
          <w:p w:rsidR="00800CA9" w:rsidRDefault="00800CA9" w:rsidP="00304264">
            <w:pPr>
              <w:spacing w:after="0" w:line="240" w:lineRule="auto"/>
              <w:rPr>
                <w:rFonts w:ascii="Times New Roman" w:hAnsi="Times New Roman"/>
                <w:sz w:val="28"/>
                <w:szCs w:val="28"/>
              </w:rPr>
            </w:pPr>
            <w:r>
              <w:rPr>
                <w:rFonts w:ascii="Times New Roman" w:hAnsi="Times New Roman"/>
                <w:sz w:val="28"/>
                <w:szCs w:val="28"/>
              </w:rPr>
              <w:lastRenderedPageBreak/>
              <w:t>2</w:t>
            </w:r>
          </w:p>
        </w:tc>
        <w:tc>
          <w:tcPr>
            <w:tcW w:w="2508" w:type="dxa"/>
            <w:tcBorders>
              <w:top w:val="single" w:sz="4" w:space="0" w:color="000000"/>
              <w:left w:val="single" w:sz="4" w:space="0" w:color="000000"/>
              <w:bottom w:val="single" w:sz="4" w:space="0" w:color="000000"/>
              <w:right w:val="single" w:sz="4" w:space="0" w:color="000000"/>
            </w:tcBorders>
            <w:hideMark/>
          </w:tcPr>
          <w:p w:rsidR="00800CA9" w:rsidRDefault="00800CA9" w:rsidP="00304264">
            <w:pPr>
              <w:spacing w:after="0" w:line="240" w:lineRule="auto"/>
              <w:rPr>
                <w:rFonts w:ascii="Times New Roman" w:hAnsi="Times New Roman"/>
                <w:sz w:val="28"/>
                <w:szCs w:val="28"/>
              </w:rPr>
            </w:pPr>
            <w:r>
              <w:rPr>
                <w:rFonts w:ascii="Times New Roman" w:hAnsi="Times New Roman"/>
                <w:sz w:val="28"/>
                <w:szCs w:val="28"/>
              </w:rPr>
              <w:t>Заместители директора.</w:t>
            </w:r>
          </w:p>
        </w:tc>
        <w:tc>
          <w:tcPr>
            <w:tcW w:w="6345" w:type="dxa"/>
            <w:tcBorders>
              <w:top w:val="single" w:sz="4" w:space="0" w:color="000000"/>
              <w:left w:val="single" w:sz="4" w:space="0" w:color="000000"/>
              <w:bottom w:val="single" w:sz="4" w:space="0" w:color="000000"/>
              <w:right w:val="single" w:sz="4" w:space="0" w:color="000000"/>
            </w:tcBorders>
            <w:hideMark/>
          </w:tcPr>
          <w:p w:rsidR="00800CA9" w:rsidRDefault="00800CA9" w:rsidP="00304264">
            <w:pPr>
              <w:spacing w:after="0" w:line="240" w:lineRule="auto"/>
              <w:rPr>
                <w:rFonts w:ascii="Times New Roman" w:hAnsi="Times New Roman"/>
                <w:sz w:val="28"/>
                <w:szCs w:val="28"/>
              </w:rPr>
            </w:pPr>
            <w:r>
              <w:rPr>
                <w:rFonts w:ascii="Times New Roman" w:hAnsi="Times New Roman"/>
                <w:sz w:val="28"/>
                <w:szCs w:val="28"/>
              </w:rPr>
              <w:t>Научно-методическое руководство.</w:t>
            </w:r>
          </w:p>
          <w:p w:rsidR="00800CA9" w:rsidRDefault="00800CA9" w:rsidP="00304264">
            <w:pPr>
              <w:spacing w:after="0" w:line="240" w:lineRule="auto"/>
              <w:rPr>
                <w:rFonts w:ascii="Times New Roman" w:hAnsi="Times New Roman"/>
                <w:sz w:val="28"/>
                <w:szCs w:val="28"/>
              </w:rPr>
            </w:pPr>
            <w:r>
              <w:rPr>
                <w:rFonts w:ascii="Times New Roman" w:hAnsi="Times New Roman"/>
                <w:sz w:val="28"/>
                <w:szCs w:val="28"/>
              </w:rPr>
              <w:t>Разработка локальных актов, обеспечивающих образовательный процесс в школе в условиях реализации ФГОС.</w:t>
            </w:r>
          </w:p>
          <w:p w:rsidR="00800CA9" w:rsidRDefault="00800CA9" w:rsidP="00304264">
            <w:pPr>
              <w:spacing w:after="0" w:line="240" w:lineRule="auto"/>
              <w:rPr>
                <w:rFonts w:ascii="Times New Roman" w:hAnsi="Times New Roman"/>
                <w:sz w:val="28"/>
                <w:szCs w:val="28"/>
              </w:rPr>
            </w:pPr>
            <w:r>
              <w:rPr>
                <w:rFonts w:ascii="Times New Roman" w:hAnsi="Times New Roman"/>
                <w:sz w:val="28"/>
                <w:szCs w:val="28"/>
              </w:rPr>
              <w:t>Проведение различных организационных мероприятий по реализации ФГОС</w:t>
            </w:r>
          </w:p>
          <w:p w:rsidR="00800CA9" w:rsidRDefault="00800CA9" w:rsidP="00304264">
            <w:pPr>
              <w:spacing w:after="0" w:line="240" w:lineRule="auto"/>
              <w:rPr>
                <w:rFonts w:ascii="Times New Roman" w:hAnsi="Times New Roman"/>
                <w:sz w:val="28"/>
                <w:szCs w:val="28"/>
              </w:rPr>
            </w:pPr>
            <w:r>
              <w:rPr>
                <w:rFonts w:ascii="Times New Roman" w:hAnsi="Times New Roman"/>
                <w:sz w:val="28"/>
                <w:szCs w:val="28"/>
              </w:rPr>
              <w:t>Курсовая подготовка кадров.</w:t>
            </w:r>
          </w:p>
          <w:p w:rsidR="00800CA9" w:rsidRDefault="00800CA9" w:rsidP="00304264">
            <w:pPr>
              <w:spacing w:after="0" w:line="240" w:lineRule="auto"/>
              <w:rPr>
                <w:rFonts w:ascii="Times New Roman" w:hAnsi="Times New Roman"/>
                <w:sz w:val="28"/>
                <w:szCs w:val="28"/>
              </w:rPr>
            </w:pPr>
            <w:r>
              <w:rPr>
                <w:rFonts w:ascii="Times New Roman" w:hAnsi="Times New Roman"/>
                <w:sz w:val="28"/>
                <w:szCs w:val="28"/>
              </w:rPr>
              <w:t>Руководство рабочей группой учителей по разработке ООП соответствующего уровня образования, реализуемого в школе.</w:t>
            </w:r>
          </w:p>
          <w:p w:rsidR="00800CA9" w:rsidRDefault="00800CA9" w:rsidP="00304264">
            <w:pPr>
              <w:spacing w:after="0" w:line="240" w:lineRule="auto"/>
              <w:rPr>
                <w:rFonts w:ascii="Times New Roman" w:hAnsi="Times New Roman"/>
                <w:sz w:val="28"/>
                <w:szCs w:val="28"/>
              </w:rPr>
            </w:pPr>
            <w:r>
              <w:rPr>
                <w:rFonts w:ascii="Times New Roman" w:hAnsi="Times New Roman"/>
                <w:sz w:val="28"/>
                <w:szCs w:val="28"/>
              </w:rPr>
              <w:t>Создание условий для обеспечения внеурочной деятельности  учащихся.</w:t>
            </w:r>
          </w:p>
          <w:p w:rsidR="00800CA9" w:rsidRDefault="00800CA9" w:rsidP="00304264">
            <w:pPr>
              <w:spacing w:after="0" w:line="240" w:lineRule="auto"/>
              <w:rPr>
                <w:rFonts w:ascii="Times New Roman" w:hAnsi="Times New Roman"/>
                <w:sz w:val="28"/>
                <w:szCs w:val="28"/>
              </w:rPr>
            </w:pPr>
            <w:r>
              <w:rPr>
                <w:rFonts w:ascii="Times New Roman" w:hAnsi="Times New Roman"/>
                <w:sz w:val="28"/>
                <w:szCs w:val="28"/>
              </w:rPr>
              <w:t>Повышение педагогического мастерства учителей по освоению и практическому применению техник и технологий, обеспечивающих реализацию системно-деятельностного подхода в условиях ФГОС.</w:t>
            </w:r>
          </w:p>
          <w:p w:rsidR="00800CA9" w:rsidRDefault="00800CA9" w:rsidP="00304264">
            <w:pPr>
              <w:spacing w:after="0" w:line="240" w:lineRule="auto"/>
              <w:rPr>
                <w:rFonts w:ascii="Times New Roman" w:hAnsi="Times New Roman"/>
                <w:sz w:val="28"/>
                <w:szCs w:val="28"/>
              </w:rPr>
            </w:pPr>
            <w:r>
              <w:rPr>
                <w:rFonts w:ascii="Times New Roman" w:hAnsi="Times New Roman"/>
                <w:sz w:val="28"/>
                <w:szCs w:val="28"/>
              </w:rPr>
              <w:t xml:space="preserve"> Организация мониторинг достижения результатов, определенных ООП соответствующего уровня.</w:t>
            </w:r>
          </w:p>
          <w:p w:rsidR="00800CA9" w:rsidRDefault="00800CA9" w:rsidP="00304264">
            <w:pPr>
              <w:spacing w:after="0" w:line="240" w:lineRule="auto"/>
              <w:rPr>
                <w:rFonts w:ascii="Times New Roman" w:hAnsi="Times New Roman"/>
                <w:sz w:val="28"/>
                <w:szCs w:val="28"/>
              </w:rPr>
            </w:pPr>
            <w:r>
              <w:rPr>
                <w:rFonts w:ascii="Times New Roman" w:hAnsi="Times New Roman"/>
                <w:sz w:val="28"/>
                <w:szCs w:val="28"/>
              </w:rPr>
              <w:t>Планирование деятельности школы в соответствии с направлениями и этапами предполагаемого развития школы.</w:t>
            </w:r>
          </w:p>
          <w:p w:rsidR="00800CA9" w:rsidRDefault="00800CA9" w:rsidP="00304264">
            <w:pPr>
              <w:spacing w:after="0" w:line="240" w:lineRule="auto"/>
              <w:rPr>
                <w:rFonts w:ascii="Times New Roman" w:hAnsi="Times New Roman"/>
                <w:sz w:val="28"/>
                <w:szCs w:val="28"/>
              </w:rPr>
            </w:pPr>
            <w:r>
              <w:rPr>
                <w:rFonts w:ascii="Times New Roman" w:hAnsi="Times New Roman"/>
                <w:sz w:val="28"/>
                <w:szCs w:val="28"/>
              </w:rPr>
              <w:t>Усиление воспитательного потенциала школы.</w:t>
            </w:r>
          </w:p>
        </w:tc>
      </w:tr>
      <w:tr w:rsidR="00800CA9" w:rsidTr="00304264">
        <w:tc>
          <w:tcPr>
            <w:tcW w:w="675" w:type="dxa"/>
            <w:tcBorders>
              <w:top w:val="single" w:sz="4" w:space="0" w:color="000000"/>
              <w:left w:val="single" w:sz="4" w:space="0" w:color="000000"/>
              <w:bottom w:val="single" w:sz="4" w:space="0" w:color="000000"/>
              <w:right w:val="single" w:sz="4" w:space="0" w:color="000000"/>
            </w:tcBorders>
            <w:hideMark/>
          </w:tcPr>
          <w:p w:rsidR="00800CA9" w:rsidRDefault="00800CA9" w:rsidP="00304264">
            <w:pPr>
              <w:spacing w:after="0" w:line="240" w:lineRule="auto"/>
              <w:rPr>
                <w:rFonts w:ascii="Times New Roman" w:hAnsi="Times New Roman"/>
                <w:sz w:val="28"/>
                <w:szCs w:val="28"/>
              </w:rPr>
            </w:pPr>
            <w:r>
              <w:rPr>
                <w:rFonts w:ascii="Times New Roman" w:hAnsi="Times New Roman"/>
                <w:sz w:val="28"/>
                <w:szCs w:val="28"/>
              </w:rPr>
              <w:t>3</w:t>
            </w:r>
          </w:p>
        </w:tc>
        <w:tc>
          <w:tcPr>
            <w:tcW w:w="2508" w:type="dxa"/>
            <w:tcBorders>
              <w:top w:val="single" w:sz="4" w:space="0" w:color="000000"/>
              <w:left w:val="single" w:sz="4" w:space="0" w:color="000000"/>
              <w:bottom w:val="single" w:sz="4" w:space="0" w:color="000000"/>
              <w:right w:val="single" w:sz="4" w:space="0" w:color="000000"/>
            </w:tcBorders>
            <w:hideMark/>
          </w:tcPr>
          <w:p w:rsidR="00800CA9" w:rsidRDefault="00800CA9" w:rsidP="00304264">
            <w:pPr>
              <w:spacing w:after="0" w:line="240" w:lineRule="auto"/>
              <w:rPr>
                <w:rFonts w:ascii="Times New Roman" w:hAnsi="Times New Roman"/>
                <w:sz w:val="28"/>
                <w:szCs w:val="28"/>
              </w:rPr>
            </w:pPr>
            <w:r>
              <w:rPr>
                <w:rFonts w:ascii="Times New Roman" w:hAnsi="Times New Roman"/>
                <w:sz w:val="28"/>
                <w:szCs w:val="28"/>
              </w:rPr>
              <w:t>Психолог</w:t>
            </w:r>
          </w:p>
        </w:tc>
        <w:tc>
          <w:tcPr>
            <w:tcW w:w="6345" w:type="dxa"/>
            <w:tcBorders>
              <w:top w:val="single" w:sz="4" w:space="0" w:color="000000"/>
              <w:left w:val="single" w:sz="4" w:space="0" w:color="000000"/>
              <w:bottom w:val="single" w:sz="4" w:space="0" w:color="000000"/>
              <w:right w:val="single" w:sz="4" w:space="0" w:color="000000"/>
            </w:tcBorders>
          </w:tcPr>
          <w:p w:rsidR="00800CA9" w:rsidRDefault="00800CA9" w:rsidP="00304264">
            <w:pPr>
              <w:spacing w:after="0" w:line="240" w:lineRule="auto"/>
              <w:rPr>
                <w:rFonts w:ascii="Times New Roman" w:hAnsi="Times New Roman"/>
                <w:sz w:val="28"/>
                <w:szCs w:val="28"/>
              </w:rPr>
            </w:pPr>
            <w:r>
              <w:rPr>
                <w:rFonts w:ascii="Times New Roman" w:hAnsi="Times New Roman"/>
                <w:sz w:val="28"/>
                <w:szCs w:val="28"/>
              </w:rPr>
              <w:t>Организация психологического сопровождения каждого учащегося.</w:t>
            </w:r>
          </w:p>
          <w:p w:rsidR="00800CA9" w:rsidRDefault="00800CA9" w:rsidP="00304264">
            <w:pPr>
              <w:spacing w:after="0" w:line="240" w:lineRule="auto"/>
              <w:rPr>
                <w:rFonts w:ascii="Times New Roman" w:hAnsi="Times New Roman"/>
                <w:sz w:val="28"/>
                <w:szCs w:val="28"/>
              </w:rPr>
            </w:pPr>
            <w:r>
              <w:rPr>
                <w:rFonts w:ascii="Times New Roman" w:hAnsi="Times New Roman"/>
                <w:sz w:val="28"/>
                <w:szCs w:val="28"/>
              </w:rPr>
              <w:t>Создание системы мониторинга универсальных учебных действий, диагностирования личностного роста учащихся.</w:t>
            </w:r>
          </w:p>
          <w:p w:rsidR="00800CA9" w:rsidRDefault="00800CA9" w:rsidP="00304264">
            <w:pPr>
              <w:spacing w:after="0" w:line="240" w:lineRule="auto"/>
              <w:rPr>
                <w:rFonts w:ascii="Times New Roman" w:hAnsi="Times New Roman"/>
                <w:sz w:val="28"/>
                <w:szCs w:val="28"/>
              </w:rPr>
            </w:pPr>
            <w:r>
              <w:rPr>
                <w:rFonts w:ascii="Times New Roman" w:hAnsi="Times New Roman"/>
                <w:sz w:val="28"/>
                <w:szCs w:val="28"/>
              </w:rPr>
              <w:t xml:space="preserve"> Повышение педагогического мастерства учителей школы по комплексной диагностике личностного роста и развития УУД учащихся.</w:t>
            </w:r>
          </w:p>
          <w:p w:rsidR="00800CA9" w:rsidRDefault="00800CA9" w:rsidP="00304264">
            <w:pPr>
              <w:spacing w:after="0" w:line="240" w:lineRule="auto"/>
              <w:rPr>
                <w:rFonts w:ascii="Times New Roman" w:hAnsi="Times New Roman"/>
                <w:sz w:val="28"/>
                <w:szCs w:val="28"/>
              </w:rPr>
            </w:pPr>
            <w:r>
              <w:rPr>
                <w:rFonts w:ascii="Times New Roman" w:hAnsi="Times New Roman"/>
                <w:sz w:val="28"/>
                <w:szCs w:val="28"/>
              </w:rPr>
              <w:t>Усовершенствование системы мониторинга детской одарённости.</w:t>
            </w:r>
          </w:p>
          <w:p w:rsidR="00800CA9" w:rsidRDefault="00800CA9" w:rsidP="00304264">
            <w:pPr>
              <w:spacing w:after="0" w:line="240" w:lineRule="auto"/>
              <w:rPr>
                <w:rFonts w:ascii="Times New Roman" w:hAnsi="Times New Roman"/>
                <w:sz w:val="28"/>
                <w:szCs w:val="28"/>
              </w:rPr>
            </w:pPr>
            <w:r>
              <w:rPr>
                <w:rFonts w:ascii="Times New Roman" w:hAnsi="Times New Roman"/>
                <w:sz w:val="28"/>
                <w:szCs w:val="28"/>
              </w:rPr>
              <w:t>Организация положительного климата в школе.</w:t>
            </w:r>
          </w:p>
        </w:tc>
      </w:tr>
      <w:tr w:rsidR="00800CA9" w:rsidTr="00304264">
        <w:tc>
          <w:tcPr>
            <w:tcW w:w="675" w:type="dxa"/>
            <w:tcBorders>
              <w:top w:val="single" w:sz="4" w:space="0" w:color="000000"/>
              <w:left w:val="single" w:sz="4" w:space="0" w:color="000000"/>
              <w:bottom w:val="single" w:sz="4" w:space="0" w:color="000000"/>
              <w:right w:val="single" w:sz="4" w:space="0" w:color="000000"/>
            </w:tcBorders>
            <w:hideMark/>
          </w:tcPr>
          <w:p w:rsidR="00800CA9" w:rsidRDefault="00800CA9" w:rsidP="00304264">
            <w:pPr>
              <w:spacing w:after="0" w:line="240" w:lineRule="auto"/>
              <w:rPr>
                <w:rFonts w:ascii="Times New Roman" w:hAnsi="Times New Roman"/>
                <w:sz w:val="28"/>
                <w:szCs w:val="28"/>
              </w:rPr>
            </w:pPr>
            <w:r>
              <w:rPr>
                <w:rFonts w:ascii="Times New Roman" w:hAnsi="Times New Roman"/>
                <w:sz w:val="28"/>
                <w:szCs w:val="28"/>
              </w:rPr>
              <w:t>4</w:t>
            </w:r>
          </w:p>
        </w:tc>
        <w:tc>
          <w:tcPr>
            <w:tcW w:w="2508" w:type="dxa"/>
            <w:tcBorders>
              <w:top w:val="single" w:sz="4" w:space="0" w:color="000000"/>
              <w:left w:val="single" w:sz="4" w:space="0" w:color="000000"/>
              <w:bottom w:val="single" w:sz="4" w:space="0" w:color="000000"/>
              <w:right w:val="single" w:sz="4" w:space="0" w:color="000000"/>
            </w:tcBorders>
            <w:hideMark/>
          </w:tcPr>
          <w:p w:rsidR="00800CA9" w:rsidRDefault="00800CA9" w:rsidP="00304264">
            <w:pPr>
              <w:spacing w:after="0" w:line="240" w:lineRule="auto"/>
              <w:rPr>
                <w:rFonts w:ascii="Times New Roman" w:hAnsi="Times New Roman"/>
                <w:sz w:val="28"/>
                <w:szCs w:val="28"/>
              </w:rPr>
            </w:pPr>
            <w:r>
              <w:rPr>
                <w:rFonts w:ascii="Times New Roman" w:hAnsi="Times New Roman"/>
                <w:sz w:val="28"/>
                <w:szCs w:val="28"/>
              </w:rPr>
              <w:t xml:space="preserve">Учителя </w:t>
            </w:r>
            <w:r>
              <w:rPr>
                <w:rFonts w:ascii="Times New Roman" w:hAnsi="Times New Roman"/>
                <w:sz w:val="28"/>
                <w:szCs w:val="28"/>
              </w:rPr>
              <w:lastRenderedPageBreak/>
              <w:t>начальной школы и учителя-предметники основной и средней школы, педагоги дополнительного образования</w:t>
            </w:r>
          </w:p>
        </w:tc>
        <w:tc>
          <w:tcPr>
            <w:tcW w:w="6345" w:type="dxa"/>
            <w:tcBorders>
              <w:top w:val="single" w:sz="4" w:space="0" w:color="000000"/>
              <w:left w:val="single" w:sz="4" w:space="0" w:color="000000"/>
              <w:bottom w:val="single" w:sz="4" w:space="0" w:color="000000"/>
              <w:right w:val="single" w:sz="4" w:space="0" w:color="000000"/>
            </w:tcBorders>
            <w:hideMark/>
          </w:tcPr>
          <w:p w:rsidR="00800CA9" w:rsidRDefault="00800CA9" w:rsidP="00304264">
            <w:pPr>
              <w:spacing w:after="0" w:line="240" w:lineRule="auto"/>
              <w:rPr>
                <w:rFonts w:ascii="Times New Roman" w:hAnsi="Times New Roman"/>
                <w:sz w:val="28"/>
                <w:szCs w:val="28"/>
              </w:rPr>
            </w:pPr>
            <w:r>
              <w:rPr>
                <w:rFonts w:ascii="Times New Roman" w:hAnsi="Times New Roman"/>
                <w:sz w:val="28"/>
                <w:szCs w:val="28"/>
              </w:rPr>
              <w:lastRenderedPageBreak/>
              <w:t xml:space="preserve">Участие в  деятельности рабочей группы по </w:t>
            </w:r>
            <w:r>
              <w:rPr>
                <w:rFonts w:ascii="Times New Roman" w:hAnsi="Times New Roman"/>
                <w:sz w:val="28"/>
                <w:szCs w:val="28"/>
              </w:rPr>
              <w:lastRenderedPageBreak/>
              <w:t>разработке основной образовательной программы соответствующего уровня.</w:t>
            </w:r>
          </w:p>
          <w:p w:rsidR="00800CA9" w:rsidRDefault="00800CA9" w:rsidP="00304264">
            <w:pPr>
              <w:spacing w:after="0" w:line="240" w:lineRule="auto"/>
              <w:rPr>
                <w:rFonts w:ascii="Times New Roman" w:hAnsi="Times New Roman"/>
                <w:sz w:val="28"/>
                <w:szCs w:val="28"/>
              </w:rPr>
            </w:pPr>
            <w:r>
              <w:rPr>
                <w:rFonts w:ascii="Times New Roman" w:hAnsi="Times New Roman"/>
                <w:sz w:val="28"/>
                <w:szCs w:val="28"/>
              </w:rPr>
              <w:t>Реализация данной ООП.</w:t>
            </w:r>
          </w:p>
          <w:p w:rsidR="00800CA9" w:rsidRDefault="00800CA9" w:rsidP="00304264">
            <w:pPr>
              <w:spacing w:after="0" w:line="240" w:lineRule="auto"/>
              <w:rPr>
                <w:rFonts w:ascii="Times New Roman" w:hAnsi="Times New Roman"/>
                <w:sz w:val="28"/>
                <w:szCs w:val="28"/>
              </w:rPr>
            </w:pPr>
            <w:r>
              <w:rPr>
                <w:rFonts w:ascii="Times New Roman" w:hAnsi="Times New Roman"/>
                <w:sz w:val="28"/>
                <w:szCs w:val="28"/>
              </w:rPr>
              <w:t>Разработка рабочей программы по предмету в рамках ООП в соответствии с требованиями ФГОС. Реализация данной программы.</w:t>
            </w:r>
          </w:p>
          <w:p w:rsidR="00800CA9" w:rsidRDefault="00800CA9" w:rsidP="00304264">
            <w:pPr>
              <w:spacing w:after="0" w:line="240" w:lineRule="auto"/>
              <w:rPr>
                <w:rFonts w:ascii="Times New Roman" w:hAnsi="Times New Roman"/>
                <w:sz w:val="28"/>
                <w:szCs w:val="28"/>
              </w:rPr>
            </w:pPr>
            <w:r>
              <w:rPr>
                <w:rFonts w:ascii="Times New Roman" w:hAnsi="Times New Roman"/>
                <w:sz w:val="28"/>
                <w:szCs w:val="28"/>
              </w:rPr>
              <w:t>Разработка  рабочей программы внеурочной деятельности в рамках ООП, а также рабочих программ, обеспечивающих формирование универсальных учебных действий учащихся. Реализация данных программ.</w:t>
            </w:r>
          </w:p>
          <w:p w:rsidR="00800CA9" w:rsidRDefault="00800CA9" w:rsidP="00304264">
            <w:pPr>
              <w:spacing w:after="0" w:line="240" w:lineRule="auto"/>
              <w:rPr>
                <w:rFonts w:ascii="Times New Roman" w:hAnsi="Times New Roman"/>
                <w:sz w:val="28"/>
                <w:szCs w:val="28"/>
              </w:rPr>
            </w:pPr>
            <w:r>
              <w:rPr>
                <w:rFonts w:ascii="Times New Roman" w:hAnsi="Times New Roman"/>
                <w:sz w:val="28"/>
                <w:szCs w:val="28"/>
              </w:rPr>
              <w:t>Организация проектной и исследовательской деятельности учащихся.</w:t>
            </w:r>
          </w:p>
          <w:p w:rsidR="00800CA9" w:rsidRDefault="00800CA9" w:rsidP="00304264">
            <w:pPr>
              <w:spacing w:after="0" w:line="240" w:lineRule="auto"/>
              <w:rPr>
                <w:rFonts w:ascii="Times New Roman" w:hAnsi="Times New Roman"/>
                <w:sz w:val="28"/>
                <w:szCs w:val="28"/>
              </w:rPr>
            </w:pPr>
            <w:r>
              <w:rPr>
                <w:rFonts w:ascii="Times New Roman" w:hAnsi="Times New Roman"/>
                <w:sz w:val="28"/>
                <w:szCs w:val="28"/>
              </w:rPr>
              <w:t>Строгое соблюдение и выполнение должностной инструкции учителя, разработанной  в соответствии с ФЗ «Об образовании в Российской Федерации» и другими нормативными документами, регламентирующими профессиональную деятельность учителя.</w:t>
            </w:r>
          </w:p>
          <w:p w:rsidR="00800CA9" w:rsidRDefault="00800CA9" w:rsidP="00304264">
            <w:pPr>
              <w:spacing w:after="0" w:line="240" w:lineRule="auto"/>
              <w:rPr>
                <w:rFonts w:ascii="Times New Roman" w:hAnsi="Times New Roman"/>
                <w:sz w:val="28"/>
                <w:szCs w:val="28"/>
              </w:rPr>
            </w:pPr>
            <w:r>
              <w:rPr>
                <w:rFonts w:ascii="Times New Roman" w:hAnsi="Times New Roman"/>
                <w:sz w:val="28"/>
                <w:szCs w:val="28"/>
              </w:rPr>
              <w:t>Использование в повседневной практической деятельности технологий, обеспечивающих системно-деятельностный подход.</w:t>
            </w:r>
          </w:p>
          <w:p w:rsidR="00800CA9" w:rsidRDefault="00800CA9" w:rsidP="00304264">
            <w:pPr>
              <w:spacing w:after="0" w:line="240" w:lineRule="auto"/>
              <w:rPr>
                <w:rFonts w:ascii="Times New Roman" w:hAnsi="Times New Roman"/>
                <w:sz w:val="28"/>
                <w:szCs w:val="28"/>
              </w:rPr>
            </w:pPr>
            <w:r>
              <w:rPr>
                <w:rFonts w:ascii="Times New Roman" w:hAnsi="Times New Roman"/>
                <w:sz w:val="28"/>
                <w:szCs w:val="28"/>
              </w:rPr>
              <w:t>Проведение контрольно-измерительных мероприятий по установлению уровня достижения результатов, обусловленных ООП соответствующего уровня.</w:t>
            </w:r>
          </w:p>
        </w:tc>
      </w:tr>
      <w:tr w:rsidR="00800CA9" w:rsidTr="00304264">
        <w:tc>
          <w:tcPr>
            <w:tcW w:w="675" w:type="dxa"/>
            <w:tcBorders>
              <w:top w:val="single" w:sz="4" w:space="0" w:color="000000"/>
              <w:left w:val="single" w:sz="4" w:space="0" w:color="000000"/>
              <w:bottom w:val="single" w:sz="4" w:space="0" w:color="000000"/>
              <w:right w:val="single" w:sz="4" w:space="0" w:color="000000"/>
            </w:tcBorders>
            <w:hideMark/>
          </w:tcPr>
          <w:p w:rsidR="00800CA9" w:rsidRDefault="00800CA9" w:rsidP="00304264">
            <w:pPr>
              <w:spacing w:after="0" w:line="240" w:lineRule="auto"/>
              <w:rPr>
                <w:rFonts w:ascii="Times New Roman" w:hAnsi="Times New Roman"/>
                <w:sz w:val="28"/>
                <w:szCs w:val="28"/>
              </w:rPr>
            </w:pPr>
            <w:r>
              <w:rPr>
                <w:rFonts w:ascii="Times New Roman" w:hAnsi="Times New Roman"/>
                <w:sz w:val="28"/>
                <w:szCs w:val="28"/>
              </w:rPr>
              <w:lastRenderedPageBreak/>
              <w:t>5.</w:t>
            </w:r>
          </w:p>
        </w:tc>
        <w:tc>
          <w:tcPr>
            <w:tcW w:w="2508" w:type="dxa"/>
            <w:tcBorders>
              <w:top w:val="single" w:sz="4" w:space="0" w:color="000000"/>
              <w:left w:val="single" w:sz="4" w:space="0" w:color="000000"/>
              <w:bottom w:val="single" w:sz="4" w:space="0" w:color="000000"/>
              <w:right w:val="single" w:sz="4" w:space="0" w:color="000000"/>
            </w:tcBorders>
            <w:hideMark/>
          </w:tcPr>
          <w:p w:rsidR="00800CA9" w:rsidRDefault="00800CA9" w:rsidP="00304264">
            <w:pPr>
              <w:spacing w:after="0" w:line="240" w:lineRule="auto"/>
              <w:rPr>
                <w:rFonts w:ascii="Times New Roman" w:hAnsi="Times New Roman"/>
                <w:sz w:val="28"/>
                <w:szCs w:val="28"/>
              </w:rPr>
            </w:pPr>
            <w:r>
              <w:rPr>
                <w:rFonts w:ascii="Times New Roman" w:hAnsi="Times New Roman"/>
                <w:sz w:val="28"/>
                <w:szCs w:val="28"/>
              </w:rPr>
              <w:t>Социальный педагог.</w:t>
            </w:r>
          </w:p>
        </w:tc>
        <w:tc>
          <w:tcPr>
            <w:tcW w:w="6345" w:type="dxa"/>
            <w:tcBorders>
              <w:top w:val="single" w:sz="4" w:space="0" w:color="000000"/>
              <w:left w:val="single" w:sz="4" w:space="0" w:color="000000"/>
              <w:bottom w:val="single" w:sz="4" w:space="0" w:color="000000"/>
              <w:right w:val="single" w:sz="4" w:space="0" w:color="000000"/>
            </w:tcBorders>
            <w:hideMark/>
          </w:tcPr>
          <w:p w:rsidR="00800CA9" w:rsidRDefault="00800CA9" w:rsidP="00304264">
            <w:pPr>
              <w:spacing w:after="0" w:line="240" w:lineRule="auto"/>
              <w:rPr>
                <w:rFonts w:ascii="Times New Roman" w:hAnsi="Times New Roman"/>
                <w:sz w:val="28"/>
                <w:szCs w:val="28"/>
              </w:rPr>
            </w:pPr>
            <w:r>
              <w:rPr>
                <w:rFonts w:ascii="Times New Roman" w:hAnsi="Times New Roman"/>
                <w:sz w:val="28"/>
                <w:szCs w:val="28"/>
              </w:rPr>
              <w:t>Организует  работу педагогического коллектива школы по полноценному включению в образовательное пространство и успешную социализацию детей с ограниченными возможностями здоровья, детей с отклонениями в поведении, детей, оставшихся без попечения родителей, детей из семей беженцев и вынужденных переселенцев, проживающих в малоимущих и ассоциальных семьях, и других категорий детей, находящихся в трудной жизненной ситуации.</w:t>
            </w:r>
          </w:p>
          <w:p w:rsidR="00800CA9" w:rsidRDefault="00800CA9" w:rsidP="00304264">
            <w:pPr>
              <w:spacing w:after="0" w:line="240" w:lineRule="auto"/>
              <w:rPr>
                <w:rFonts w:ascii="Times New Roman" w:hAnsi="Times New Roman"/>
                <w:sz w:val="28"/>
                <w:szCs w:val="28"/>
              </w:rPr>
            </w:pPr>
            <w:r>
              <w:rPr>
                <w:rFonts w:ascii="Times New Roman" w:hAnsi="Times New Roman"/>
                <w:sz w:val="28"/>
                <w:szCs w:val="28"/>
              </w:rPr>
              <w:t>Участвует в мероприятиях по воспитанию гуманных  нравственных взаимоотношений между учащимися.</w:t>
            </w:r>
          </w:p>
          <w:p w:rsidR="00800CA9" w:rsidRDefault="00800CA9" w:rsidP="00304264">
            <w:pPr>
              <w:spacing w:after="0" w:line="240" w:lineRule="auto"/>
              <w:rPr>
                <w:rFonts w:ascii="Times New Roman" w:hAnsi="Times New Roman"/>
                <w:sz w:val="28"/>
                <w:szCs w:val="28"/>
              </w:rPr>
            </w:pPr>
            <w:r>
              <w:rPr>
                <w:rFonts w:ascii="Times New Roman" w:hAnsi="Times New Roman"/>
                <w:sz w:val="28"/>
                <w:szCs w:val="28"/>
              </w:rPr>
              <w:t>Организует взаимодействие государственных организаций со школой в интересах воспитания ребёнка.</w:t>
            </w:r>
          </w:p>
        </w:tc>
      </w:tr>
    </w:tbl>
    <w:p w:rsidR="00800CA9" w:rsidRDefault="00800CA9" w:rsidP="00800CA9">
      <w:pPr>
        <w:contextualSpacing/>
        <w:jc w:val="both"/>
        <w:rPr>
          <w:b/>
          <w:sz w:val="24"/>
          <w:szCs w:val="24"/>
        </w:rPr>
      </w:pPr>
    </w:p>
    <w:p w:rsidR="00800CA9" w:rsidRPr="002E16AD" w:rsidRDefault="00800CA9" w:rsidP="00800CA9">
      <w:pPr>
        <w:contextualSpacing/>
        <w:jc w:val="both"/>
        <w:rPr>
          <w:rStyle w:val="af"/>
          <w:rFonts w:ascii="Times New Roman" w:eastAsiaTheme="minorHAnsi" w:hAnsi="Times New Roman"/>
          <w:b/>
          <w:sz w:val="28"/>
          <w:szCs w:val="28"/>
        </w:rPr>
      </w:pPr>
      <w:r w:rsidRPr="002E16AD">
        <w:rPr>
          <w:rFonts w:ascii="Times New Roman" w:hAnsi="Times New Roman"/>
          <w:b/>
          <w:sz w:val="28"/>
          <w:szCs w:val="28"/>
        </w:rPr>
        <w:t>3.</w:t>
      </w:r>
      <w:r>
        <w:rPr>
          <w:rFonts w:ascii="Times New Roman" w:hAnsi="Times New Roman"/>
          <w:b/>
          <w:sz w:val="28"/>
          <w:szCs w:val="28"/>
        </w:rPr>
        <w:t>1</w:t>
      </w:r>
      <w:r w:rsidRPr="002E16AD">
        <w:rPr>
          <w:rStyle w:val="af"/>
          <w:rFonts w:ascii="Times New Roman" w:eastAsiaTheme="minorHAnsi" w:hAnsi="Times New Roman"/>
          <w:b/>
          <w:sz w:val="28"/>
          <w:szCs w:val="28"/>
        </w:rPr>
        <w:t>. Качество образ</w:t>
      </w:r>
      <w:r>
        <w:rPr>
          <w:rStyle w:val="af"/>
          <w:rFonts w:ascii="Times New Roman" w:eastAsiaTheme="minorHAnsi" w:hAnsi="Times New Roman"/>
          <w:b/>
          <w:sz w:val="28"/>
          <w:szCs w:val="28"/>
        </w:rPr>
        <w:t>ования в школе</w:t>
      </w:r>
      <w:r w:rsidRPr="002E16AD">
        <w:rPr>
          <w:rStyle w:val="af"/>
          <w:rFonts w:ascii="Times New Roman" w:eastAsiaTheme="minorHAnsi" w:hAnsi="Times New Roman"/>
          <w:b/>
          <w:sz w:val="28"/>
          <w:szCs w:val="28"/>
        </w:rPr>
        <w:t>: реализуемые программы и их специфика (реализация ФГОС)</w:t>
      </w:r>
    </w:p>
    <w:p w:rsidR="00800CA9" w:rsidRPr="002E16AD" w:rsidRDefault="00800CA9" w:rsidP="00800CA9">
      <w:pPr>
        <w:contextualSpacing/>
        <w:jc w:val="both"/>
        <w:rPr>
          <w:rFonts w:ascii="Times New Roman" w:hAnsi="Times New Roman"/>
          <w:sz w:val="28"/>
          <w:szCs w:val="28"/>
        </w:rPr>
      </w:pPr>
      <w:r w:rsidRPr="002E16AD">
        <w:rPr>
          <w:rFonts w:ascii="Times New Roman" w:hAnsi="Times New Roman"/>
          <w:b/>
          <w:color w:val="FF0000"/>
          <w:sz w:val="28"/>
          <w:szCs w:val="28"/>
        </w:rPr>
        <w:lastRenderedPageBreak/>
        <w:t xml:space="preserve">        </w:t>
      </w:r>
    </w:p>
    <w:p w:rsidR="00800CA9" w:rsidRPr="002E16AD" w:rsidRDefault="00800CA9" w:rsidP="00800CA9">
      <w:pPr>
        <w:ind w:firstLine="708"/>
        <w:jc w:val="both"/>
        <w:rPr>
          <w:rFonts w:ascii="Times New Roman" w:hAnsi="Times New Roman"/>
          <w:sz w:val="28"/>
          <w:szCs w:val="28"/>
        </w:rPr>
      </w:pPr>
      <w:r w:rsidRPr="002E16AD">
        <w:rPr>
          <w:rFonts w:ascii="Times New Roman" w:hAnsi="Times New Roman"/>
          <w:sz w:val="28"/>
          <w:szCs w:val="28"/>
        </w:rPr>
        <w:t>Решение поставленных задач по реализации ФГОС СОО осуществлялось через:</w:t>
      </w:r>
    </w:p>
    <w:p w:rsidR="00800CA9" w:rsidRPr="002E16AD" w:rsidRDefault="00800CA9" w:rsidP="008C1509">
      <w:pPr>
        <w:numPr>
          <w:ilvl w:val="0"/>
          <w:numId w:val="49"/>
        </w:numPr>
        <w:tabs>
          <w:tab w:val="clear" w:pos="2149"/>
          <w:tab w:val="num" w:pos="0"/>
        </w:tabs>
        <w:spacing w:after="0" w:line="240" w:lineRule="auto"/>
        <w:ind w:left="0" w:firstLine="0"/>
        <w:jc w:val="both"/>
        <w:rPr>
          <w:rFonts w:ascii="Times New Roman" w:hAnsi="Times New Roman"/>
          <w:sz w:val="28"/>
          <w:szCs w:val="28"/>
        </w:rPr>
      </w:pPr>
      <w:r w:rsidRPr="002E16AD">
        <w:rPr>
          <w:rFonts w:ascii="Times New Roman" w:hAnsi="Times New Roman"/>
          <w:sz w:val="28"/>
          <w:szCs w:val="28"/>
        </w:rPr>
        <w:t>создание рабочей группы по введению ФГОС СОО;</w:t>
      </w:r>
    </w:p>
    <w:p w:rsidR="00800CA9" w:rsidRPr="002E16AD" w:rsidRDefault="00800CA9" w:rsidP="008C1509">
      <w:pPr>
        <w:numPr>
          <w:ilvl w:val="0"/>
          <w:numId w:val="49"/>
        </w:numPr>
        <w:tabs>
          <w:tab w:val="clear" w:pos="2149"/>
          <w:tab w:val="num" w:pos="0"/>
        </w:tabs>
        <w:spacing w:after="0" w:line="240" w:lineRule="auto"/>
        <w:ind w:left="0" w:firstLine="0"/>
        <w:jc w:val="both"/>
        <w:rPr>
          <w:rFonts w:ascii="Times New Roman" w:hAnsi="Times New Roman"/>
          <w:sz w:val="28"/>
          <w:szCs w:val="28"/>
        </w:rPr>
      </w:pPr>
      <w:r w:rsidRPr="002E16AD">
        <w:rPr>
          <w:rFonts w:ascii="Times New Roman" w:hAnsi="Times New Roman"/>
          <w:sz w:val="28"/>
          <w:szCs w:val="28"/>
        </w:rPr>
        <w:t>координацию деятельности администрации школы, педагогического совета, заседания рабочей группы;</w:t>
      </w:r>
    </w:p>
    <w:p w:rsidR="00800CA9" w:rsidRPr="002E16AD" w:rsidRDefault="00800CA9" w:rsidP="008C1509">
      <w:pPr>
        <w:numPr>
          <w:ilvl w:val="0"/>
          <w:numId w:val="49"/>
        </w:numPr>
        <w:tabs>
          <w:tab w:val="clear" w:pos="2149"/>
          <w:tab w:val="num" w:pos="0"/>
        </w:tabs>
        <w:spacing w:after="0" w:line="240" w:lineRule="auto"/>
        <w:ind w:left="0" w:firstLine="0"/>
        <w:jc w:val="both"/>
        <w:rPr>
          <w:rFonts w:ascii="Times New Roman" w:hAnsi="Times New Roman"/>
          <w:sz w:val="28"/>
          <w:szCs w:val="28"/>
        </w:rPr>
      </w:pPr>
      <w:r w:rsidRPr="002E16AD">
        <w:rPr>
          <w:rFonts w:ascii="Times New Roman" w:hAnsi="Times New Roman"/>
          <w:sz w:val="28"/>
          <w:szCs w:val="28"/>
        </w:rPr>
        <w:t>создание нормативно-правовой базы, регламентирующей внедрение ФГОС;</w:t>
      </w:r>
    </w:p>
    <w:p w:rsidR="00800CA9" w:rsidRPr="002E16AD" w:rsidRDefault="00800CA9" w:rsidP="008C1509">
      <w:pPr>
        <w:numPr>
          <w:ilvl w:val="0"/>
          <w:numId w:val="49"/>
        </w:numPr>
        <w:tabs>
          <w:tab w:val="clear" w:pos="2149"/>
          <w:tab w:val="num" w:pos="0"/>
        </w:tabs>
        <w:spacing w:after="0" w:line="240" w:lineRule="auto"/>
        <w:ind w:left="0" w:firstLine="0"/>
        <w:jc w:val="both"/>
        <w:rPr>
          <w:rFonts w:ascii="Times New Roman" w:hAnsi="Times New Roman"/>
          <w:sz w:val="28"/>
          <w:szCs w:val="28"/>
        </w:rPr>
      </w:pPr>
      <w:r w:rsidRPr="002E16AD">
        <w:rPr>
          <w:rFonts w:ascii="Times New Roman" w:hAnsi="Times New Roman"/>
          <w:sz w:val="28"/>
          <w:szCs w:val="28"/>
        </w:rPr>
        <w:t>приведение в соответствие с требованиями ФГОС среднего  общего образования должностных инструкций работников образовательного учреждения;</w:t>
      </w:r>
    </w:p>
    <w:p w:rsidR="00800CA9" w:rsidRPr="002E16AD" w:rsidRDefault="00800CA9" w:rsidP="008C1509">
      <w:pPr>
        <w:numPr>
          <w:ilvl w:val="0"/>
          <w:numId w:val="49"/>
        </w:numPr>
        <w:tabs>
          <w:tab w:val="clear" w:pos="2149"/>
          <w:tab w:val="num" w:pos="0"/>
        </w:tabs>
        <w:spacing w:after="0" w:line="240" w:lineRule="auto"/>
        <w:ind w:left="0" w:firstLine="0"/>
        <w:jc w:val="both"/>
        <w:rPr>
          <w:rFonts w:ascii="Times New Roman" w:hAnsi="Times New Roman"/>
          <w:sz w:val="28"/>
          <w:szCs w:val="28"/>
        </w:rPr>
      </w:pPr>
      <w:r w:rsidRPr="002E16AD">
        <w:rPr>
          <w:rFonts w:ascii="Times New Roman" w:hAnsi="Times New Roman"/>
          <w:sz w:val="28"/>
          <w:szCs w:val="28"/>
        </w:rPr>
        <w:t>изучение педагогического, методического, кадрового и материально-технического потенциала школы: осуществление подбора и расстановки кадров; прохождение курсовой переподготовки кадров;</w:t>
      </w:r>
    </w:p>
    <w:p w:rsidR="00800CA9" w:rsidRPr="002E16AD" w:rsidRDefault="00800CA9" w:rsidP="008C1509">
      <w:pPr>
        <w:numPr>
          <w:ilvl w:val="0"/>
          <w:numId w:val="49"/>
        </w:numPr>
        <w:tabs>
          <w:tab w:val="clear" w:pos="2149"/>
          <w:tab w:val="num" w:pos="0"/>
        </w:tabs>
        <w:spacing w:after="0" w:line="240" w:lineRule="auto"/>
        <w:ind w:left="0" w:firstLine="0"/>
        <w:jc w:val="both"/>
        <w:rPr>
          <w:rFonts w:ascii="Times New Roman" w:hAnsi="Times New Roman"/>
          <w:sz w:val="28"/>
          <w:szCs w:val="28"/>
        </w:rPr>
      </w:pPr>
      <w:r w:rsidRPr="002E16AD">
        <w:rPr>
          <w:rFonts w:ascii="Times New Roman" w:hAnsi="Times New Roman"/>
          <w:sz w:val="28"/>
          <w:szCs w:val="28"/>
        </w:rPr>
        <w:t>совершенствование материально-технической базы в старшем  звене;</w:t>
      </w:r>
    </w:p>
    <w:p w:rsidR="00800CA9" w:rsidRPr="002E16AD" w:rsidRDefault="00800CA9" w:rsidP="008C1509">
      <w:pPr>
        <w:numPr>
          <w:ilvl w:val="0"/>
          <w:numId w:val="49"/>
        </w:numPr>
        <w:tabs>
          <w:tab w:val="clear" w:pos="2149"/>
          <w:tab w:val="num" w:pos="0"/>
        </w:tabs>
        <w:spacing w:after="0" w:line="240" w:lineRule="auto"/>
        <w:ind w:left="0" w:firstLine="0"/>
        <w:jc w:val="both"/>
        <w:rPr>
          <w:rFonts w:ascii="Times New Roman" w:hAnsi="Times New Roman"/>
          <w:sz w:val="28"/>
          <w:szCs w:val="28"/>
        </w:rPr>
      </w:pPr>
      <w:r w:rsidRPr="002E16AD">
        <w:rPr>
          <w:rFonts w:ascii="Times New Roman" w:hAnsi="Times New Roman"/>
          <w:sz w:val="28"/>
          <w:szCs w:val="28"/>
        </w:rPr>
        <w:t>составление плана деятельности школы по внедрению ФГОС СОО;</w:t>
      </w:r>
    </w:p>
    <w:p w:rsidR="00800CA9" w:rsidRPr="002E16AD" w:rsidRDefault="00800CA9" w:rsidP="008C1509">
      <w:pPr>
        <w:numPr>
          <w:ilvl w:val="0"/>
          <w:numId w:val="49"/>
        </w:numPr>
        <w:tabs>
          <w:tab w:val="clear" w:pos="2149"/>
          <w:tab w:val="num" w:pos="0"/>
        </w:tabs>
        <w:spacing w:after="0" w:line="240" w:lineRule="auto"/>
        <w:ind w:left="0" w:firstLine="0"/>
        <w:jc w:val="both"/>
        <w:rPr>
          <w:rFonts w:ascii="Times New Roman" w:hAnsi="Times New Roman"/>
          <w:sz w:val="28"/>
          <w:szCs w:val="28"/>
        </w:rPr>
      </w:pPr>
      <w:r w:rsidRPr="002E16AD">
        <w:rPr>
          <w:rFonts w:ascii="Times New Roman" w:hAnsi="Times New Roman"/>
          <w:sz w:val="28"/>
          <w:szCs w:val="28"/>
        </w:rPr>
        <w:t>разработку и утверждение плана-графика мероприятий по обеспечению введения ФГОС СОО;</w:t>
      </w:r>
    </w:p>
    <w:p w:rsidR="00800CA9" w:rsidRPr="002E16AD" w:rsidRDefault="00800CA9" w:rsidP="008C1509">
      <w:pPr>
        <w:numPr>
          <w:ilvl w:val="0"/>
          <w:numId w:val="49"/>
        </w:numPr>
        <w:tabs>
          <w:tab w:val="clear" w:pos="2149"/>
          <w:tab w:val="num" w:pos="0"/>
        </w:tabs>
        <w:spacing w:after="0" w:line="240" w:lineRule="auto"/>
        <w:ind w:left="0" w:firstLine="0"/>
        <w:jc w:val="both"/>
        <w:rPr>
          <w:rFonts w:ascii="Times New Roman" w:hAnsi="Times New Roman"/>
          <w:sz w:val="28"/>
          <w:szCs w:val="28"/>
        </w:rPr>
      </w:pPr>
      <w:r w:rsidRPr="002E16AD">
        <w:rPr>
          <w:rFonts w:ascii="Times New Roman" w:hAnsi="Times New Roman"/>
          <w:sz w:val="28"/>
          <w:szCs w:val="28"/>
        </w:rPr>
        <w:t>определение списка учебников и учебных пособий, используемых в образовательном процессе в соответствии с ФГОС СОО;</w:t>
      </w:r>
    </w:p>
    <w:p w:rsidR="00800CA9" w:rsidRPr="002E16AD" w:rsidRDefault="00800CA9" w:rsidP="008C1509">
      <w:pPr>
        <w:numPr>
          <w:ilvl w:val="0"/>
          <w:numId w:val="49"/>
        </w:numPr>
        <w:tabs>
          <w:tab w:val="clear" w:pos="2149"/>
          <w:tab w:val="num" w:pos="0"/>
        </w:tabs>
        <w:spacing w:after="0" w:line="240" w:lineRule="auto"/>
        <w:ind w:left="0" w:firstLine="0"/>
        <w:jc w:val="both"/>
        <w:rPr>
          <w:rFonts w:ascii="Times New Roman" w:hAnsi="Times New Roman"/>
          <w:sz w:val="28"/>
          <w:szCs w:val="28"/>
        </w:rPr>
      </w:pPr>
      <w:r w:rsidRPr="002E16AD">
        <w:rPr>
          <w:rFonts w:ascii="Times New Roman" w:hAnsi="Times New Roman"/>
          <w:sz w:val="28"/>
          <w:szCs w:val="28"/>
        </w:rPr>
        <w:t>разработку на основе примерной основной образовательной программы начального общего образования основной образовательной программы начального общего образования;</w:t>
      </w:r>
    </w:p>
    <w:p w:rsidR="00800CA9" w:rsidRPr="002E16AD" w:rsidRDefault="00800CA9" w:rsidP="008C1509">
      <w:pPr>
        <w:numPr>
          <w:ilvl w:val="0"/>
          <w:numId w:val="49"/>
        </w:numPr>
        <w:tabs>
          <w:tab w:val="clear" w:pos="2149"/>
          <w:tab w:val="num" w:pos="0"/>
        </w:tabs>
        <w:spacing w:after="0" w:line="240" w:lineRule="auto"/>
        <w:ind w:left="0" w:firstLine="0"/>
        <w:jc w:val="both"/>
        <w:rPr>
          <w:rFonts w:ascii="Times New Roman" w:hAnsi="Times New Roman"/>
          <w:sz w:val="28"/>
          <w:szCs w:val="28"/>
        </w:rPr>
      </w:pPr>
      <w:r w:rsidRPr="002E16AD">
        <w:rPr>
          <w:rFonts w:ascii="Times New Roman" w:hAnsi="Times New Roman"/>
          <w:sz w:val="28"/>
          <w:szCs w:val="28"/>
        </w:rPr>
        <w:t>составление рабочих образовательных программ по учебным дисциплинам;</w:t>
      </w:r>
    </w:p>
    <w:p w:rsidR="00800CA9" w:rsidRPr="002E16AD" w:rsidRDefault="00800CA9" w:rsidP="008C1509">
      <w:pPr>
        <w:numPr>
          <w:ilvl w:val="0"/>
          <w:numId w:val="49"/>
        </w:numPr>
        <w:tabs>
          <w:tab w:val="clear" w:pos="2149"/>
          <w:tab w:val="num" w:pos="0"/>
        </w:tabs>
        <w:spacing w:after="0" w:line="240" w:lineRule="auto"/>
        <w:ind w:left="0" w:firstLine="0"/>
        <w:jc w:val="both"/>
        <w:rPr>
          <w:rFonts w:ascii="Times New Roman" w:hAnsi="Times New Roman"/>
          <w:sz w:val="28"/>
          <w:szCs w:val="28"/>
        </w:rPr>
      </w:pPr>
      <w:r w:rsidRPr="002E16AD">
        <w:rPr>
          <w:rFonts w:ascii="Times New Roman" w:hAnsi="Times New Roman"/>
          <w:sz w:val="28"/>
          <w:szCs w:val="28"/>
        </w:rPr>
        <w:t>проведение систематических отчётов работы по внедрению ФГОС СОО;</w:t>
      </w:r>
    </w:p>
    <w:p w:rsidR="00800CA9" w:rsidRPr="002E16AD" w:rsidRDefault="00800CA9" w:rsidP="008C1509">
      <w:pPr>
        <w:numPr>
          <w:ilvl w:val="0"/>
          <w:numId w:val="49"/>
        </w:numPr>
        <w:tabs>
          <w:tab w:val="clear" w:pos="2149"/>
          <w:tab w:val="num" w:pos="0"/>
        </w:tabs>
        <w:spacing w:after="0" w:line="240" w:lineRule="auto"/>
        <w:ind w:left="0" w:firstLine="0"/>
        <w:jc w:val="both"/>
        <w:rPr>
          <w:rFonts w:ascii="Times New Roman" w:hAnsi="Times New Roman"/>
          <w:sz w:val="28"/>
          <w:szCs w:val="28"/>
        </w:rPr>
      </w:pPr>
      <w:r w:rsidRPr="002E16AD">
        <w:rPr>
          <w:rFonts w:ascii="Times New Roman" w:hAnsi="Times New Roman"/>
          <w:sz w:val="28"/>
          <w:szCs w:val="28"/>
        </w:rPr>
        <w:t>оказание методической помощи учителям.</w:t>
      </w:r>
    </w:p>
    <w:p w:rsidR="00800CA9" w:rsidRPr="002E16AD" w:rsidRDefault="00800CA9" w:rsidP="00800CA9">
      <w:pPr>
        <w:ind w:firstLine="708"/>
        <w:jc w:val="both"/>
        <w:rPr>
          <w:rFonts w:ascii="Times New Roman" w:hAnsi="Times New Roman"/>
          <w:sz w:val="28"/>
          <w:szCs w:val="28"/>
        </w:rPr>
      </w:pPr>
      <w:r w:rsidRPr="002E16AD">
        <w:rPr>
          <w:rFonts w:ascii="Times New Roman" w:hAnsi="Times New Roman"/>
          <w:sz w:val="28"/>
          <w:szCs w:val="28"/>
        </w:rPr>
        <w:t>Школой была подготовлена необходимая нормативно-правовая база. Разработаны и утверждены локальные акты, касающиеся реализации ФГОС, составлены план-график, план рабочей группы по реализации ФГОС. А также проведён анализ ресурсов учебной и методической литературы, программного обеспечения, используемого для организации системно-деятельностного подхода к организации образовательного процесса, в том числе внеурочной деятельности обучающихся. Школой были направлены финансовые средства на создание современных условий, необходимых для реализации ФГОС, для формирования современной образовательной среды, для достижения нового результата образования. Интенсивно проводилась информационная работа с родителями будущих первоклассников по вопросам организации обучения детей по новым ФГОС СОО, учителя познакомили родителей с образовательной программой школы, проводились опросы о занятости детей во внеурочное время.</w:t>
      </w:r>
    </w:p>
    <w:p w:rsidR="00800CA9" w:rsidRPr="002E16AD" w:rsidRDefault="00800CA9" w:rsidP="00800CA9">
      <w:pPr>
        <w:pStyle w:val="ae"/>
        <w:jc w:val="left"/>
        <w:rPr>
          <w:rStyle w:val="af1"/>
          <w:rFonts w:ascii="Times New Roman" w:hAnsi="Times New Roman"/>
          <w:b/>
          <w:i w:val="0"/>
          <w:iCs w:val="0"/>
          <w:sz w:val="28"/>
          <w:szCs w:val="28"/>
        </w:rPr>
      </w:pPr>
    </w:p>
    <w:p w:rsidR="00800CA9" w:rsidRPr="002E16AD" w:rsidRDefault="00800CA9" w:rsidP="00800CA9">
      <w:pPr>
        <w:pStyle w:val="ae"/>
        <w:jc w:val="left"/>
        <w:rPr>
          <w:rFonts w:ascii="Times New Roman" w:hAnsi="Times New Roman"/>
          <w:b/>
          <w:sz w:val="28"/>
          <w:szCs w:val="28"/>
        </w:rPr>
      </w:pPr>
      <w:r>
        <w:rPr>
          <w:rStyle w:val="af1"/>
          <w:rFonts w:ascii="Times New Roman" w:hAnsi="Times New Roman"/>
          <w:b/>
          <w:i w:val="0"/>
          <w:iCs w:val="0"/>
          <w:sz w:val="28"/>
          <w:szCs w:val="28"/>
        </w:rPr>
        <w:lastRenderedPageBreak/>
        <w:t>3.2.</w:t>
      </w:r>
      <w:r w:rsidRPr="002E16AD">
        <w:rPr>
          <w:rStyle w:val="af1"/>
          <w:rFonts w:ascii="Times New Roman" w:hAnsi="Times New Roman"/>
          <w:b/>
          <w:i w:val="0"/>
          <w:iCs w:val="0"/>
          <w:sz w:val="28"/>
          <w:szCs w:val="28"/>
        </w:rPr>
        <w:t xml:space="preserve">  Результаты работы по внедрению ФГОС </w:t>
      </w:r>
    </w:p>
    <w:p w:rsidR="00800CA9" w:rsidRPr="002E16AD" w:rsidRDefault="00800CA9" w:rsidP="00800CA9">
      <w:pPr>
        <w:ind w:firstLine="709"/>
        <w:jc w:val="both"/>
        <w:rPr>
          <w:rFonts w:ascii="Times New Roman" w:hAnsi="Times New Roman"/>
          <w:i/>
          <w:sz w:val="28"/>
          <w:szCs w:val="28"/>
        </w:rPr>
      </w:pPr>
      <w:r w:rsidRPr="002E16AD">
        <w:rPr>
          <w:rStyle w:val="af1"/>
          <w:rFonts w:ascii="Times New Roman" w:hAnsi="Times New Roman"/>
          <w:b/>
          <w:bCs/>
          <w:i w:val="0"/>
          <w:color w:val="000000"/>
          <w:sz w:val="28"/>
          <w:szCs w:val="28"/>
        </w:rPr>
        <w:t>Нормативно-правовая база</w:t>
      </w:r>
    </w:p>
    <w:p w:rsidR="00800CA9" w:rsidRPr="002E16AD" w:rsidRDefault="00800CA9" w:rsidP="00800CA9">
      <w:pPr>
        <w:jc w:val="both"/>
        <w:rPr>
          <w:rFonts w:ascii="Times New Roman" w:hAnsi="Times New Roman"/>
          <w:sz w:val="28"/>
          <w:szCs w:val="28"/>
        </w:rPr>
      </w:pPr>
      <w:r w:rsidRPr="002E16AD">
        <w:rPr>
          <w:rFonts w:ascii="Times New Roman" w:hAnsi="Times New Roman"/>
          <w:sz w:val="28"/>
          <w:szCs w:val="28"/>
        </w:rPr>
        <w:t>Дополнена нормативно-правовая база школы локальными актами</w:t>
      </w:r>
    </w:p>
    <w:p w:rsidR="00800CA9" w:rsidRPr="002E16AD" w:rsidRDefault="00800CA9" w:rsidP="008C1509">
      <w:pPr>
        <w:numPr>
          <w:ilvl w:val="0"/>
          <w:numId w:val="50"/>
        </w:numPr>
        <w:spacing w:after="0" w:line="240" w:lineRule="auto"/>
        <w:ind w:left="0" w:firstLine="0"/>
        <w:jc w:val="both"/>
        <w:rPr>
          <w:rFonts w:ascii="Times New Roman" w:hAnsi="Times New Roman"/>
          <w:sz w:val="28"/>
          <w:szCs w:val="28"/>
        </w:rPr>
      </w:pPr>
      <w:r w:rsidRPr="002E16AD">
        <w:rPr>
          <w:rFonts w:ascii="Times New Roman" w:hAnsi="Times New Roman"/>
          <w:sz w:val="28"/>
          <w:szCs w:val="28"/>
        </w:rPr>
        <w:t>Положение о рабочей группе по внедрению ФГОС СОО;</w:t>
      </w:r>
    </w:p>
    <w:p w:rsidR="00800CA9" w:rsidRPr="002E16AD" w:rsidRDefault="00800CA9" w:rsidP="008C1509">
      <w:pPr>
        <w:numPr>
          <w:ilvl w:val="0"/>
          <w:numId w:val="50"/>
        </w:numPr>
        <w:spacing w:after="0" w:line="240" w:lineRule="auto"/>
        <w:ind w:left="0" w:firstLine="0"/>
        <w:jc w:val="both"/>
        <w:rPr>
          <w:rFonts w:ascii="Times New Roman" w:hAnsi="Times New Roman"/>
          <w:sz w:val="28"/>
          <w:szCs w:val="28"/>
        </w:rPr>
      </w:pPr>
      <w:r w:rsidRPr="002E16AD">
        <w:rPr>
          <w:rFonts w:ascii="Times New Roman" w:hAnsi="Times New Roman"/>
          <w:sz w:val="28"/>
          <w:szCs w:val="28"/>
        </w:rPr>
        <w:t>Положение о системе оценивания знаний, умений, навыков, компетенций и учебных достижений обучающихся и порядке проведения промежуточной аттестации;</w:t>
      </w:r>
    </w:p>
    <w:p w:rsidR="00800CA9" w:rsidRPr="002E16AD" w:rsidRDefault="00800CA9" w:rsidP="008C1509">
      <w:pPr>
        <w:numPr>
          <w:ilvl w:val="0"/>
          <w:numId w:val="50"/>
        </w:numPr>
        <w:spacing w:after="0" w:line="240" w:lineRule="auto"/>
        <w:ind w:left="0" w:firstLine="0"/>
        <w:jc w:val="both"/>
        <w:rPr>
          <w:rFonts w:ascii="Times New Roman" w:hAnsi="Times New Roman"/>
          <w:sz w:val="28"/>
          <w:szCs w:val="28"/>
        </w:rPr>
      </w:pPr>
      <w:r w:rsidRPr="002E16AD">
        <w:rPr>
          <w:rFonts w:ascii="Times New Roman" w:hAnsi="Times New Roman"/>
          <w:sz w:val="28"/>
          <w:szCs w:val="28"/>
        </w:rPr>
        <w:t>Положение о Портфолио;</w:t>
      </w:r>
    </w:p>
    <w:p w:rsidR="00800CA9" w:rsidRPr="002E16AD" w:rsidRDefault="00800CA9" w:rsidP="008C1509">
      <w:pPr>
        <w:numPr>
          <w:ilvl w:val="0"/>
          <w:numId w:val="50"/>
        </w:numPr>
        <w:spacing w:after="0" w:line="240" w:lineRule="auto"/>
        <w:ind w:left="0" w:firstLine="0"/>
        <w:jc w:val="both"/>
        <w:rPr>
          <w:rFonts w:ascii="Times New Roman" w:hAnsi="Times New Roman"/>
          <w:sz w:val="28"/>
          <w:szCs w:val="28"/>
        </w:rPr>
      </w:pPr>
      <w:r w:rsidRPr="002E16AD">
        <w:rPr>
          <w:rFonts w:ascii="Times New Roman" w:hAnsi="Times New Roman"/>
          <w:sz w:val="28"/>
          <w:szCs w:val="28"/>
        </w:rPr>
        <w:t>Должностные инструкции работников школы, переработанные с учетом ФГОС СОО;</w:t>
      </w:r>
    </w:p>
    <w:p w:rsidR="00800CA9" w:rsidRPr="002E16AD" w:rsidRDefault="00800CA9" w:rsidP="008C1509">
      <w:pPr>
        <w:numPr>
          <w:ilvl w:val="0"/>
          <w:numId w:val="50"/>
        </w:numPr>
        <w:spacing w:after="0" w:line="240" w:lineRule="auto"/>
        <w:ind w:left="0" w:firstLine="0"/>
        <w:jc w:val="both"/>
        <w:rPr>
          <w:rFonts w:ascii="Times New Roman" w:hAnsi="Times New Roman"/>
          <w:sz w:val="28"/>
          <w:szCs w:val="28"/>
        </w:rPr>
      </w:pPr>
      <w:r w:rsidRPr="002E16AD">
        <w:rPr>
          <w:rFonts w:ascii="Times New Roman" w:hAnsi="Times New Roman"/>
          <w:sz w:val="28"/>
          <w:szCs w:val="28"/>
        </w:rPr>
        <w:t>Дополнительные соглашения к трудовому договору на выполнение обязанностей во внеурочной деятельности ФГОС СОО;</w:t>
      </w:r>
    </w:p>
    <w:p w:rsidR="00800CA9" w:rsidRPr="002E16AD" w:rsidRDefault="00800CA9" w:rsidP="008C1509">
      <w:pPr>
        <w:numPr>
          <w:ilvl w:val="0"/>
          <w:numId w:val="50"/>
        </w:numPr>
        <w:spacing w:after="0" w:line="240" w:lineRule="auto"/>
        <w:ind w:left="0" w:firstLine="0"/>
        <w:jc w:val="both"/>
        <w:rPr>
          <w:rFonts w:ascii="Times New Roman" w:hAnsi="Times New Roman"/>
          <w:sz w:val="28"/>
          <w:szCs w:val="28"/>
        </w:rPr>
      </w:pPr>
      <w:r w:rsidRPr="002E16AD">
        <w:rPr>
          <w:rFonts w:ascii="Times New Roman" w:hAnsi="Times New Roman"/>
          <w:sz w:val="28"/>
          <w:szCs w:val="28"/>
        </w:rPr>
        <w:t>Изданы приказы «Об утверждении режима работы 10-11 классов с введением ФГОС», «Об определении списка учебников», «О назначении ответственного за организацию работы по внедрению и реализации Программы ФГОС СОО»;</w:t>
      </w:r>
    </w:p>
    <w:p w:rsidR="00800CA9" w:rsidRPr="002E16AD" w:rsidRDefault="00800CA9" w:rsidP="008C1509">
      <w:pPr>
        <w:numPr>
          <w:ilvl w:val="0"/>
          <w:numId w:val="50"/>
        </w:numPr>
        <w:spacing w:after="0" w:line="240" w:lineRule="auto"/>
        <w:ind w:left="0" w:firstLine="0"/>
        <w:jc w:val="both"/>
        <w:rPr>
          <w:rFonts w:ascii="Times New Roman" w:hAnsi="Times New Roman"/>
          <w:sz w:val="28"/>
          <w:szCs w:val="28"/>
        </w:rPr>
      </w:pPr>
      <w:r w:rsidRPr="002E16AD">
        <w:rPr>
          <w:rFonts w:ascii="Times New Roman" w:hAnsi="Times New Roman"/>
          <w:sz w:val="28"/>
          <w:szCs w:val="28"/>
        </w:rPr>
        <w:t>Заключены договоры о предоставлении начального общего образования (школа – родители).</w:t>
      </w:r>
    </w:p>
    <w:p w:rsidR="00800CA9" w:rsidRPr="002E16AD" w:rsidRDefault="00800CA9" w:rsidP="00800CA9">
      <w:pPr>
        <w:ind w:left="1429"/>
        <w:jc w:val="both"/>
        <w:rPr>
          <w:rFonts w:ascii="Times New Roman" w:hAnsi="Times New Roman"/>
          <w:i/>
          <w:sz w:val="28"/>
          <w:szCs w:val="28"/>
        </w:rPr>
      </w:pPr>
      <w:r>
        <w:rPr>
          <w:rStyle w:val="af1"/>
          <w:rFonts w:ascii="Times New Roman" w:hAnsi="Times New Roman"/>
          <w:b/>
          <w:bCs/>
          <w:i w:val="0"/>
          <w:color w:val="000000"/>
          <w:sz w:val="28"/>
          <w:szCs w:val="28"/>
        </w:rPr>
        <w:t>3.5.</w:t>
      </w:r>
      <w:r w:rsidRPr="002E16AD">
        <w:rPr>
          <w:rStyle w:val="af1"/>
          <w:rFonts w:ascii="Times New Roman" w:hAnsi="Times New Roman"/>
          <w:b/>
          <w:bCs/>
          <w:i w:val="0"/>
          <w:color w:val="000000"/>
          <w:sz w:val="28"/>
          <w:szCs w:val="28"/>
        </w:rPr>
        <w:t>Кадровое обеспечение введения ФГОС</w:t>
      </w:r>
    </w:p>
    <w:p w:rsidR="00800CA9" w:rsidRPr="002E16AD" w:rsidRDefault="00800CA9" w:rsidP="00800CA9">
      <w:pPr>
        <w:ind w:firstLine="708"/>
        <w:jc w:val="both"/>
        <w:rPr>
          <w:rFonts w:ascii="Times New Roman" w:hAnsi="Times New Roman"/>
          <w:sz w:val="28"/>
          <w:szCs w:val="28"/>
        </w:rPr>
      </w:pPr>
      <w:r w:rsidRPr="002E16AD">
        <w:rPr>
          <w:rFonts w:ascii="Times New Roman" w:hAnsi="Times New Roman"/>
          <w:sz w:val="28"/>
          <w:szCs w:val="28"/>
        </w:rPr>
        <w:t>Анализ кадрового обеспечения введения ФГОС СОО в 2020-2024 уч. г. показал:</w:t>
      </w:r>
    </w:p>
    <w:p w:rsidR="00800CA9" w:rsidRPr="002E16AD" w:rsidRDefault="00800CA9" w:rsidP="008C1509">
      <w:pPr>
        <w:numPr>
          <w:ilvl w:val="0"/>
          <w:numId w:val="51"/>
        </w:numPr>
        <w:spacing w:after="0" w:line="240" w:lineRule="auto"/>
        <w:ind w:left="0" w:firstLine="0"/>
        <w:jc w:val="both"/>
        <w:rPr>
          <w:rFonts w:ascii="Times New Roman" w:hAnsi="Times New Roman"/>
          <w:sz w:val="28"/>
          <w:szCs w:val="28"/>
        </w:rPr>
      </w:pPr>
      <w:r w:rsidRPr="002E16AD">
        <w:rPr>
          <w:rFonts w:ascii="Times New Roman" w:hAnsi="Times New Roman"/>
          <w:sz w:val="28"/>
          <w:szCs w:val="28"/>
        </w:rPr>
        <w:t>должностные инструкции работников  школы №2 приведены в соответствие с ФГОС;</w:t>
      </w:r>
    </w:p>
    <w:p w:rsidR="00800CA9" w:rsidRPr="002E16AD" w:rsidRDefault="00800CA9" w:rsidP="008C1509">
      <w:pPr>
        <w:numPr>
          <w:ilvl w:val="0"/>
          <w:numId w:val="51"/>
        </w:numPr>
        <w:spacing w:after="0" w:line="240" w:lineRule="auto"/>
        <w:ind w:left="0" w:firstLine="0"/>
        <w:jc w:val="both"/>
        <w:rPr>
          <w:rFonts w:ascii="Times New Roman" w:hAnsi="Times New Roman"/>
          <w:sz w:val="28"/>
          <w:szCs w:val="28"/>
        </w:rPr>
      </w:pPr>
      <w:r w:rsidRPr="002E16AD">
        <w:rPr>
          <w:rFonts w:ascii="Times New Roman" w:hAnsi="Times New Roman"/>
          <w:sz w:val="28"/>
          <w:szCs w:val="28"/>
        </w:rPr>
        <w:t>разработан план-график повышения квалификации педагогических работников школы.</w:t>
      </w:r>
    </w:p>
    <w:p w:rsidR="00800CA9" w:rsidRPr="002E16AD" w:rsidRDefault="00800CA9" w:rsidP="00800CA9">
      <w:pPr>
        <w:ind w:firstLine="708"/>
        <w:jc w:val="both"/>
        <w:rPr>
          <w:rFonts w:ascii="Times New Roman" w:hAnsi="Times New Roman"/>
          <w:b/>
          <w:sz w:val="28"/>
          <w:szCs w:val="28"/>
        </w:rPr>
      </w:pPr>
      <w:r w:rsidRPr="002E16AD">
        <w:rPr>
          <w:rFonts w:ascii="Times New Roman" w:hAnsi="Times New Roman"/>
          <w:b/>
          <w:sz w:val="28"/>
          <w:szCs w:val="28"/>
        </w:rPr>
        <w:t>Повышение квалификации педагогов</w:t>
      </w:r>
    </w:p>
    <w:p w:rsidR="00800CA9" w:rsidRPr="002E16AD" w:rsidRDefault="00800CA9" w:rsidP="00800CA9">
      <w:pPr>
        <w:ind w:firstLine="708"/>
        <w:jc w:val="both"/>
        <w:rPr>
          <w:rFonts w:ascii="Times New Roman" w:hAnsi="Times New Roman"/>
          <w:sz w:val="28"/>
          <w:szCs w:val="28"/>
        </w:rPr>
      </w:pPr>
      <w:r w:rsidRPr="002E16AD">
        <w:rPr>
          <w:rFonts w:ascii="Times New Roman" w:hAnsi="Times New Roman"/>
          <w:sz w:val="28"/>
          <w:szCs w:val="28"/>
        </w:rPr>
        <w:t>Все педагоги, работающие в средней школе, прошли курсы по реализации ФГОС.</w:t>
      </w:r>
    </w:p>
    <w:p w:rsidR="00800CA9" w:rsidRPr="002E16AD" w:rsidRDefault="00800CA9" w:rsidP="00800CA9">
      <w:pPr>
        <w:jc w:val="both"/>
        <w:rPr>
          <w:rFonts w:ascii="Times New Roman" w:hAnsi="Times New Roman"/>
          <w:sz w:val="28"/>
          <w:szCs w:val="28"/>
        </w:rPr>
      </w:pPr>
      <w:r w:rsidRPr="002E16AD">
        <w:rPr>
          <w:rFonts w:ascii="Times New Roman" w:hAnsi="Times New Roman"/>
          <w:sz w:val="28"/>
          <w:szCs w:val="28"/>
        </w:rPr>
        <w:t>Все учителя владеют навыками работы с ИКТ, участвуют в работе семинаров, конференций школьного, районного, городского, всероссийского и международного  уровней.</w:t>
      </w:r>
    </w:p>
    <w:p w:rsidR="00800CA9" w:rsidRPr="002E16AD" w:rsidRDefault="00800CA9" w:rsidP="00800CA9">
      <w:pPr>
        <w:jc w:val="both"/>
        <w:rPr>
          <w:rFonts w:ascii="Times New Roman" w:hAnsi="Times New Roman"/>
          <w:sz w:val="28"/>
          <w:szCs w:val="28"/>
        </w:rPr>
      </w:pPr>
      <w:r w:rsidRPr="002E16AD">
        <w:rPr>
          <w:rFonts w:ascii="Times New Roman" w:hAnsi="Times New Roman"/>
          <w:sz w:val="28"/>
          <w:szCs w:val="28"/>
        </w:rPr>
        <w:t xml:space="preserve"> </w:t>
      </w:r>
      <w:r w:rsidRPr="002E16AD">
        <w:rPr>
          <w:rFonts w:ascii="Times New Roman" w:hAnsi="Times New Roman"/>
          <w:sz w:val="28"/>
          <w:szCs w:val="28"/>
        </w:rPr>
        <w:tab/>
        <w:t>Задачи совершенствования кадрового обеспечения введения ФГОС:</w:t>
      </w:r>
    </w:p>
    <w:p w:rsidR="00800CA9" w:rsidRPr="002E16AD" w:rsidRDefault="00800CA9" w:rsidP="008C1509">
      <w:pPr>
        <w:numPr>
          <w:ilvl w:val="0"/>
          <w:numId w:val="52"/>
        </w:numPr>
        <w:spacing w:after="0" w:line="240" w:lineRule="auto"/>
        <w:ind w:left="0" w:firstLine="0"/>
        <w:jc w:val="both"/>
        <w:rPr>
          <w:rFonts w:ascii="Times New Roman" w:hAnsi="Times New Roman"/>
          <w:sz w:val="28"/>
          <w:szCs w:val="28"/>
        </w:rPr>
      </w:pPr>
      <w:r w:rsidRPr="002E16AD">
        <w:rPr>
          <w:rFonts w:ascii="Times New Roman" w:hAnsi="Times New Roman"/>
          <w:sz w:val="28"/>
          <w:szCs w:val="28"/>
        </w:rPr>
        <w:t>обеспечить повышение квалификации по темам организации образовательного процесса в соответствии с ФГОС всех педагогических работников, в том числе и педагогов, реализующих программы внеурочной деятельности.</w:t>
      </w:r>
    </w:p>
    <w:p w:rsidR="00800CA9" w:rsidRPr="002E16AD" w:rsidRDefault="00800CA9" w:rsidP="00800CA9">
      <w:pPr>
        <w:ind w:firstLine="709"/>
        <w:jc w:val="both"/>
        <w:rPr>
          <w:rFonts w:ascii="Times New Roman" w:hAnsi="Times New Roman"/>
          <w:i/>
          <w:sz w:val="28"/>
          <w:szCs w:val="28"/>
        </w:rPr>
      </w:pPr>
      <w:r>
        <w:rPr>
          <w:rStyle w:val="af1"/>
          <w:rFonts w:ascii="Times New Roman" w:hAnsi="Times New Roman"/>
          <w:b/>
          <w:bCs/>
          <w:i w:val="0"/>
          <w:color w:val="000000"/>
          <w:sz w:val="28"/>
          <w:szCs w:val="28"/>
        </w:rPr>
        <w:t>3.6.</w:t>
      </w:r>
      <w:r w:rsidRPr="002E16AD">
        <w:rPr>
          <w:rStyle w:val="af1"/>
          <w:rFonts w:ascii="Times New Roman" w:hAnsi="Times New Roman"/>
          <w:b/>
          <w:bCs/>
          <w:i w:val="0"/>
          <w:color w:val="000000"/>
          <w:sz w:val="28"/>
          <w:szCs w:val="28"/>
        </w:rPr>
        <w:t>Организация внеурочной деятельности в условиях введения ФГОС в ОУ</w:t>
      </w:r>
    </w:p>
    <w:p w:rsidR="00800CA9" w:rsidRPr="002E16AD" w:rsidRDefault="00800CA9" w:rsidP="00800CA9">
      <w:pPr>
        <w:ind w:firstLine="360"/>
        <w:jc w:val="both"/>
        <w:rPr>
          <w:rFonts w:ascii="Times New Roman" w:hAnsi="Times New Roman"/>
          <w:sz w:val="28"/>
          <w:szCs w:val="28"/>
        </w:rPr>
      </w:pPr>
      <w:r w:rsidRPr="002E16AD">
        <w:rPr>
          <w:rFonts w:ascii="Times New Roman" w:hAnsi="Times New Roman"/>
          <w:sz w:val="28"/>
          <w:szCs w:val="28"/>
        </w:rPr>
        <w:t xml:space="preserve">В организации плана внеурочной деятельности непосредственно в образовательном учреждении принимают участие все педагогические </w:t>
      </w:r>
      <w:r w:rsidRPr="002E16AD">
        <w:rPr>
          <w:rFonts w:ascii="Times New Roman" w:hAnsi="Times New Roman"/>
          <w:sz w:val="28"/>
          <w:szCs w:val="28"/>
        </w:rPr>
        <w:lastRenderedPageBreak/>
        <w:t>работники данного учреждения (учителя начальной школы, учителя-предметники).</w:t>
      </w:r>
    </w:p>
    <w:p w:rsidR="00800CA9" w:rsidRPr="002E16AD" w:rsidRDefault="00800CA9" w:rsidP="00800CA9">
      <w:pPr>
        <w:jc w:val="both"/>
        <w:rPr>
          <w:rFonts w:ascii="Times New Roman" w:hAnsi="Times New Roman"/>
          <w:sz w:val="28"/>
          <w:szCs w:val="28"/>
        </w:rPr>
      </w:pPr>
      <w:r w:rsidRPr="002E16AD">
        <w:rPr>
          <w:rFonts w:ascii="Times New Roman" w:hAnsi="Times New Roman"/>
          <w:sz w:val="28"/>
          <w:szCs w:val="28"/>
        </w:rPr>
        <w:t>Координирующую роль в организации внеурочной деятельности выполняет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w:t>
      </w:r>
    </w:p>
    <w:p w:rsidR="00800CA9" w:rsidRPr="002E16AD" w:rsidRDefault="00800CA9" w:rsidP="00800CA9">
      <w:pPr>
        <w:ind w:firstLine="708"/>
        <w:jc w:val="both"/>
        <w:rPr>
          <w:rStyle w:val="af0"/>
          <w:rFonts w:ascii="Times New Roman" w:hAnsi="Times New Roman"/>
          <w:sz w:val="28"/>
          <w:szCs w:val="28"/>
        </w:rPr>
      </w:pPr>
      <w:r w:rsidRPr="002E16AD">
        <w:rPr>
          <w:rFonts w:ascii="Times New Roman" w:hAnsi="Times New Roman"/>
          <w:sz w:val="28"/>
          <w:szCs w:val="28"/>
        </w:rPr>
        <w:t>Эти виды деятельности организованы во второй половине дня. Данные занятия проводятся по выбору обучающихся и их родителей.</w:t>
      </w:r>
    </w:p>
    <w:p w:rsidR="00800CA9" w:rsidRPr="002E16AD" w:rsidRDefault="00800CA9" w:rsidP="00800CA9">
      <w:pPr>
        <w:ind w:firstLine="709"/>
        <w:jc w:val="both"/>
        <w:rPr>
          <w:rFonts w:ascii="Times New Roman" w:hAnsi="Times New Roman"/>
          <w:sz w:val="28"/>
          <w:szCs w:val="28"/>
        </w:rPr>
      </w:pPr>
      <w:r w:rsidRPr="002E16AD">
        <w:rPr>
          <w:rFonts w:ascii="Times New Roman" w:hAnsi="Times New Roman"/>
          <w:sz w:val="28"/>
          <w:szCs w:val="28"/>
        </w:rPr>
        <w:t>Формы внеурочной деятельности – выставки творческих работ обучающихся, участие в олимпиадах, концертах, акциях, научных детских обществах, посещение экскурсий   и др.</w:t>
      </w:r>
    </w:p>
    <w:p w:rsidR="00800CA9" w:rsidRPr="002E16AD" w:rsidRDefault="00800CA9" w:rsidP="00800CA9">
      <w:pPr>
        <w:jc w:val="both"/>
        <w:rPr>
          <w:rFonts w:ascii="Times New Roman" w:hAnsi="Times New Roman"/>
          <w:sz w:val="28"/>
          <w:szCs w:val="28"/>
        </w:rPr>
      </w:pPr>
    </w:p>
    <w:p w:rsidR="00800CA9" w:rsidRPr="002E16AD" w:rsidRDefault="00800CA9" w:rsidP="00800CA9">
      <w:pPr>
        <w:jc w:val="both"/>
        <w:rPr>
          <w:rFonts w:ascii="Times New Roman" w:hAnsi="Times New Roman"/>
          <w:i/>
          <w:sz w:val="28"/>
          <w:szCs w:val="28"/>
        </w:rPr>
      </w:pPr>
      <w:r>
        <w:rPr>
          <w:rStyle w:val="af1"/>
          <w:rFonts w:ascii="Times New Roman" w:hAnsi="Times New Roman"/>
          <w:b/>
          <w:bCs/>
          <w:i w:val="0"/>
          <w:color w:val="000000"/>
          <w:sz w:val="28"/>
          <w:szCs w:val="28"/>
        </w:rPr>
        <w:t>3.8.</w:t>
      </w:r>
      <w:r w:rsidRPr="002E16AD">
        <w:rPr>
          <w:rStyle w:val="af1"/>
          <w:rFonts w:ascii="Times New Roman" w:hAnsi="Times New Roman"/>
          <w:b/>
          <w:bCs/>
          <w:i w:val="0"/>
          <w:color w:val="000000"/>
          <w:sz w:val="28"/>
          <w:szCs w:val="28"/>
        </w:rPr>
        <w:t xml:space="preserve">Информационное обеспечение введения ФГОС в </w:t>
      </w:r>
      <w:r>
        <w:rPr>
          <w:rStyle w:val="af1"/>
          <w:rFonts w:ascii="Times New Roman" w:hAnsi="Times New Roman"/>
          <w:b/>
          <w:bCs/>
          <w:i w:val="0"/>
          <w:color w:val="000000"/>
          <w:sz w:val="28"/>
          <w:szCs w:val="28"/>
        </w:rPr>
        <w:t>школе</w:t>
      </w:r>
    </w:p>
    <w:p w:rsidR="00800CA9" w:rsidRPr="002E16AD" w:rsidRDefault="00800CA9" w:rsidP="00800CA9">
      <w:pPr>
        <w:ind w:firstLine="709"/>
        <w:jc w:val="both"/>
        <w:rPr>
          <w:rFonts w:ascii="Times New Roman" w:hAnsi="Times New Roman"/>
          <w:sz w:val="28"/>
          <w:szCs w:val="28"/>
        </w:rPr>
      </w:pPr>
      <w:r w:rsidRPr="002E16AD">
        <w:rPr>
          <w:rFonts w:ascii="Times New Roman" w:hAnsi="Times New Roman"/>
          <w:sz w:val="28"/>
          <w:szCs w:val="28"/>
        </w:rPr>
        <w:t>В 2019-2020 учебном году проведены родительские собрания, на которых была дана информация о переходе школы на ФГОС в 5 классах, представлена программа действий по реализации Стандарта второго поколения. Данная информация освещалась и при проведении собраний для родителей будущих первоклассников.</w:t>
      </w:r>
    </w:p>
    <w:p w:rsidR="00800CA9" w:rsidRPr="002E16AD" w:rsidRDefault="00800CA9" w:rsidP="00800CA9">
      <w:pPr>
        <w:ind w:firstLine="708"/>
        <w:jc w:val="both"/>
        <w:rPr>
          <w:rFonts w:ascii="Times New Roman" w:hAnsi="Times New Roman"/>
          <w:sz w:val="28"/>
          <w:szCs w:val="28"/>
        </w:rPr>
      </w:pPr>
      <w:r w:rsidRPr="002E16AD">
        <w:rPr>
          <w:rFonts w:ascii="Times New Roman" w:hAnsi="Times New Roman"/>
          <w:sz w:val="28"/>
          <w:szCs w:val="28"/>
        </w:rPr>
        <w:t>Широко организовано информирование родителей и педагогов об особенностях образовательного процесса в условиях реализации ФГОС через школьный сайт.</w:t>
      </w:r>
    </w:p>
    <w:p w:rsidR="00800CA9" w:rsidRPr="002E16AD" w:rsidRDefault="00800CA9" w:rsidP="00800CA9">
      <w:pPr>
        <w:ind w:firstLine="708"/>
        <w:jc w:val="both"/>
        <w:rPr>
          <w:rFonts w:ascii="Times New Roman" w:hAnsi="Times New Roman"/>
          <w:sz w:val="28"/>
          <w:szCs w:val="28"/>
        </w:rPr>
      </w:pPr>
      <w:r w:rsidRPr="002E16AD">
        <w:rPr>
          <w:rFonts w:ascii="Times New Roman" w:hAnsi="Times New Roman"/>
          <w:sz w:val="28"/>
          <w:szCs w:val="28"/>
        </w:rPr>
        <w:t>Информационно-методические ресурсы занимают одно из важных мест в системе ресурсного обеспечения реализации основной образовательной программы общего образования. Для успешной учебной деятельности обучающихся школа оснащена мультимедийными, аудио- и видеоматериалами, цифровыми образовательными ресурсами.</w:t>
      </w:r>
    </w:p>
    <w:p w:rsidR="00800CA9" w:rsidRPr="002E16AD" w:rsidRDefault="00800CA9" w:rsidP="00800CA9">
      <w:pPr>
        <w:ind w:firstLine="709"/>
        <w:jc w:val="both"/>
        <w:rPr>
          <w:rFonts w:ascii="Times New Roman" w:hAnsi="Times New Roman"/>
          <w:sz w:val="28"/>
          <w:szCs w:val="28"/>
        </w:rPr>
      </w:pPr>
      <w:r w:rsidRPr="002E16AD">
        <w:rPr>
          <w:rStyle w:val="af0"/>
          <w:rFonts w:ascii="Times New Roman" w:hAnsi="Times New Roman"/>
          <w:color w:val="000000"/>
          <w:sz w:val="28"/>
          <w:szCs w:val="28"/>
        </w:rPr>
        <w:t xml:space="preserve">Вывод: </w:t>
      </w:r>
      <w:r w:rsidRPr="002E16AD">
        <w:rPr>
          <w:rFonts w:ascii="Times New Roman" w:hAnsi="Times New Roman"/>
          <w:sz w:val="28"/>
          <w:szCs w:val="28"/>
        </w:rPr>
        <w:t>по итогам реализации информационного обеспечения введения ФГОС в школе в достаточной мере организовано ознакомление педагогов и родителей, обучающихся с особенностями организации образовательного процесса в начальной школе в соответствии с требованиями ФГОС.</w:t>
      </w:r>
    </w:p>
    <w:p w:rsidR="00800CA9" w:rsidRPr="002E16AD" w:rsidRDefault="00800CA9" w:rsidP="00800CA9">
      <w:pPr>
        <w:ind w:firstLine="708"/>
        <w:jc w:val="both"/>
        <w:rPr>
          <w:rFonts w:ascii="Times New Roman" w:hAnsi="Times New Roman"/>
          <w:i/>
          <w:sz w:val="28"/>
          <w:szCs w:val="28"/>
        </w:rPr>
      </w:pPr>
      <w:r>
        <w:rPr>
          <w:rStyle w:val="af1"/>
          <w:rFonts w:ascii="Times New Roman" w:hAnsi="Times New Roman"/>
          <w:b/>
          <w:bCs/>
          <w:i w:val="0"/>
          <w:color w:val="000000"/>
          <w:sz w:val="28"/>
          <w:szCs w:val="28"/>
        </w:rPr>
        <w:t>3.9.</w:t>
      </w:r>
      <w:r w:rsidRPr="002E16AD">
        <w:rPr>
          <w:rStyle w:val="af1"/>
          <w:rFonts w:ascii="Times New Roman" w:hAnsi="Times New Roman"/>
          <w:b/>
          <w:bCs/>
          <w:i w:val="0"/>
          <w:color w:val="000000"/>
          <w:sz w:val="28"/>
          <w:szCs w:val="28"/>
        </w:rPr>
        <w:t>Материально-тех</w:t>
      </w:r>
      <w:r>
        <w:rPr>
          <w:rStyle w:val="af1"/>
          <w:rFonts w:ascii="Times New Roman" w:hAnsi="Times New Roman"/>
          <w:b/>
          <w:bCs/>
          <w:i w:val="0"/>
          <w:color w:val="000000"/>
          <w:sz w:val="28"/>
          <w:szCs w:val="28"/>
        </w:rPr>
        <w:t>ническое обеспечение перехода шолы</w:t>
      </w:r>
      <w:r w:rsidRPr="002E16AD">
        <w:rPr>
          <w:rStyle w:val="af1"/>
          <w:rFonts w:ascii="Times New Roman" w:hAnsi="Times New Roman"/>
          <w:b/>
          <w:bCs/>
          <w:i w:val="0"/>
          <w:color w:val="000000"/>
          <w:sz w:val="28"/>
          <w:szCs w:val="28"/>
        </w:rPr>
        <w:t xml:space="preserve"> на ФГОС</w:t>
      </w:r>
    </w:p>
    <w:p w:rsidR="00800CA9" w:rsidRPr="002E16AD" w:rsidRDefault="00800CA9" w:rsidP="00800CA9">
      <w:pPr>
        <w:ind w:firstLine="708"/>
        <w:jc w:val="both"/>
        <w:rPr>
          <w:rFonts w:ascii="Times New Roman" w:hAnsi="Times New Roman"/>
          <w:sz w:val="28"/>
          <w:szCs w:val="28"/>
        </w:rPr>
      </w:pPr>
      <w:r w:rsidRPr="002E16AD">
        <w:rPr>
          <w:rFonts w:ascii="Times New Roman" w:hAnsi="Times New Roman"/>
          <w:sz w:val="28"/>
          <w:szCs w:val="28"/>
        </w:rPr>
        <w:t>Материально-технические условия обеспечиваются в соответствии с «Федеральными требованиями к образовательным учреждениям в части минимальной оснащённости учебного процесса и оборудования учебных помещений».</w:t>
      </w:r>
    </w:p>
    <w:p w:rsidR="00800CA9" w:rsidRPr="002E16AD" w:rsidRDefault="00800CA9" w:rsidP="00800CA9">
      <w:pPr>
        <w:ind w:firstLine="708"/>
        <w:jc w:val="both"/>
        <w:rPr>
          <w:rFonts w:ascii="Times New Roman" w:hAnsi="Times New Roman"/>
          <w:i/>
          <w:sz w:val="28"/>
          <w:szCs w:val="28"/>
        </w:rPr>
      </w:pPr>
      <w:r w:rsidRPr="002E16AD">
        <w:rPr>
          <w:rFonts w:ascii="Times New Roman" w:hAnsi="Times New Roman"/>
          <w:i/>
          <w:sz w:val="28"/>
          <w:szCs w:val="28"/>
        </w:rPr>
        <w:lastRenderedPageBreak/>
        <w:t>Материально-технические условия обеспечивают:</w:t>
      </w:r>
    </w:p>
    <w:p w:rsidR="00800CA9" w:rsidRPr="002E16AD" w:rsidRDefault="00800CA9" w:rsidP="008C1509">
      <w:pPr>
        <w:numPr>
          <w:ilvl w:val="0"/>
          <w:numId w:val="53"/>
        </w:numPr>
        <w:spacing w:after="0" w:line="240" w:lineRule="auto"/>
        <w:ind w:left="0" w:firstLine="0"/>
        <w:jc w:val="both"/>
        <w:rPr>
          <w:rFonts w:ascii="Times New Roman" w:hAnsi="Times New Roman"/>
          <w:sz w:val="28"/>
          <w:szCs w:val="28"/>
        </w:rPr>
      </w:pPr>
      <w:r w:rsidRPr="002E16AD">
        <w:rPr>
          <w:rFonts w:ascii="Times New Roman" w:hAnsi="Times New Roman"/>
          <w:sz w:val="28"/>
          <w:szCs w:val="28"/>
        </w:rPr>
        <w:t>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w:t>
      </w:r>
    </w:p>
    <w:p w:rsidR="00800CA9" w:rsidRPr="002E16AD" w:rsidRDefault="00800CA9" w:rsidP="008C1509">
      <w:pPr>
        <w:numPr>
          <w:ilvl w:val="0"/>
          <w:numId w:val="53"/>
        </w:numPr>
        <w:spacing w:after="0" w:line="240" w:lineRule="auto"/>
        <w:ind w:left="0" w:firstLine="0"/>
        <w:jc w:val="both"/>
        <w:rPr>
          <w:rFonts w:ascii="Times New Roman" w:hAnsi="Times New Roman"/>
          <w:sz w:val="28"/>
          <w:szCs w:val="28"/>
        </w:rPr>
      </w:pPr>
      <w:r w:rsidRPr="002E16AD">
        <w:rPr>
          <w:rFonts w:ascii="Times New Roman" w:hAnsi="Times New Roman"/>
          <w:sz w:val="28"/>
          <w:szCs w:val="28"/>
        </w:rPr>
        <w:t>соблюдение санитарно-гигиенических норм образовательного процесса; пожарной и электробезопасности; требований охраны труда.</w:t>
      </w:r>
    </w:p>
    <w:p w:rsidR="00800CA9" w:rsidRPr="002E16AD" w:rsidRDefault="00800CA9" w:rsidP="00800CA9">
      <w:pPr>
        <w:ind w:firstLine="708"/>
        <w:jc w:val="both"/>
        <w:rPr>
          <w:rFonts w:ascii="Times New Roman" w:hAnsi="Times New Roman"/>
          <w:i/>
          <w:sz w:val="28"/>
          <w:szCs w:val="28"/>
        </w:rPr>
      </w:pPr>
      <w:r w:rsidRPr="002E16AD">
        <w:rPr>
          <w:rFonts w:ascii="Times New Roman" w:hAnsi="Times New Roman"/>
          <w:i/>
          <w:sz w:val="28"/>
          <w:szCs w:val="28"/>
        </w:rPr>
        <w:t>Задачи совершенствования материально-технического обеспечения перехода на ФГОС в 2020-2021 г.г.:</w:t>
      </w:r>
    </w:p>
    <w:p w:rsidR="00800CA9" w:rsidRPr="002E16AD" w:rsidRDefault="00800CA9" w:rsidP="008C1509">
      <w:pPr>
        <w:numPr>
          <w:ilvl w:val="0"/>
          <w:numId w:val="54"/>
        </w:numPr>
        <w:spacing w:after="0" w:line="240" w:lineRule="auto"/>
        <w:ind w:left="0" w:firstLine="0"/>
        <w:jc w:val="both"/>
        <w:rPr>
          <w:rFonts w:ascii="Times New Roman" w:hAnsi="Times New Roman"/>
          <w:sz w:val="28"/>
          <w:szCs w:val="28"/>
        </w:rPr>
      </w:pPr>
      <w:r w:rsidRPr="002E16AD">
        <w:rPr>
          <w:rFonts w:ascii="Times New Roman" w:hAnsi="Times New Roman"/>
          <w:sz w:val="28"/>
          <w:szCs w:val="28"/>
        </w:rPr>
        <w:t>продолжить совершенствовать материально-техническую базу ОУ для успешного введения ФГОС в 10-11-х классах школы;</w:t>
      </w:r>
    </w:p>
    <w:p w:rsidR="00800CA9" w:rsidRPr="002E16AD" w:rsidRDefault="00800CA9" w:rsidP="008C1509">
      <w:pPr>
        <w:numPr>
          <w:ilvl w:val="0"/>
          <w:numId w:val="54"/>
        </w:numPr>
        <w:spacing w:after="0" w:line="240" w:lineRule="auto"/>
        <w:ind w:left="0" w:firstLine="0"/>
        <w:jc w:val="both"/>
        <w:rPr>
          <w:rFonts w:ascii="Times New Roman" w:hAnsi="Times New Roman"/>
          <w:sz w:val="28"/>
          <w:szCs w:val="28"/>
        </w:rPr>
      </w:pPr>
      <w:r w:rsidRPr="002E16AD">
        <w:rPr>
          <w:rFonts w:ascii="Times New Roman" w:hAnsi="Times New Roman"/>
          <w:sz w:val="28"/>
          <w:szCs w:val="28"/>
        </w:rPr>
        <w:t>учителям при создании рабочих программ по предметам спланировать целесообразное использование имеющего дидактического оборудования, приобретённого за счёт централизованного финансирования.</w:t>
      </w:r>
    </w:p>
    <w:p w:rsidR="00800CA9" w:rsidRPr="002E16AD" w:rsidRDefault="00800CA9" w:rsidP="00800CA9">
      <w:pPr>
        <w:ind w:firstLine="360"/>
        <w:jc w:val="both"/>
        <w:rPr>
          <w:rFonts w:ascii="Times New Roman" w:hAnsi="Times New Roman"/>
          <w:sz w:val="28"/>
          <w:szCs w:val="28"/>
        </w:rPr>
      </w:pPr>
      <w:r w:rsidRPr="002E16AD">
        <w:rPr>
          <w:rFonts w:ascii="Times New Roman" w:hAnsi="Times New Roman"/>
          <w:sz w:val="28"/>
          <w:szCs w:val="28"/>
        </w:rPr>
        <w:t>Общие выводы по итогам анализа реализации ФГОС показали, что концептуальные идеи, заложенные в основу обучения и развития школьника в соответствии с ФГОС, востребованы педагогами ОУ. Отмечаются следующие положительные тенденции в процессе реализации педагогами ФГОС:</w:t>
      </w:r>
    </w:p>
    <w:p w:rsidR="00800CA9" w:rsidRPr="002E16AD" w:rsidRDefault="00800CA9" w:rsidP="008C1509">
      <w:pPr>
        <w:numPr>
          <w:ilvl w:val="0"/>
          <w:numId w:val="54"/>
        </w:numPr>
        <w:spacing w:after="0" w:line="240" w:lineRule="auto"/>
        <w:ind w:left="0" w:firstLine="0"/>
        <w:jc w:val="both"/>
        <w:rPr>
          <w:rFonts w:ascii="Times New Roman" w:hAnsi="Times New Roman"/>
          <w:sz w:val="28"/>
          <w:szCs w:val="28"/>
        </w:rPr>
      </w:pPr>
      <w:r w:rsidRPr="002E16AD">
        <w:rPr>
          <w:rFonts w:ascii="Times New Roman" w:hAnsi="Times New Roman"/>
          <w:sz w:val="28"/>
          <w:szCs w:val="28"/>
        </w:rPr>
        <w:t>положительная динамика использования учителями старших классов в образовательной практике учебно-методических разработок и материалов, разработанных в соответствии с ФГОС (фонд оценочных средств);</w:t>
      </w:r>
    </w:p>
    <w:p w:rsidR="00800CA9" w:rsidRPr="002E16AD" w:rsidRDefault="00800CA9" w:rsidP="008C1509">
      <w:pPr>
        <w:numPr>
          <w:ilvl w:val="0"/>
          <w:numId w:val="54"/>
        </w:numPr>
        <w:spacing w:after="0" w:line="240" w:lineRule="auto"/>
        <w:ind w:left="0" w:firstLine="0"/>
        <w:jc w:val="both"/>
        <w:rPr>
          <w:rFonts w:ascii="Times New Roman" w:hAnsi="Times New Roman"/>
          <w:sz w:val="28"/>
          <w:szCs w:val="28"/>
        </w:rPr>
      </w:pPr>
      <w:r w:rsidRPr="002E16AD">
        <w:rPr>
          <w:rFonts w:ascii="Times New Roman" w:hAnsi="Times New Roman"/>
          <w:sz w:val="28"/>
          <w:szCs w:val="28"/>
        </w:rPr>
        <w:t>использование учителями  современных образовательных технологий,организация исследовательской и проектной деятельности;</w:t>
      </w:r>
    </w:p>
    <w:p w:rsidR="00800CA9" w:rsidRPr="002E16AD" w:rsidRDefault="00800CA9" w:rsidP="008C1509">
      <w:pPr>
        <w:numPr>
          <w:ilvl w:val="0"/>
          <w:numId w:val="54"/>
        </w:numPr>
        <w:spacing w:after="0" w:line="240" w:lineRule="auto"/>
        <w:ind w:left="0" w:firstLine="0"/>
        <w:jc w:val="both"/>
        <w:rPr>
          <w:rFonts w:ascii="Times New Roman" w:hAnsi="Times New Roman"/>
          <w:sz w:val="28"/>
          <w:szCs w:val="28"/>
        </w:rPr>
      </w:pPr>
      <w:r w:rsidRPr="002E16AD">
        <w:rPr>
          <w:rFonts w:ascii="Times New Roman" w:hAnsi="Times New Roman"/>
          <w:sz w:val="28"/>
          <w:szCs w:val="28"/>
        </w:rPr>
        <w:t>ориентация учителей на организацию здоровьесберегающей среды;</w:t>
      </w:r>
    </w:p>
    <w:p w:rsidR="00800CA9" w:rsidRPr="002E16AD" w:rsidRDefault="00800CA9" w:rsidP="008C1509">
      <w:pPr>
        <w:numPr>
          <w:ilvl w:val="0"/>
          <w:numId w:val="54"/>
        </w:numPr>
        <w:spacing w:after="0" w:line="240" w:lineRule="auto"/>
        <w:ind w:left="0" w:firstLine="0"/>
        <w:jc w:val="both"/>
        <w:rPr>
          <w:rFonts w:ascii="Times New Roman" w:hAnsi="Times New Roman"/>
          <w:sz w:val="28"/>
          <w:szCs w:val="28"/>
        </w:rPr>
      </w:pPr>
      <w:r w:rsidRPr="002E16AD">
        <w:rPr>
          <w:rFonts w:ascii="Times New Roman" w:hAnsi="Times New Roman"/>
          <w:sz w:val="28"/>
          <w:szCs w:val="28"/>
        </w:rPr>
        <w:t>осознание педагогами необходимости перехода на развивающие системы обучения;</w:t>
      </w:r>
    </w:p>
    <w:p w:rsidR="00800CA9" w:rsidRPr="002E16AD" w:rsidRDefault="00800CA9" w:rsidP="008C1509">
      <w:pPr>
        <w:numPr>
          <w:ilvl w:val="0"/>
          <w:numId w:val="54"/>
        </w:numPr>
        <w:spacing w:after="0" w:line="240" w:lineRule="auto"/>
        <w:ind w:left="0" w:firstLine="0"/>
        <w:jc w:val="both"/>
        <w:rPr>
          <w:rFonts w:ascii="Times New Roman" w:hAnsi="Times New Roman"/>
          <w:sz w:val="28"/>
          <w:szCs w:val="28"/>
        </w:rPr>
      </w:pPr>
      <w:r w:rsidRPr="002E16AD">
        <w:rPr>
          <w:rFonts w:ascii="Times New Roman" w:hAnsi="Times New Roman"/>
          <w:sz w:val="28"/>
          <w:szCs w:val="28"/>
        </w:rPr>
        <w:t>возможность профессионального общения педагогов и обмена опытом с коллегами;</w:t>
      </w:r>
    </w:p>
    <w:p w:rsidR="00800CA9" w:rsidRPr="002E16AD" w:rsidRDefault="00800CA9" w:rsidP="008C1509">
      <w:pPr>
        <w:numPr>
          <w:ilvl w:val="0"/>
          <w:numId w:val="54"/>
        </w:numPr>
        <w:spacing w:after="0" w:line="240" w:lineRule="auto"/>
        <w:ind w:left="0" w:firstLine="708"/>
        <w:contextualSpacing/>
        <w:jc w:val="both"/>
        <w:rPr>
          <w:rFonts w:ascii="Times New Roman" w:hAnsi="Times New Roman"/>
          <w:sz w:val="28"/>
          <w:szCs w:val="28"/>
        </w:rPr>
      </w:pPr>
      <w:r w:rsidRPr="002E16AD">
        <w:rPr>
          <w:rFonts w:ascii="Times New Roman" w:hAnsi="Times New Roman"/>
          <w:sz w:val="28"/>
          <w:szCs w:val="28"/>
        </w:rPr>
        <w:t>положительное отношение родителей  обучающихся к организации внеурочной деятельности в  школе №2.</w:t>
      </w:r>
    </w:p>
    <w:p w:rsidR="00800CA9" w:rsidRPr="001D69CD" w:rsidRDefault="00800CA9" w:rsidP="00800CA9">
      <w:pPr>
        <w:pStyle w:val="ae"/>
        <w:jc w:val="left"/>
        <w:rPr>
          <w:rFonts w:ascii="Times New Roman" w:hAnsi="Times New Roman"/>
          <w:b/>
        </w:rPr>
      </w:pPr>
    </w:p>
    <w:p w:rsidR="00800CA9" w:rsidRPr="001D69CD" w:rsidRDefault="00800CA9" w:rsidP="00800CA9">
      <w:pPr>
        <w:pStyle w:val="ae"/>
        <w:jc w:val="left"/>
        <w:rPr>
          <w:rFonts w:ascii="Times New Roman" w:hAnsi="Times New Roman"/>
          <w:b/>
        </w:rPr>
      </w:pPr>
      <w:r>
        <w:rPr>
          <w:rFonts w:ascii="Times New Roman" w:hAnsi="Times New Roman"/>
          <w:b/>
        </w:rPr>
        <w:t>3.10.</w:t>
      </w:r>
      <w:r w:rsidRPr="001D69CD">
        <w:rPr>
          <w:rFonts w:ascii="Times New Roman" w:hAnsi="Times New Roman"/>
          <w:b/>
        </w:rPr>
        <w:t xml:space="preserve">   КАЧЕСТВО ОБРАЗОВАТЕЛЬНОГО ПРОЦЕССА</w:t>
      </w:r>
    </w:p>
    <w:p w:rsidR="00800CA9" w:rsidRPr="001D69CD" w:rsidRDefault="00800CA9" w:rsidP="00800CA9">
      <w:pPr>
        <w:ind w:firstLine="709"/>
        <w:jc w:val="both"/>
        <w:rPr>
          <w:b/>
          <w:bCs/>
          <w:sz w:val="24"/>
          <w:szCs w:val="24"/>
        </w:rPr>
      </w:pPr>
      <w:r w:rsidRPr="001D69CD">
        <w:rPr>
          <w:b/>
          <w:bCs/>
          <w:sz w:val="24"/>
          <w:szCs w:val="24"/>
        </w:rPr>
        <w:t>Динамика количества обучающихся за 3 года</w:t>
      </w:r>
    </w:p>
    <w:p w:rsidR="00800CA9" w:rsidRPr="001D69CD" w:rsidRDefault="00800CA9" w:rsidP="00800CA9">
      <w:pPr>
        <w:ind w:firstLine="709"/>
        <w:jc w:val="both"/>
        <w:rPr>
          <w:b/>
          <w:bCs/>
          <w:sz w:val="24"/>
          <w:szCs w:val="24"/>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9"/>
        <w:gridCol w:w="2551"/>
        <w:gridCol w:w="2127"/>
        <w:gridCol w:w="1635"/>
        <w:gridCol w:w="1908"/>
      </w:tblGrid>
      <w:tr w:rsidR="00800CA9" w:rsidRPr="001D69CD" w:rsidTr="00304264">
        <w:trPr>
          <w:trHeight w:val="820"/>
        </w:trPr>
        <w:tc>
          <w:tcPr>
            <w:tcW w:w="2269" w:type="dxa"/>
            <w:tcBorders>
              <w:top w:val="single" w:sz="4" w:space="0" w:color="auto"/>
              <w:left w:val="single" w:sz="4" w:space="0" w:color="auto"/>
              <w:bottom w:val="single" w:sz="4" w:space="0" w:color="auto"/>
              <w:right w:val="single" w:sz="4" w:space="0" w:color="auto"/>
            </w:tcBorders>
          </w:tcPr>
          <w:p w:rsidR="00800CA9" w:rsidRPr="001D69CD" w:rsidRDefault="00800CA9" w:rsidP="00304264">
            <w:pPr>
              <w:jc w:val="center"/>
              <w:rPr>
                <w:sz w:val="24"/>
                <w:szCs w:val="24"/>
              </w:rPr>
            </w:pPr>
            <w:r w:rsidRPr="001D69CD">
              <w:rPr>
                <w:sz w:val="24"/>
                <w:szCs w:val="24"/>
              </w:rPr>
              <w:t>Всего количество обучающихся на 01.09.2016</w:t>
            </w:r>
          </w:p>
        </w:tc>
        <w:tc>
          <w:tcPr>
            <w:tcW w:w="2551" w:type="dxa"/>
            <w:tcBorders>
              <w:top w:val="single" w:sz="4" w:space="0" w:color="auto"/>
              <w:left w:val="single" w:sz="4" w:space="0" w:color="auto"/>
              <w:bottom w:val="single" w:sz="4" w:space="0" w:color="auto"/>
              <w:right w:val="single" w:sz="4" w:space="0" w:color="auto"/>
            </w:tcBorders>
          </w:tcPr>
          <w:p w:rsidR="00800CA9" w:rsidRPr="001D69CD" w:rsidRDefault="00800CA9" w:rsidP="00304264">
            <w:pPr>
              <w:jc w:val="center"/>
              <w:rPr>
                <w:sz w:val="24"/>
                <w:szCs w:val="24"/>
              </w:rPr>
            </w:pPr>
            <w:r w:rsidRPr="001D69CD">
              <w:rPr>
                <w:sz w:val="24"/>
                <w:szCs w:val="24"/>
              </w:rPr>
              <w:t>Всего количество обучающихся на 01.09.2017</w:t>
            </w:r>
          </w:p>
        </w:tc>
        <w:tc>
          <w:tcPr>
            <w:tcW w:w="2127" w:type="dxa"/>
            <w:tcBorders>
              <w:top w:val="single" w:sz="4" w:space="0" w:color="auto"/>
              <w:left w:val="single" w:sz="4" w:space="0" w:color="auto"/>
              <w:right w:val="single" w:sz="4" w:space="0" w:color="auto"/>
            </w:tcBorders>
          </w:tcPr>
          <w:p w:rsidR="00800CA9" w:rsidRPr="001D69CD" w:rsidRDefault="00800CA9" w:rsidP="00304264">
            <w:pPr>
              <w:jc w:val="center"/>
              <w:rPr>
                <w:sz w:val="24"/>
                <w:szCs w:val="24"/>
              </w:rPr>
            </w:pPr>
            <w:r w:rsidRPr="001D69CD">
              <w:rPr>
                <w:sz w:val="24"/>
                <w:szCs w:val="24"/>
              </w:rPr>
              <w:t>Всего количество обучающихся на 01.09.2018</w:t>
            </w:r>
          </w:p>
        </w:tc>
        <w:tc>
          <w:tcPr>
            <w:tcW w:w="1635" w:type="dxa"/>
            <w:tcBorders>
              <w:top w:val="single" w:sz="4" w:space="0" w:color="auto"/>
              <w:left w:val="single" w:sz="4" w:space="0" w:color="auto"/>
              <w:right w:val="single" w:sz="4" w:space="0" w:color="auto"/>
            </w:tcBorders>
          </w:tcPr>
          <w:p w:rsidR="00800CA9" w:rsidRPr="001D69CD" w:rsidRDefault="00800CA9" w:rsidP="00304264">
            <w:pPr>
              <w:jc w:val="center"/>
              <w:rPr>
                <w:sz w:val="24"/>
                <w:szCs w:val="24"/>
              </w:rPr>
            </w:pPr>
            <w:r w:rsidRPr="001D69CD">
              <w:rPr>
                <w:sz w:val="24"/>
                <w:szCs w:val="24"/>
              </w:rPr>
              <w:t>Всего количество обучающихся на 01.09.201</w:t>
            </w:r>
            <w:r>
              <w:rPr>
                <w:sz w:val="24"/>
                <w:szCs w:val="24"/>
              </w:rPr>
              <w:t>9</w:t>
            </w:r>
          </w:p>
        </w:tc>
        <w:tc>
          <w:tcPr>
            <w:tcW w:w="1908" w:type="dxa"/>
            <w:tcBorders>
              <w:top w:val="single" w:sz="4" w:space="0" w:color="auto"/>
              <w:left w:val="single" w:sz="4" w:space="0" w:color="auto"/>
              <w:right w:val="single" w:sz="4" w:space="0" w:color="auto"/>
            </w:tcBorders>
          </w:tcPr>
          <w:p w:rsidR="00800CA9" w:rsidRPr="001D69CD" w:rsidRDefault="00800CA9" w:rsidP="00304264">
            <w:pPr>
              <w:jc w:val="center"/>
              <w:rPr>
                <w:sz w:val="24"/>
                <w:szCs w:val="24"/>
              </w:rPr>
            </w:pPr>
            <w:r w:rsidRPr="001D69CD">
              <w:rPr>
                <w:sz w:val="24"/>
                <w:szCs w:val="24"/>
              </w:rPr>
              <w:t>Всего количество обучающихся на 01.09.20</w:t>
            </w:r>
            <w:r>
              <w:rPr>
                <w:sz w:val="24"/>
                <w:szCs w:val="24"/>
              </w:rPr>
              <w:t>20</w:t>
            </w:r>
          </w:p>
        </w:tc>
      </w:tr>
      <w:tr w:rsidR="00800CA9" w:rsidRPr="001D69CD" w:rsidTr="00304264">
        <w:tc>
          <w:tcPr>
            <w:tcW w:w="2269" w:type="dxa"/>
            <w:tcBorders>
              <w:top w:val="single" w:sz="4" w:space="0" w:color="auto"/>
              <w:left w:val="single" w:sz="4" w:space="0" w:color="auto"/>
              <w:bottom w:val="single" w:sz="4" w:space="0" w:color="auto"/>
              <w:right w:val="single" w:sz="4" w:space="0" w:color="auto"/>
            </w:tcBorders>
          </w:tcPr>
          <w:p w:rsidR="00800CA9" w:rsidRPr="001D69CD" w:rsidRDefault="00800CA9" w:rsidP="00304264">
            <w:pPr>
              <w:jc w:val="center"/>
              <w:rPr>
                <w:b/>
                <w:sz w:val="24"/>
                <w:szCs w:val="24"/>
              </w:rPr>
            </w:pPr>
            <w:r>
              <w:rPr>
                <w:b/>
                <w:sz w:val="24"/>
                <w:szCs w:val="24"/>
              </w:rPr>
              <w:t>290</w:t>
            </w:r>
          </w:p>
        </w:tc>
        <w:tc>
          <w:tcPr>
            <w:tcW w:w="2551" w:type="dxa"/>
            <w:tcBorders>
              <w:top w:val="single" w:sz="4" w:space="0" w:color="auto"/>
              <w:left w:val="single" w:sz="4" w:space="0" w:color="auto"/>
              <w:bottom w:val="single" w:sz="4" w:space="0" w:color="auto"/>
              <w:right w:val="single" w:sz="4" w:space="0" w:color="auto"/>
            </w:tcBorders>
          </w:tcPr>
          <w:p w:rsidR="00800CA9" w:rsidRPr="001D69CD" w:rsidRDefault="00800CA9" w:rsidP="00304264">
            <w:pPr>
              <w:jc w:val="center"/>
              <w:rPr>
                <w:b/>
                <w:sz w:val="24"/>
                <w:szCs w:val="24"/>
              </w:rPr>
            </w:pPr>
            <w:r>
              <w:rPr>
                <w:b/>
                <w:sz w:val="24"/>
                <w:szCs w:val="24"/>
              </w:rPr>
              <w:t>340</w:t>
            </w:r>
          </w:p>
        </w:tc>
        <w:tc>
          <w:tcPr>
            <w:tcW w:w="2127" w:type="dxa"/>
            <w:tcBorders>
              <w:top w:val="single" w:sz="4" w:space="0" w:color="auto"/>
              <w:left w:val="single" w:sz="4" w:space="0" w:color="auto"/>
              <w:bottom w:val="single" w:sz="4" w:space="0" w:color="auto"/>
              <w:right w:val="single" w:sz="4" w:space="0" w:color="auto"/>
            </w:tcBorders>
          </w:tcPr>
          <w:p w:rsidR="00800CA9" w:rsidRPr="001D69CD" w:rsidRDefault="00800CA9" w:rsidP="00304264">
            <w:pPr>
              <w:jc w:val="center"/>
              <w:rPr>
                <w:b/>
                <w:sz w:val="24"/>
                <w:szCs w:val="24"/>
              </w:rPr>
            </w:pPr>
            <w:r>
              <w:rPr>
                <w:b/>
                <w:sz w:val="24"/>
                <w:szCs w:val="24"/>
              </w:rPr>
              <w:t>404</w:t>
            </w:r>
          </w:p>
        </w:tc>
        <w:tc>
          <w:tcPr>
            <w:tcW w:w="1635" w:type="dxa"/>
            <w:tcBorders>
              <w:top w:val="single" w:sz="4" w:space="0" w:color="auto"/>
              <w:left w:val="single" w:sz="4" w:space="0" w:color="auto"/>
              <w:bottom w:val="single" w:sz="4" w:space="0" w:color="auto"/>
              <w:right w:val="single" w:sz="4" w:space="0" w:color="auto"/>
            </w:tcBorders>
          </w:tcPr>
          <w:p w:rsidR="00800CA9" w:rsidRDefault="00800CA9" w:rsidP="00304264">
            <w:pPr>
              <w:jc w:val="center"/>
              <w:rPr>
                <w:b/>
                <w:sz w:val="24"/>
                <w:szCs w:val="24"/>
              </w:rPr>
            </w:pPr>
            <w:r>
              <w:rPr>
                <w:b/>
                <w:sz w:val="24"/>
                <w:szCs w:val="24"/>
              </w:rPr>
              <w:t>438</w:t>
            </w:r>
          </w:p>
        </w:tc>
        <w:tc>
          <w:tcPr>
            <w:tcW w:w="1908" w:type="dxa"/>
            <w:tcBorders>
              <w:top w:val="single" w:sz="4" w:space="0" w:color="auto"/>
              <w:left w:val="single" w:sz="4" w:space="0" w:color="auto"/>
              <w:bottom w:val="single" w:sz="4" w:space="0" w:color="auto"/>
              <w:right w:val="single" w:sz="4" w:space="0" w:color="auto"/>
            </w:tcBorders>
          </w:tcPr>
          <w:p w:rsidR="00800CA9" w:rsidRDefault="00800CA9" w:rsidP="00304264">
            <w:pPr>
              <w:jc w:val="center"/>
              <w:rPr>
                <w:b/>
                <w:sz w:val="24"/>
                <w:szCs w:val="24"/>
              </w:rPr>
            </w:pPr>
            <w:r>
              <w:rPr>
                <w:b/>
                <w:sz w:val="24"/>
                <w:szCs w:val="24"/>
              </w:rPr>
              <w:t>438</w:t>
            </w:r>
          </w:p>
        </w:tc>
      </w:tr>
    </w:tbl>
    <w:p w:rsidR="00800CA9" w:rsidRPr="001D69CD" w:rsidRDefault="00800CA9" w:rsidP="00800CA9">
      <w:pPr>
        <w:ind w:firstLine="709"/>
        <w:contextualSpacing/>
        <w:jc w:val="center"/>
        <w:rPr>
          <w:sz w:val="24"/>
          <w:szCs w:val="24"/>
        </w:rPr>
      </w:pPr>
    </w:p>
    <w:p w:rsidR="00800CA9" w:rsidRPr="001D69CD" w:rsidRDefault="00800CA9" w:rsidP="00800CA9">
      <w:pPr>
        <w:shd w:val="clear" w:color="auto" w:fill="FFFFFF"/>
        <w:ind w:firstLine="708"/>
        <w:jc w:val="both"/>
        <w:rPr>
          <w:sz w:val="24"/>
          <w:szCs w:val="24"/>
        </w:rPr>
      </w:pPr>
      <w:r w:rsidRPr="001D69CD">
        <w:rPr>
          <w:sz w:val="24"/>
          <w:szCs w:val="24"/>
        </w:rPr>
        <w:t xml:space="preserve">Крайне важным является деятельность школы по вооружению обучающихся базовыми знаниями, по предупреждению неуспеваемости. </w:t>
      </w:r>
    </w:p>
    <w:p w:rsidR="00800CA9" w:rsidRPr="001D69CD" w:rsidRDefault="00800CA9" w:rsidP="00800CA9">
      <w:pPr>
        <w:shd w:val="clear" w:color="auto" w:fill="FFFFFF"/>
        <w:jc w:val="both"/>
        <w:rPr>
          <w:bCs/>
          <w:sz w:val="24"/>
          <w:szCs w:val="24"/>
        </w:rPr>
      </w:pPr>
      <w:r w:rsidRPr="001D69CD">
        <w:rPr>
          <w:bCs/>
          <w:sz w:val="24"/>
          <w:szCs w:val="24"/>
        </w:rPr>
        <w:lastRenderedPageBreak/>
        <w:t>Позитивные тенденции:</w:t>
      </w:r>
    </w:p>
    <w:p w:rsidR="00800CA9" w:rsidRPr="001D69CD" w:rsidRDefault="00800CA9" w:rsidP="008C1509">
      <w:pPr>
        <w:numPr>
          <w:ilvl w:val="0"/>
          <w:numId w:val="55"/>
        </w:numPr>
        <w:shd w:val="clear" w:color="auto" w:fill="FFFFFF"/>
        <w:spacing w:after="0" w:line="240" w:lineRule="auto"/>
        <w:ind w:left="0" w:firstLine="0"/>
        <w:jc w:val="both"/>
        <w:rPr>
          <w:sz w:val="24"/>
          <w:szCs w:val="24"/>
        </w:rPr>
      </w:pPr>
      <w:r w:rsidRPr="001D69CD">
        <w:rPr>
          <w:sz w:val="24"/>
          <w:szCs w:val="24"/>
        </w:rPr>
        <w:t xml:space="preserve">Наблюдается   рост обученности обучающихся, второгодников нет. </w:t>
      </w:r>
    </w:p>
    <w:p w:rsidR="00800CA9" w:rsidRPr="001D69CD" w:rsidRDefault="00800CA9" w:rsidP="008C1509">
      <w:pPr>
        <w:numPr>
          <w:ilvl w:val="0"/>
          <w:numId w:val="55"/>
        </w:numPr>
        <w:shd w:val="clear" w:color="auto" w:fill="FFFFFF"/>
        <w:spacing w:after="0" w:line="240" w:lineRule="auto"/>
        <w:ind w:left="0" w:firstLine="0"/>
        <w:jc w:val="both"/>
        <w:rPr>
          <w:sz w:val="24"/>
          <w:szCs w:val="24"/>
        </w:rPr>
      </w:pPr>
      <w:r w:rsidRPr="001D69CD">
        <w:rPr>
          <w:sz w:val="24"/>
          <w:szCs w:val="24"/>
        </w:rPr>
        <w:t>Положительная динамика в работе с обучающимися, имеющими одну «4» или одну 3.</w:t>
      </w:r>
      <w:r w:rsidRPr="001D69CD">
        <w:rPr>
          <w:sz w:val="24"/>
          <w:szCs w:val="24"/>
        </w:rPr>
        <w:tab/>
        <w:t>Качественный уровень подготовки обучающихся обеспечивается постоянной работой педагогического коллектива по обновлению содержания образования, и поиском новых форм организации образовательного процесса.</w:t>
      </w:r>
    </w:p>
    <w:p w:rsidR="00800CA9" w:rsidRPr="001D69CD" w:rsidRDefault="00800CA9" w:rsidP="00800CA9">
      <w:pPr>
        <w:pStyle w:val="ac"/>
        <w:jc w:val="both"/>
        <w:rPr>
          <w:rFonts w:ascii="Times New Roman" w:hAnsi="Times New Roman"/>
          <w:b/>
          <w:bCs/>
          <w:sz w:val="24"/>
          <w:szCs w:val="24"/>
        </w:rPr>
      </w:pPr>
      <w:r w:rsidRPr="001D69CD">
        <w:rPr>
          <w:rFonts w:ascii="Times New Roman" w:hAnsi="Times New Roman"/>
          <w:sz w:val="24"/>
          <w:szCs w:val="24"/>
        </w:rPr>
        <w:t>Результаты образовательной деятельности школы – это высокий уровень образованности её выпускников. Многолетние результаты анализа педагогической деятельности подтверждают данное положение. Ежегодно большая часть выпускников 11 класса (до 80% ) поступают в ВУЗы .</w:t>
      </w:r>
    </w:p>
    <w:p w:rsidR="00800CA9" w:rsidRPr="001D69CD" w:rsidRDefault="00800CA9" w:rsidP="00800CA9">
      <w:pPr>
        <w:jc w:val="both"/>
        <w:rPr>
          <w:rFonts w:eastAsia="Calibri"/>
          <w:b/>
          <w:sz w:val="24"/>
          <w:szCs w:val="24"/>
        </w:rPr>
      </w:pPr>
      <w:r w:rsidRPr="001D69CD">
        <w:rPr>
          <w:rFonts w:eastAsia="Calibri"/>
          <w:b/>
          <w:sz w:val="24"/>
          <w:szCs w:val="24"/>
        </w:rPr>
        <w:t>Характеристика внутришкольной системы оценки качества образовательных результатов</w:t>
      </w:r>
    </w:p>
    <w:p w:rsidR="00800CA9" w:rsidRPr="001D69CD" w:rsidRDefault="00800CA9" w:rsidP="00800CA9">
      <w:pPr>
        <w:ind w:firstLine="708"/>
        <w:jc w:val="both"/>
        <w:rPr>
          <w:rFonts w:eastAsia="Calibri"/>
          <w:sz w:val="24"/>
          <w:szCs w:val="24"/>
        </w:rPr>
      </w:pPr>
      <w:r w:rsidRPr="001D69CD">
        <w:rPr>
          <w:rFonts w:eastAsia="Calibri"/>
          <w:sz w:val="24"/>
          <w:szCs w:val="24"/>
        </w:rPr>
        <w:t>Внутришкольный аудит качества обученности обучающихся  – это специальным образом организованная форма административного контроля за достижением соответствия педагогического процесса требованиям государственного стандарта образования.</w:t>
      </w:r>
    </w:p>
    <w:p w:rsidR="00800CA9" w:rsidRPr="001D69CD" w:rsidRDefault="00800CA9" w:rsidP="00800CA9">
      <w:pPr>
        <w:jc w:val="both"/>
        <w:rPr>
          <w:rFonts w:eastAsia="Calibri"/>
          <w:sz w:val="24"/>
          <w:szCs w:val="24"/>
        </w:rPr>
      </w:pPr>
      <w:r w:rsidRPr="001D69CD">
        <w:rPr>
          <w:rFonts w:eastAsia="Calibri"/>
          <w:sz w:val="24"/>
          <w:szCs w:val="24"/>
        </w:rPr>
        <w:t>Задачи внутришкольного аудита:</w:t>
      </w:r>
    </w:p>
    <w:p w:rsidR="00800CA9" w:rsidRPr="001D69CD" w:rsidRDefault="00800CA9" w:rsidP="008C1509">
      <w:pPr>
        <w:numPr>
          <w:ilvl w:val="0"/>
          <w:numId w:val="56"/>
        </w:numPr>
        <w:spacing w:after="0" w:line="240" w:lineRule="auto"/>
        <w:ind w:left="0" w:firstLine="0"/>
        <w:jc w:val="both"/>
        <w:rPr>
          <w:rFonts w:eastAsia="Calibri"/>
          <w:sz w:val="24"/>
          <w:szCs w:val="24"/>
        </w:rPr>
      </w:pPr>
      <w:r w:rsidRPr="001D69CD">
        <w:rPr>
          <w:rFonts w:eastAsia="Calibri"/>
          <w:sz w:val="24"/>
          <w:szCs w:val="24"/>
        </w:rPr>
        <w:t>осуществление контроля за исполнением законодательства в сфере образования;</w:t>
      </w:r>
    </w:p>
    <w:p w:rsidR="00800CA9" w:rsidRPr="001D69CD" w:rsidRDefault="00800CA9" w:rsidP="008C1509">
      <w:pPr>
        <w:numPr>
          <w:ilvl w:val="0"/>
          <w:numId w:val="56"/>
        </w:numPr>
        <w:spacing w:after="0" w:line="240" w:lineRule="auto"/>
        <w:ind w:left="0" w:firstLine="0"/>
        <w:jc w:val="both"/>
        <w:rPr>
          <w:rFonts w:eastAsia="Calibri"/>
          <w:bCs/>
          <w:color w:val="000000"/>
          <w:spacing w:val="-4"/>
          <w:sz w:val="24"/>
          <w:szCs w:val="24"/>
        </w:rPr>
      </w:pPr>
      <w:r w:rsidRPr="001D69CD">
        <w:rPr>
          <w:rFonts w:eastAsia="Calibri"/>
          <w:bCs/>
          <w:color w:val="000000"/>
          <w:spacing w:val="-5"/>
          <w:sz w:val="24"/>
          <w:szCs w:val="24"/>
        </w:rPr>
        <w:t xml:space="preserve">анализ и экспертная оценка </w:t>
      </w:r>
      <w:r w:rsidRPr="001D69CD">
        <w:rPr>
          <w:rFonts w:eastAsia="Calibri"/>
          <w:bCs/>
          <w:color w:val="000000"/>
          <w:spacing w:val="-6"/>
          <w:sz w:val="24"/>
          <w:szCs w:val="24"/>
        </w:rPr>
        <w:t>результатов деятель</w:t>
      </w:r>
      <w:r w:rsidRPr="001D69CD">
        <w:rPr>
          <w:rFonts w:eastAsia="Calibri"/>
          <w:bCs/>
          <w:color w:val="000000"/>
          <w:spacing w:val="-4"/>
          <w:sz w:val="24"/>
          <w:szCs w:val="24"/>
        </w:rPr>
        <w:t>ности педагогических работников;</w:t>
      </w:r>
    </w:p>
    <w:p w:rsidR="00800CA9" w:rsidRPr="001D69CD" w:rsidRDefault="00800CA9" w:rsidP="008C1509">
      <w:pPr>
        <w:numPr>
          <w:ilvl w:val="0"/>
          <w:numId w:val="56"/>
        </w:numPr>
        <w:spacing w:after="0" w:line="240" w:lineRule="auto"/>
        <w:ind w:left="0" w:firstLine="0"/>
        <w:jc w:val="both"/>
        <w:rPr>
          <w:rFonts w:eastAsia="Calibri"/>
          <w:sz w:val="24"/>
          <w:szCs w:val="24"/>
        </w:rPr>
      </w:pPr>
      <w:r w:rsidRPr="001D69CD">
        <w:rPr>
          <w:rFonts w:eastAsia="Calibri"/>
          <w:sz w:val="24"/>
          <w:szCs w:val="24"/>
        </w:rPr>
        <w:t>контроль за реализацией утвержденных образовательных программ и учебных планов;</w:t>
      </w:r>
    </w:p>
    <w:p w:rsidR="00800CA9" w:rsidRPr="001D69CD" w:rsidRDefault="00800CA9" w:rsidP="008C1509">
      <w:pPr>
        <w:numPr>
          <w:ilvl w:val="0"/>
          <w:numId w:val="56"/>
        </w:numPr>
        <w:spacing w:after="0" w:line="240" w:lineRule="auto"/>
        <w:ind w:left="0" w:firstLine="0"/>
        <w:jc w:val="both"/>
        <w:rPr>
          <w:rFonts w:eastAsia="Calibri"/>
          <w:sz w:val="24"/>
          <w:szCs w:val="24"/>
        </w:rPr>
      </w:pPr>
      <w:r w:rsidRPr="001D69CD">
        <w:rPr>
          <w:rFonts w:eastAsia="Calibri"/>
          <w:sz w:val="24"/>
          <w:szCs w:val="24"/>
        </w:rPr>
        <w:t>контроль за соблюдением процедур промежуточной аттестации и текущего контроля успеваемости обучающихся;</w:t>
      </w:r>
    </w:p>
    <w:p w:rsidR="00800CA9" w:rsidRPr="001D69CD" w:rsidRDefault="00800CA9" w:rsidP="00800CA9">
      <w:pPr>
        <w:jc w:val="both"/>
        <w:rPr>
          <w:rFonts w:eastAsia="Calibri"/>
          <w:sz w:val="24"/>
          <w:szCs w:val="24"/>
        </w:rPr>
      </w:pPr>
      <w:r w:rsidRPr="001D69CD">
        <w:rPr>
          <w:rFonts w:eastAsia="Calibri"/>
          <w:sz w:val="24"/>
          <w:szCs w:val="24"/>
        </w:rPr>
        <w:t xml:space="preserve">Фонд оценочных средств для проведения аудита разрабатывают учителя-предметники по согласованному графику и сдают их в учебную часть школы в электронном виде. </w:t>
      </w:r>
    </w:p>
    <w:p w:rsidR="00800CA9" w:rsidRPr="001D69CD" w:rsidRDefault="00800CA9" w:rsidP="00800CA9">
      <w:pPr>
        <w:jc w:val="both"/>
        <w:rPr>
          <w:rFonts w:eastAsia="Calibri"/>
          <w:b/>
          <w:caps/>
          <w:color w:val="000000"/>
          <w:sz w:val="24"/>
          <w:szCs w:val="24"/>
        </w:rPr>
      </w:pPr>
      <w:r w:rsidRPr="001D69CD">
        <w:rPr>
          <w:rFonts w:eastAsia="Calibri"/>
          <w:sz w:val="24"/>
          <w:szCs w:val="24"/>
        </w:rPr>
        <w:t>Аудит проводится в 2 этапа: в декабре и в мае. На каждом этапе аудит проводится по 2</w:t>
      </w:r>
      <w:r w:rsidRPr="001D69CD">
        <w:rPr>
          <w:rFonts w:eastAsia="Calibri"/>
          <w:sz w:val="24"/>
          <w:szCs w:val="24"/>
        </w:rPr>
        <w:sym w:font="Symbol" w:char="F0BE"/>
      </w:r>
      <w:r w:rsidRPr="001D69CD">
        <w:rPr>
          <w:rFonts w:eastAsia="Calibri"/>
          <w:sz w:val="24"/>
          <w:szCs w:val="24"/>
        </w:rPr>
        <w:t>4 предметам в зависимости от специфики учебного плана.</w:t>
      </w:r>
    </w:p>
    <w:p w:rsidR="00800CA9" w:rsidRPr="0053146C" w:rsidRDefault="00800CA9" w:rsidP="00800CA9">
      <w:pPr>
        <w:ind w:firstLine="708"/>
        <w:jc w:val="both"/>
        <w:rPr>
          <w:rFonts w:eastAsia="Calibri"/>
          <w:sz w:val="24"/>
          <w:szCs w:val="24"/>
        </w:rPr>
      </w:pPr>
      <w:r w:rsidRPr="001D69CD">
        <w:rPr>
          <w:rFonts w:eastAsia="Calibri"/>
          <w:sz w:val="24"/>
          <w:szCs w:val="24"/>
        </w:rPr>
        <w:t xml:space="preserve">Аудит проводится во всех классах одновременно. Отметка, полученная по итогам аудита, выставляется в классный журнал и оказывает существенное влияние на выставление итоговой отметки за четверть (полугодие). </w:t>
      </w:r>
    </w:p>
    <w:p w:rsidR="00800CA9" w:rsidRDefault="00800CA9" w:rsidP="00800CA9">
      <w:pPr>
        <w:shd w:val="clear" w:color="auto" w:fill="FFFFFF"/>
        <w:autoSpaceDE w:val="0"/>
        <w:autoSpaceDN w:val="0"/>
        <w:adjustRightInd w:val="0"/>
        <w:spacing w:after="0" w:line="240" w:lineRule="auto"/>
        <w:jc w:val="both"/>
        <w:rPr>
          <w:rFonts w:ascii="Times New Roman" w:eastAsia="Calibri" w:hAnsi="Times New Roman"/>
          <w:sz w:val="28"/>
          <w:szCs w:val="28"/>
        </w:rPr>
      </w:pPr>
    </w:p>
    <w:p w:rsidR="00800CA9" w:rsidRPr="009F09B2" w:rsidRDefault="00800CA9" w:rsidP="008C1509">
      <w:pPr>
        <w:pStyle w:val="a7"/>
        <w:numPr>
          <w:ilvl w:val="0"/>
          <w:numId w:val="2"/>
        </w:numPr>
        <w:spacing w:line="240" w:lineRule="auto"/>
        <w:rPr>
          <w:rFonts w:ascii="Times New Roman" w:hAnsi="Times New Roman"/>
          <w:b/>
          <w:sz w:val="28"/>
          <w:szCs w:val="28"/>
        </w:rPr>
      </w:pPr>
      <w:r w:rsidRPr="009F09B2">
        <w:rPr>
          <w:rFonts w:ascii="Times New Roman" w:hAnsi="Times New Roman"/>
          <w:b/>
          <w:sz w:val="28"/>
          <w:szCs w:val="28"/>
        </w:rPr>
        <w:t>Контроль за реализацией программы.</w:t>
      </w:r>
    </w:p>
    <w:p w:rsidR="00800CA9" w:rsidRDefault="00800CA9" w:rsidP="00800CA9">
      <w:pPr>
        <w:pStyle w:val="a7"/>
        <w:spacing w:line="240" w:lineRule="auto"/>
        <w:rPr>
          <w:rFonts w:ascii="Times New Roman" w:hAnsi="Times New Roman"/>
          <w:sz w:val="28"/>
          <w:szCs w:val="28"/>
        </w:rPr>
      </w:pPr>
    </w:p>
    <w:p w:rsidR="00800CA9" w:rsidRDefault="00800CA9" w:rsidP="00800CA9">
      <w:pPr>
        <w:pStyle w:val="a7"/>
        <w:spacing w:line="240" w:lineRule="auto"/>
        <w:ind w:left="0"/>
        <w:rPr>
          <w:rFonts w:ascii="Times New Roman" w:hAnsi="Times New Roman"/>
          <w:sz w:val="28"/>
          <w:szCs w:val="28"/>
        </w:rPr>
      </w:pPr>
      <w:r>
        <w:rPr>
          <w:rFonts w:ascii="Times New Roman" w:hAnsi="Times New Roman"/>
          <w:sz w:val="28"/>
          <w:szCs w:val="28"/>
        </w:rPr>
        <w:t>Контроль за реализацией программы и формы предоставления результатов.</w:t>
      </w:r>
    </w:p>
    <w:p w:rsidR="00800CA9" w:rsidRDefault="00800CA9" w:rsidP="008C1509">
      <w:pPr>
        <w:pStyle w:val="a7"/>
        <w:numPr>
          <w:ilvl w:val="0"/>
          <w:numId w:val="13"/>
        </w:numPr>
        <w:spacing w:line="240" w:lineRule="auto"/>
        <w:ind w:left="567"/>
        <w:jc w:val="both"/>
        <w:rPr>
          <w:rFonts w:ascii="Times New Roman" w:hAnsi="Times New Roman"/>
          <w:sz w:val="28"/>
          <w:szCs w:val="28"/>
        </w:rPr>
      </w:pPr>
      <w:r>
        <w:rPr>
          <w:rFonts w:ascii="Times New Roman" w:hAnsi="Times New Roman"/>
          <w:sz w:val="28"/>
          <w:szCs w:val="28"/>
        </w:rPr>
        <w:t xml:space="preserve">Администрация школы в качестве промежуточного контроля осуществляет ВШК по направлениям программы развития на протяжении всего периода реализации. Итоги  данного контроля представляются для обсуждения всеми членами пед.коллектива на тематических педагогических советах. В конце каждого учебного года представляется отчет в методический совет школы о реализации задач программы развития и результаты образовательного процесса по выполнению миссии школы. </w:t>
      </w:r>
    </w:p>
    <w:p w:rsidR="00800CA9" w:rsidRDefault="00800CA9" w:rsidP="008C1509">
      <w:pPr>
        <w:pStyle w:val="a7"/>
        <w:numPr>
          <w:ilvl w:val="0"/>
          <w:numId w:val="13"/>
        </w:numPr>
        <w:spacing w:line="240" w:lineRule="auto"/>
        <w:ind w:left="567"/>
        <w:jc w:val="both"/>
        <w:rPr>
          <w:rFonts w:ascii="Times New Roman" w:hAnsi="Times New Roman"/>
          <w:sz w:val="28"/>
          <w:szCs w:val="28"/>
        </w:rPr>
      </w:pPr>
      <w:r>
        <w:rPr>
          <w:rFonts w:ascii="Times New Roman" w:hAnsi="Times New Roman"/>
          <w:sz w:val="28"/>
          <w:szCs w:val="28"/>
        </w:rPr>
        <w:t>По окончании сроков реализации программы на педагогическом совете подводятся итоги реализации программы.</w:t>
      </w:r>
    </w:p>
    <w:p w:rsidR="00800CA9" w:rsidRDefault="00800CA9" w:rsidP="00800CA9">
      <w:pPr>
        <w:pStyle w:val="a7"/>
        <w:spacing w:line="240" w:lineRule="auto"/>
        <w:ind w:left="0"/>
        <w:rPr>
          <w:rFonts w:ascii="Times New Roman" w:hAnsi="Times New Roman"/>
          <w:sz w:val="28"/>
          <w:szCs w:val="28"/>
        </w:rPr>
      </w:pPr>
    </w:p>
    <w:p w:rsidR="00800CA9" w:rsidRPr="009F09B2" w:rsidRDefault="00800CA9" w:rsidP="008C1509">
      <w:pPr>
        <w:pStyle w:val="a7"/>
        <w:numPr>
          <w:ilvl w:val="0"/>
          <w:numId w:val="2"/>
        </w:numPr>
        <w:spacing w:line="240" w:lineRule="auto"/>
        <w:rPr>
          <w:rFonts w:ascii="Times New Roman" w:hAnsi="Times New Roman"/>
          <w:b/>
          <w:sz w:val="28"/>
          <w:szCs w:val="28"/>
        </w:rPr>
      </w:pPr>
      <w:r w:rsidRPr="009F09B2">
        <w:rPr>
          <w:rFonts w:ascii="Times New Roman" w:hAnsi="Times New Roman"/>
          <w:b/>
          <w:sz w:val="28"/>
          <w:szCs w:val="28"/>
        </w:rPr>
        <w:t>Сроки и этапы реализации программы.</w:t>
      </w:r>
    </w:p>
    <w:p w:rsidR="00800CA9" w:rsidRDefault="00800CA9" w:rsidP="00800CA9">
      <w:pPr>
        <w:spacing w:after="0" w:line="240" w:lineRule="auto"/>
        <w:rPr>
          <w:rFonts w:ascii="Times New Roman" w:hAnsi="Times New Roman"/>
          <w:b/>
          <w:i/>
          <w:sz w:val="28"/>
          <w:szCs w:val="28"/>
        </w:rPr>
      </w:pPr>
      <w:r>
        <w:rPr>
          <w:rFonts w:ascii="Times New Roman" w:hAnsi="Times New Roman"/>
          <w:i/>
          <w:sz w:val="28"/>
          <w:szCs w:val="28"/>
        </w:rPr>
        <w:t xml:space="preserve">                                               </w:t>
      </w:r>
      <w:r>
        <w:rPr>
          <w:rFonts w:ascii="Times New Roman" w:hAnsi="Times New Roman"/>
          <w:b/>
          <w:i/>
          <w:sz w:val="28"/>
          <w:szCs w:val="28"/>
        </w:rPr>
        <w:t>Сроки реализации Программы:</w:t>
      </w:r>
    </w:p>
    <w:p w:rsidR="00800CA9" w:rsidRDefault="00800CA9" w:rsidP="00800CA9">
      <w:pPr>
        <w:pStyle w:val="a7"/>
        <w:spacing w:after="0" w:line="240" w:lineRule="auto"/>
        <w:jc w:val="both"/>
        <w:rPr>
          <w:rFonts w:ascii="Times New Roman" w:eastAsia="+mn-ea" w:hAnsi="Times New Roman"/>
          <w:b/>
          <w:bCs/>
          <w:shadow/>
          <w:color w:val="000000"/>
          <w:sz w:val="60"/>
          <w:szCs w:val="60"/>
          <w:u w:val="single"/>
        </w:rPr>
      </w:pPr>
      <w:r>
        <w:rPr>
          <w:rFonts w:ascii="Times New Roman" w:hAnsi="Times New Roman"/>
          <w:sz w:val="28"/>
          <w:szCs w:val="28"/>
          <w:u w:val="single"/>
        </w:rPr>
        <w:t>С сентября 2020 г. по август 2024г.</w:t>
      </w:r>
      <w:r>
        <w:rPr>
          <w:rFonts w:ascii="Times New Roman" w:eastAsia="+mn-ea" w:hAnsi="Times New Roman"/>
          <w:b/>
          <w:bCs/>
          <w:shadow/>
          <w:color w:val="000000"/>
          <w:sz w:val="60"/>
          <w:szCs w:val="60"/>
          <w:u w:val="single"/>
        </w:rPr>
        <w:t xml:space="preserve"> </w:t>
      </w:r>
    </w:p>
    <w:p w:rsidR="00800CA9" w:rsidRDefault="00800CA9" w:rsidP="00800CA9">
      <w:pPr>
        <w:pStyle w:val="a7"/>
        <w:spacing w:after="0" w:line="240" w:lineRule="auto"/>
        <w:jc w:val="both"/>
        <w:rPr>
          <w:rFonts w:ascii="Times New Roman" w:hAnsi="Times New Roman"/>
          <w:sz w:val="28"/>
          <w:szCs w:val="28"/>
        </w:rPr>
      </w:pPr>
      <w:r>
        <w:rPr>
          <w:rFonts w:ascii="Times New Roman" w:hAnsi="Times New Roman"/>
          <w:bCs/>
          <w:sz w:val="28"/>
          <w:szCs w:val="28"/>
        </w:rPr>
        <w:t>2014 - 2015 годы  - подготовительный этап</w:t>
      </w:r>
    </w:p>
    <w:p w:rsidR="00800CA9" w:rsidRDefault="00800CA9" w:rsidP="00800CA9">
      <w:pPr>
        <w:pStyle w:val="a7"/>
        <w:spacing w:after="0" w:line="240" w:lineRule="auto"/>
        <w:jc w:val="both"/>
        <w:rPr>
          <w:rFonts w:ascii="Times New Roman" w:hAnsi="Times New Roman"/>
          <w:sz w:val="28"/>
          <w:szCs w:val="28"/>
        </w:rPr>
      </w:pPr>
      <w:r>
        <w:rPr>
          <w:rFonts w:ascii="Times New Roman" w:hAnsi="Times New Roman"/>
          <w:bCs/>
          <w:sz w:val="28"/>
          <w:szCs w:val="28"/>
        </w:rPr>
        <w:t>2015- 2017 годы  - основной  (практический) этап</w:t>
      </w:r>
    </w:p>
    <w:p w:rsidR="00800CA9" w:rsidRDefault="00800CA9" w:rsidP="00800CA9">
      <w:pPr>
        <w:pStyle w:val="a7"/>
        <w:spacing w:after="0" w:line="240" w:lineRule="auto"/>
        <w:jc w:val="both"/>
        <w:rPr>
          <w:rFonts w:ascii="Times New Roman" w:hAnsi="Times New Roman"/>
          <w:bCs/>
          <w:i/>
          <w:iCs/>
          <w:sz w:val="28"/>
          <w:szCs w:val="28"/>
        </w:rPr>
      </w:pPr>
      <w:r>
        <w:rPr>
          <w:rFonts w:ascii="Times New Roman" w:hAnsi="Times New Roman"/>
          <w:bCs/>
          <w:sz w:val="28"/>
          <w:szCs w:val="28"/>
        </w:rPr>
        <w:t>2017 – 2018 годы - контрольно-оценочный этап</w:t>
      </w:r>
      <w:r>
        <w:rPr>
          <w:rFonts w:ascii="Times New Roman" w:hAnsi="Times New Roman"/>
          <w:bCs/>
          <w:i/>
          <w:iCs/>
          <w:sz w:val="28"/>
          <w:szCs w:val="28"/>
        </w:rPr>
        <w:t xml:space="preserve"> </w:t>
      </w:r>
    </w:p>
    <w:p w:rsidR="00800CA9" w:rsidRDefault="00800CA9" w:rsidP="00800CA9">
      <w:pPr>
        <w:pStyle w:val="a7"/>
        <w:spacing w:after="0" w:line="240" w:lineRule="auto"/>
        <w:jc w:val="both"/>
        <w:rPr>
          <w:rFonts w:ascii="Times New Roman" w:hAnsi="Times New Roman"/>
          <w:b/>
          <w:i/>
          <w:sz w:val="28"/>
          <w:szCs w:val="28"/>
        </w:rPr>
      </w:pPr>
    </w:p>
    <w:p w:rsidR="00800CA9" w:rsidRDefault="00800CA9" w:rsidP="00800CA9">
      <w:pPr>
        <w:pStyle w:val="a7"/>
        <w:spacing w:after="0" w:line="240" w:lineRule="auto"/>
        <w:jc w:val="both"/>
        <w:rPr>
          <w:rFonts w:ascii="Times New Roman" w:hAnsi="Times New Roman"/>
          <w:b/>
          <w:i/>
          <w:sz w:val="28"/>
          <w:szCs w:val="28"/>
        </w:rPr>
      </w:pPr>
      <w:r>
        <w:rPr>
          <w:rFonts w:ascii="Times New Roman" w:hAnsi="Times New Roman"/>
          <w:b/>
          <w:i/>
          <w:sz w:val="28"/>
          <w:szCs w:val="28"/>
        </w:rPr>
        <w:t xml:space="preserve"> Этапы разработки и реализации Программы</w:t>
      </w:r>
    </w:p>
    <w:p w:rsidR="00800CA9" w:rsidRDefault="00800CA9" w:rsidP="00800CA9">
      <w:pPr>
        <w:spacing w:after="0" w:line="240" w:lineRule="auto"/>
        <w:jc w:val="both"/>
        <w:rPr>
          <w:rFonts w:ascii="Times New Roman" w:hAnsi="Times New Roman"/>
          <w:b/>
          <w:i/>
          <w:sz w:val="28"/>
          <w:szCs w:val="28"/>
        </w:rPr>
      </w:pPr>
      <w:r>
        <w:rPr>
          <w:rFonts w:ascii="Times New Roman" w:hAnsi="Times New Roman"/>
          <w:b/>
          <w:sz w:val="28"/>
          <w:szCs w:val="28"/>
          <w:lang w:val="en-US"/>
        </w:rPr>
        <w:t>I</w:t>
      </w:r>
      <w:r>
        <w:rPr>
          <w:rFonts w:ascii="Times New Roman" w:hAnsi="Times New Roman"/>
          <w:b/>
          <w:sz w:val="28"/>
          <w:szCs w:val="28"/>
        </w:rPr>
        <w:t xml:space="preserve"> этап</w:t>
      </w:r>
      <w:r>
        <w:rPr>
          <w:rFonts w:ascii="Times New Roman" w:hAnsi="Times New Roman"/>
          <w:b/>
          <w:i/>
          <w:sz w:val="28"/>
          <w:szCs w:val="28"/>
        </w:rPr>
        <w:t xml:space="preserve">.  </w:t>
      </w:r>
      <w:r>
        <w:rPr>
          <w:rFonts w:ascii="Times New Roman" w:hAnsi="Times New Roman"/>
          <w:sz w:val="28"/>
          <w:szCs w:val="28"/>
          <w:u w:val="single"/>
        </w:rPr>
        <w:t>Подготовительный этап</w:t>
      </w:r>
      <w:r>
        <w:rPr>
          <w:rFonts w:ascii="Times New Roman" w:hAnsi="Times New Roman"/>
          <w:sz w:val="28"/>
          <w:szCs w:val="28"/>
        </w:rPr>
        <w:t xml:space="preserve"> (сентябрь 2019 г. – август 2020г.)</w:t>
      </w:r>
    </w:p>
    <w:p w:rsidR="00800CA9" w:rsidRDefault="00800CA9" w:rsidP="00800CA9">
      <w:pPr>
        <w:spacing w:after="0" w:line="240" w:lineRule="auto"/>
        <w:jc w:val="both"/>
        <w:rPr>
          <w:rFonts w:ascii="Times New Roman" w:hAnsi="Times New Roman"/>
          <w:sz w:val="28"/>
          <w:szCs w:val="28"/>
        </w:rPr>
      </w:pPr>
      <w:r>
        <w:rPr>
          <w:rFonts w:ascii="Times New Roman" w:hAnsi="Times New Roman"/>
          <w:sz w:val="28"/>
          <w:szCs w:val="28"/>
        </w:rPr>
        <w:t xml:space="preserve">а) </w:t>
      </w:r>
      <w:r>
        <w:rPr>
          <w:rFonts w:ascii="Times New Roman" w:hAnsi="Times New Roman"/>
          <w:bCs/>
          <w:sz w:val="28"/>
          <w:szCs w:val="28"/>
        </w:rPr>
        <w:t>Диагностика образовательных потребностей, социального заказа, мониторинг исходного состояния</w:t>
      </w:r>
      <w:r>
        <w:rPr>
          <w:rFonts w:ascii="Times New Roman" w:hAnsi="Times New Roman"/>
          <w:sz w:val="28"/>
          <w:szCs w:val="28"/>
        </w:rPr>
        <w:t xml:space="preserve"> и принятие решения о разработке концепции программы развития школы.</w:t>
      </w:r>
    </w:p>
    <w:p w:rsidR="00800CA9" w:rsidRDefault="00800CA9" w:rsidP="00800CA9">
      <w:pPr>
        <w:spacing w:after="0" w:line="240" w:lineRule="auto"/>
        <w:jc w:val="both"/>
        <w:rPr>
          <w:rFonts w:ascii="Times New Roman" w:hAnsi="Times New Roman"/>
          <w:sz w:val="28"/>
          <w:szCs w:val="28"/>
        </w:rPr>
      </w:pPr>
      <w:r>
        <w:rPr>
          <w:rFonts w:ascii="Times New Roman" w:hAnsi="Times New Roman"/>
          <w:sz w:val="28"/>
          <w:szCs w:val="28"/>
        </w:rPr>
        <w:t>б)</w:t>
      </w:r>
      <w:r>
        <w:rPr>
          <w:rFonts w:ascii="Times New Roman" w:hAnsi="Times New Roman"/>
          <w:bCs/>
          <w:sz w:val="28"/>
          <w:szCs w:val="28"/>
        </w:rPr>
        <w:t xml:space="preserve"> Формирование нормативно-правовой базы, модернизация структуры управления, определение социальных партнеров, внесение изменений в содержание образования.</w:t>
      </w:r>
    </w:p>
    <w:p w:rsidR="00800CA9" w:rsidRDefault="00800CA9" w:rsidP="00800CA9">
      <w:pPr>
        <w:spacing w:after="0" w:line="240" w:lineRule="auto"/>
        <w:jc w:val="both"/>
        <w:rPr>
          <w:rFonts w:ascii="Times New Roman" w:hAnsi="Times New Roman"/>
          <w:sz w:val="28"/>
          <w:szCs w:val="28"/>
        </w:rPr>
      </w:pPr>
      <w:r>
        <w:rPr>
          <w:rFonts w:ascii="Times New Roman" w:hAnsi="Times New Roman"/>
          <w:sz w:val="28"/>
          <w:szCs w:val="28"/>
        </w:rPr>
        <w:t>в) Разработка стратегии развития школы и проекта программы её внедрения.</w:t>
      </w:r>
    </w:p>
    <w:p w:rsidR="00800CA9" w:rsidRDefault="00800CA9" w:rsidP="00800CA9">
      <w:pPr>
        <w:spacing w:after="0" w:line="240" w:lineRule="auto"/>
        <w:jc w:val="both"/>
        <w:rPr>
          <w:rFonts w:ascii="Times New Roman" w:hAnsi="Times New Roman"/>
          <w:sz w:val="28"/>
          <w:szCs w:val="28"/>
        </w:rPr>
      </w:pPr>
      <w:r>
        <w:rPr>
          <w:rFonts w:ascii="Times New Roman" w:hAnsi="Times New Roman"/>
          <w:sz w:val="28"/>
          <w:szCs w:val="28"/>
        </w:rPr>
        <w:t xml:space="preserve">г) Обсуждение проекта программы педагогическим коллективом, утверждение программы развития. </w:t>
      </w:r>
    </w:p>
    <w:p w:rsidR="00800CA9" w:rsidRDefault="00800CA9" w:rsidP="00800CA9">
      <w:pPr>
        <w:spacing w:after="0" w:line="240" w:lineRule="auto"/>
        <w:jc w:val="both"/>
        <w:rPr>
          <w:rFonts w:ascii="Times New Roman" w:hAnsi="Times New Roman"/>
          <w:sz w:val="28"/>
          <w:szCs w:val="28"/>
        </w:rPr>
      </w:pPr>
    </w:p>
    <w:p w:rsidR="00800CA9" w:rsidRDefault="00800CA9" w:rsidP="00800CA9">
      <w:pPr>
        <w:spacing w:after="0" w:line="240" w:lineRule="auto"/>
        <w:jc w:val="both"/>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xml:space="preserve"> этап.  </w:t>
      </w:r>
      <w:r>
        <w:rPr>
          <w:rFonts w:ascii="Times New Roman" w:hAnsi="Times New Roman"/>
          <w:sz w:val="28"/>
          <w:szCs w:val="28"/>
          <w:u w:val="single"/>
        </w:rPr>
        <w:t>Основной  (практический) этап</w:t>
      </w:r>
      <w:r>
        <w:rPr>
          <w:rFonts w:ascii="Times New Roman" w:hAnsi="Times New Roman"/>
          <w:sz w:val="28"/>
          <w:szCs w:val="28"/>
        </w:rPr>
        <w:t xml:space="preserve"> (сентябрь 2020г. – июнь 2023г.).</w:t>
      </w:r>
    </w:p>
    <w:p w:rsidR="00800CA9" w:rsidRDefault="00800CA9" w:rsidP="00800CA9">
      <w:pPr>
        <w:spacing w:after="0" w:line="240" w:lineRule="auto"/>
        <w:ind w:left="360"/>
        <w:jc w:val="both"/>
        <w:rPr>
          <w:rFonts w:ascii="Times New Roman" w:hAnsi="Times New Roman"/>
          <w:bCs/>
          <w:sz w:val="28"/>
          <w:szCs w:val="28"/>
        </w:rPr>
      </w:pPr>
      <w:r>
        <w:rPr>
          <w:rFonts w:ascii="Times New Roman" w:hAnsi="Times New Roman"/>
          <w:sz w:val="28"/>
          <w:szCs w:val="28"/>
        </w:rPr>
        <w:t xml:space="preserve">Переход образовательного учреждения в новое качественное состояние. </w:t>
      </w:r>
      <w:r>
        <w:rPr>
          <w:rFonts w:ascii="Times New Roman" w:hAnsi="Times New Roman"/>
          <w:bCs/>
          <w:sz w:val="28"/>
          <w:szCs w:val="28"/>
        </w:rPr>
        <w:t>Промежуточный мониторинг, контроль и коррекция.</w:t>
      </w:r>
    </w:p>
    <w:p w:rsidR="00800CA9" w:rsidRDefault="00800CA9" w:rsidP="00800CA9">
      <w:pPr>
        <w:spacing w:after="0" w:line="240" w:lineRule="auto"/>
        <w:ind w:left="360"/>
        <w:jc w:val="both"/>
        <w:rPr>
          <w:rFonts w:ascii="Times New Roman" w:hAnsi="Times New Roman"/>
          <w:sz w:val="28"/>
          <w:szCs w:val="28"/>
        </w:rPr>
      </w:pPr>
    </w:p>
    <w:p w:rsidR="00800CA9" w:rsidRDefault="00800CA9" w:rsidP="00800CA9">
      <w:pPr>
        <w:spacing w:after="0" w:line="240" w:lineRule="auto"/>
        <w:jc w:val="both"/>
        <w:rPr>
          <w:rFonts w:ascii="Times New Roman" w:hAnsi="Times New Roman"/>
          <w:b/>
          <w:sz w:val="28"/>
          <w:szCs w:val="28"/>
        </w:rPr>
      </w:pPr>
      <w:r>
        <w:rPr>
          <w:rFonts w:ascii="Times New Roman" w:hAnsi="Times New Roman"/>
          <w:b/>
          <w:sz w:val="28"/>
          <w:szCs w:val="28"/>
          <w:lang w:val="en-US"/>
        </w:rPr>
        <w:t>III</w:t>
      </w:r>
      <w:r>
        <w:rPr>
          <w:rFonts w:ascii="Times New Roman" w:hAnsi="Times New Roman"/>
          <w:b/>
          <w:sz w:val="28"/>
          <w:szCs w:val="28"/>
        </w:rPr>
        <w:t xml:space="preserve"> этап.  </w:t>
      </w:r>
      <w:r>
        <w:rPr>
          <w:rFonts w:ascii="Times New Roman" w:hAnsi="Times New Roman"/>
          <w:sz w:val="28"/>
          <w:szCs w:val="28"/>
          <w:u w:val="single"/>
        </w:rPr>
        <w:t>Контрольно-оценочный</w:t>
      </w:r>
      <w:r>
        <w:rPr>
          <w:rFonts w:ascii="Times New Roman" w:hAnsi="Times New Roman"/>
          <w:sz w:val="28"/>
          <w:szCs w:val="28"/>
        </w:rPr>
        <w:t xml:space="preserve"> (сентябрь 2023 – май 2024г.).</w:t>
      </w:r>
    </w:p>
    <w:p w:rsidR="00800CA9" w:rsidRDefault="00800CA9" w:rsidP="00800CA9">
      <w:pPr>
        <w:pStyle w:val="a7"/>
        <w:spacing w:after="0" w:line="240" w:lineRule="auto"/>
        <w:jc w:val="both"/>
        <w:rPr>
          <w:rFonts w:ascii="Times New Roman" w:hAnsi="Times New Roman"/>
          <w:sz w:val="28"/>
          <w:szCs w:val="28"/>
        </w:rPr>
      </w:pPr>
      <w:r>
        <w:rPr>
          <w:rFonts w:ascii="Times New Roman" w:hAnsi="Times New Roman"/>
          <w:sz w:val="28"/>
          <w:szCs w:val="28"/>
        </w:rPr>
        <w:t>Анализ достигнутых результатов и определение перспектив дальнейшего развития школы.</w:t>
      </w:r>
    </w:p>
    <w:p w:rsidR="00800CA9" w:rsidRDefault="00800CA9" w:rsidP="00800CA9">
      <w:pPr>
        <w:pStyle w:val="a7"/>
        <w:spacing w:after="0" w:line="240" w:lineRule="auto"/>
        <w:ind w:left="1288"/>
        <w:rPr>
          <w:rFonts w:ascii="Times New Roman" w:hAnsi="Times New Roman"/>
          <w:sz w:val="28"/>
          <w:szCs w:val="28"/>
        </w:rPr>
      </w:pPr>
    </w:p>
    <w:p w:rsidR="00800CA9" w:rsidRPr="009F09B2" w:rsidRDefault="00800CA9" w:rsidP="008C1509">
      <w:pPr>
        <w:pStyle w:val="a7"/>
        <w:numPr>
          <w:ilvl w:val="0"/>
          <w:numId w:val="2"/>
        </w:numPr>
        <w:spacing w:after="0" w:line="240" w:lineRule="auto"/>
        <w:rPr>
          <w:rFonts w:ascii="Times New Roman" w:hAnsi="Times New Roman"/>
          <w:b/>
          <w:sz w:val="28"/>
          <w:szCs w:val="28"/>
        </w:rPr>
      </w:pPr>
      <w:r>
        <w:rPr>
          <w:rFonts w:ascii="Times New Roman" w:hAnsi="Times New Roman"/>
          <w:i/>
          <w:sz w:val="28"/>
          <w:szCs w:val="28"/>
          <w:u w:val="single"/>
        </w:rPr>
        <w:t xml:space="preserve"> </w:t>
      </w:r>
      <w:r w:rsidRPr="009F09B2">
        <w:rPr>
          <w:rFonts w:ascii="Times New Roman" w:hAnsi="Times New Roman"/>
          <w:b/>
          <w:sz w:val="28"/>
          <w:szCs w:val="28"/>
        </w:rPr>
        <w:t>Ожидаемые результаты:</w:t>
      </w:r>
    </w:p>
    <w:p w:rsidR="00800CA9" w:rsidRDefault="00800CA9" w:rsidP="008C1509">
      <w:pPr>
        <w:pStyle w:val="a7"/>
        <w:numPr>
          <w:ilvl w:val="0"/>
          <w:numId w:val="14"/>
        </w:numPr>
        <w:spacing w:after="0" w:line="240" w:lineRule="auto"/>
        <w:rPr>
          <w:rFonts w:ascii="Times New Roman" w:hAnsi="Times New Roman"/>
          <w:i/>
          <w:sz w:val="28"/>
          <w:szCs w:val="28"/>
          <w:u w:val="single"/>
        </w:rPr>
      </w:pPr>
      <w:r>
        <w:rPr>
          <w:rFonts w:ascii="Times New Roman" w:hAnsi="Times New Roman"/>
          <w:sz w:val="28"/>
          <w:szCs w:val="28"/>
        </w:rPr>
        <w:t>Реализация федерального государственного образовательного стандарта на двух уровнях образования, реализуемого в школе.</w:t>
      </w:r>
    </w:p>
    <w:p w:rsidR="00800CA9" w:rsidRDefault="00800CA9" w:rsidP="008C1509">
      <w:pPr>
        <w:pStyle w:val="a7"/>
        <w:numPr>
          <w:ilvl w:val="0"/>
          <w:numId w:val="14"/>
        </w:numPr>
        <w:spacing w:after="0" w:line="240" w:lineRule="auto"/>
        <w:rPr>
          <w:rFonts w:ascii="Times New Roman" w:hAnsi="Times New Roman"/>
          <w:i/>
          <w:sz w:val="28"/>
          <w:szCs w:val="28"/>
        </w:rPr>
      </w:pPr>
      <w:r>
        <w:rPr>
          <w:rFonts w:ascii="Times New Roman" w:hAnsi="Times New Roman"/>
          <w:bCs/>
          <w:sz w:val="28"/>
          <w:szCs w:val="28"/>
        </w:rPr>
        <w:t xml:space="preserve">Адаптивная образовательная среда, позволяющая каждому учащемуся </w:t>
      </w:r>
      <w:r>
        <w:rPr>
          <w:rFonts w:ascii="Times New Roman" w:hAnsi="Times New Roman"/>
          <w:sz w:val="28"/>
          <w:szCs w:val="28"/>
        </w:rPr>
        <w:t>раскрыть свои способности, сориентироваться в высокотехнологичном конкурентном мире</w:t>
      </w:r>
      <w:r>
        <w:rPr>
          <w:rFonts w:ascii="Times New Roman" w:hAnsi="Times New Roman"/>
          <w:i/>
          <w:sz w:val="28"/>
          <w:szCs w:val="28"/>
        </w:rPr>
        <w:t>.</w:t>
      </w:r>
    </w:p>
    <w:p w:rsidR="00800CA9" w:rsidRDefault="00800CA9" w:rsidP="008C1509">
      <w:pPr>
        <w:pStyle w:val="a7"/>
        <w:numPr>
          <w:ilvl w:val="0"/>
          <w:numId w:val="14"/>
        </w:numPr>
        <w:spacing w:after="0" w:line="240" w:lineRule="auto"/>
        <w:rPr>
          <w:rFonts w:ascii="Times New Roman" w:hAnsi="Times New Roman"/>
          <w:bCs/>
          <w:sz w:val="28"/>
          <w:szCs w:val="28"/>
        </w:rPr>
      </w:pPr>
      <w:r>
        <w:rPr>
          <w:rFonts w:ascii="Times New Roman" w:hAnsi="Times New Roman"/>
          <w:bCs/>
          <w:sz w:val="28"/>
          <w:szCs w:val="28"/>
        </w:rPr>
        <w:t>Достижение результатов, определённых ООП соответствующего уровня,  не менее, чем у 99% учащихся, на уровне не ниже допустимого.</w:t>
      </w:r>
    </w:p>
    <w:p w:rsidR="00800CA9" w:rsidRPr="00F42018" w:rsidRDefault="00800CA9" w:rsidP="008C1509">
      <w:pPr>
        <w:pStyle w:val="a7"/>
        <w:numPr>
          <w:ilvl w:val="0"/>
          <w:numId w:val="14"/>
        </w:numPr>
        <w:spacing w:after="0" w:line="240" w:lineRule="auto"/>
        <w:ind w:left="714" w:hanging="357"/>
        <w:jc w:val="both"/>
        <w:rPr>
          <w:rFonts w:ascii="Times New Roman" w:hAnsi="Times New Roman"/>
          <w:bCs/>
          <w:sz w:val="28"/>
          <w:szCs w:val="28"/>
        </w:rPr>
      </w:pPr>
      <w:r w:rsidRPr="00C52A34">
        <w:rPr>
          <w:rFonts w:ascii="Times New Roman" w:hAnsi="Times New Roman"/>
          <w:bCs/>
          <w:sz w:val="28"/>
          <w:szCs w:val="28"/>
        </w:rPr>
        <w:t>Сформированность основн</w:t>
      </w:r>
      <w:r>
        <w:rPr>
          <w:rFonts w:ascii="Times New Roman" w:hAnsi="Times New Roman"/>
          <w:bCs/>
          <w:sz w:val="28"/>
          <w:szCs w:val="28"/>
        </w:rPr>
        <w:t xml:space="preserve">ых компонентов профессиональной </w:t>
      </w:r>
      <w:r w:rsidRPr="00C52A34">
        <w:rPr>
          <w:rFonts w:ascii="Times New Roman" w:hAnsi="Times New Roman"/>
          <w:bCs/>
          <w:sz w:val="28"/>
          <w:szCs w:val="28"/>
        </w:rPr>
        <w:t>компетентности, обеспечивающей реализацию ФГОС у 100%  педагогов</w:t>
      </w:r>
      <w:r>
        <w:rPr>
          <w:rFonts w:ascii="Times New Roman" w:hAnsi="Times New Roman"/>
          <w:bCs/>
          <w:sz w:val="28"/>
          <w:szCs w:val="28"/>
        </w:rPr>
        <w:t xml:space="preserve"> школы.</w:t>
      </w:r>
    </w:p>
    <w:p w:rsidR="00800CA9" w:rsidRDefault="00800CA9" w:rsidP="008C1509">
      <w:pPr>
        <w:pStyle w:val="a7"/>
        <w:numPr>
          <w:ilvl w:val="0"/>
          <w:numId w:val="14"/>
        </w:numPr>
        <w:spacing w:after="0" w:line="240" w:lineRule="auto"/>
        <w:jc w:val="both"/>
        <w:rPr>
          <w:rFonts w:ascii="Times New Roman" w:hAnsi="Times New Roman"/>
          <w:sz w:val="28"/>
          <w:szCs w:val="28"/>
        </w:rPr>
      </w:pPr>
      <w:r>
        <w:rPr>
          <w:rFonts w:ascii="Times New Roman" w:hAnsi="Times New Roman"/>
          <w:sz w:val="28"/>
          <w:szCs w:val="28"/>
        </w:rPr>
        <w:t>Повышение культуры здоровья всех участников образовательного процесса.</w:t>
      </w:r>
    </w:p>
    <w:p w:rsidR="00800CA9" w:rsidRDefault="00800CA9" w:rsidP="008C1509">
      <w:pPr>
        <w:pStyle w:val="a7"/>
        <w:numPr>
          <w:ilvl w:val="0"/>
          <w:numId w:val="14"/>
        </w:numPr>
        <w:spacing w:after="0" w:line="240" w:lineRule="auto"/>
        <w:jc w:val="both"/>
        <w:rPr>
          <w:rFonts w:ascii="Times New Roman" w:hAnsi="Times New Roman"/>
          <w:sz w:val="28"/>
          <w:szCs w:val="28"/>
        </w:rPr>
      </w:pPr>
      <w:r>
        <w:rPr>
          <w:rFonts w:ascii="Times New Roman" w:hAnsi="Times New Roman"/>
          <w:sz w:val="28"/>
          <w:szCs w:val="28"/>
        </w:rPr>
        <w:t>Повышение имиджа школы (на основании рейтинговой оценки конкурса «Школа года» среди школ Шебекинского района.</w:t>
      </w:r>
    </w:p>
    <w:p w:rsidR="00800CA9" w:rsidRDefault="00800CA9" w:rsidP="00800CA9">
      <w:pPr>
        <w:pStyle w:val="a7"/>
        <w:spacing w:after="0" w:line="240" w:lineRule="auto"/>
        <w:jc w:val="both"/>
        <w:rPr>
          <w:rFonts w:ascii="Times New Roman" w:hAnsi="Times New Roman"/>
          <w:sz w:val="28"/>
          <w:szCs w:val="28"/>
        </w:rPr>
      </w:pPr>
    </w:p>
    <w:p w:rsidR="00800CA9" w:rsidRPr="008851C5" w:rsidRDefault="00800CA9" w:rsidP="008C1509">
      <w:pPr>
        <w:pStyle w:val="a7"/>
        <w:numPr>
          <w:ilvl w:val="0"/>
          <w:numId w:val="2"/>
        </w:numPr>
        <w:spacing w:line="240" w:lineRule="auto"/>
        <w:rPr>
          <w:rFonts w:ascii="Times New Roman" w:hAnsi="Times New Roman"/>
          <w:b/>
          <w:sz w:val="28"/>
          <w:szCs w:val="28"/>
        </w:rPr>
      </w:pPr>
      <w:r w:rsidRPr="008851C5">
        <w:rPr>
          <w:rFonts w:ascii="Times New Roman" w:hAnsi="Times New Roman"/>
          <w:b/>
          <w:sz w:val="28"/>
          <w:szCs w:val="28"/>
        </w:rPr>
        <w:lastRenderedPageBreak/>
        <w:t>Риски и ограничения.</w:t>
      </w:r>
    </w:p>
    <w:p w:rsidR="00800CA9" w:rsidRDefault="00800CA9" w:rsidP="008C1509">
      <w:pPr>
        <w:pStyle w:val="a7"/>
        <w:numPr>
          <w:ilvl w:val="0"/>
          <w:numId w:val="15"/>
        </w:numPr>
        <w:tabs>
          <w:tab w:val="left" w:pos="-993"/>
          <w:tab w:val="left" w:pos="709"/>
        </w:tabs>
        <w:spacing w:after="0" w:line="240" w:lineRule="auto"/>
        <w:jc w:val="both"/>
        <w:rPr>
          <w:rFonts w:ascii="Times New Roman" w:hAnsi="Times New Roman"/>
          <w:sz w:val="28"/>
          <w:szCs w:val="28"/>
        </w:rPr>
      </w:pPr>
      <w:r>
        <w:rPr>
          <w:rFonts w:ascii="Times New Roman" w:hAnsi="Times New Roman"/>
          <w:b/>
          <w:bCs/>
          <w:sz w:val="24"/>
          <w:szCs w:val="24"/>
        </w:rPr>
        <w:t xml:space="preserve"> </w:t>
      </w:r>
      <w:r>
        <w:rPr>
          <w:rFonts w:ascii="Times New Roman" w:hAnsi="Times New Roman"/>
          <w:bCs/>
          <w:sz w:val="28"/>
          <w:szCs w:val="28"/>
        </w:rPr>
        <w:t>Нарушение учащимися положений Статьи 43. Обязанности и ответственность обучающихся  ФЗ «Об Образовании в Российской Федерации».</w:t>
      </w:r>
    </w:p>
    <w:p w:rsidR="00800CA9" w:rsidRDefault="00800CA9" w:rsidP="008C1509">
      <w:pPr>
        <w:pStyle w:val="a7"/>
        <w:numPr>
          <w:ilvl w:val="0"/>
          <w:numId w:val="15"/>
        </w:numPr>
        <w:tabs>
          <w:tab w:val="left" w:pos="-993"/>
          <w:tab w:val="left" w:pos="709"/>
        </w:tabs>
        <w:spacing w:after="0" w:line="240" w:lineRule="auto"/>
        <w:jc w:val="both"/>
        <w:rPr>
          <w:rFonts w:ascii="Times New Roman" w:hAnsi="Times New Roman"/>
          <w:sz w:val="28"/>
          <w:szCs w:val="28"/>
        </w:rPr>
      </w:pPr>
      <w:r>
        <w:rPr>
          <w:rFonts w:ascii="Times New Roman" w:hAnsi="Times New Roman"/>
          <w:bCs/>
          <w:sz w:val="28"/>
          <w:szCs w:val="28"/>
        </w:rPr>
        <w:t>Нарушение родителями (законными представителями) учащихся Статьи 44. Права, обязанности и ответственность в сфере образования родителей (законных представителей) несовершеннолетних обучающихся ФЗ «Об Образовании в Российской Федерации».</w:t>
      </w:r>
    </w:p>
    <w:p w:rsidR="00800CA9" w:rsidRDefault="00800CA9" w:rsidP="008C1509">
      <w:pPr>
        <w:pStyle w:val="a7"/>
        <w:numPr>
          <w:ilvl w:val="0"/>
          <w:numId w:val="15"/>
        </w:numPr>
        <w:tabs>
          <w:tab w:val="left" w:pos="709"/>
        </w:tabs>
        <w:spacing w:after="0" w:line="240" w:lineRule="auto"/>
        <w:jc w:val="both"/>
        <w:rPr>
          <w:rFonts w:ascii="Times New Roman" w:hAnsi="Times New Roman"/>
          <w:sz w:val="28"/>
          <w:szCs w:val="28"/>
        </w:rPr>
      </w:pPr>
      <w:r>
        <w:rPr>
          <w:rFonts w:ascii="Times New Roman" w:hAnsi="Times New Roman"/>
          <w:sz w:val="28"/>
          <w:szCs w:val="28"/>
        </w:rPr>
        <w:t>Недостаточность ресурсов, низкое материально-финансовое обеспечение школы, невыполнение требований к условиям реализации ООП соответствующего уровня образования, реализуемого в школе</w:t>
      </w:r>
    </w:p>
    <w:p w:rsidR="00800CA9" w:rsidRDefault="00800CA9" w:rsidP="008C1509">
      <w:pPr>
        <w:pStyle w:val="a7"/>
        <w:numPr>
          <w:ilvl w:val="0"/>
          <w:numId w:val="15"/>
        </w:numPr>
        <w:tabs>
          <w:tab w:val="left" w:pos="709"/>
        </w:tabs>
        <w:spacing w:after="0" w:line="240" w:lineRule="auto"/>
        <w:jc w:val="both"/>
        <w:rPr>
          <w:rFonts w:ascii="Times New Roman" w:hAnsi="Times New Roman"/>
          <w:sz w:val="28"/>
          <w:szCs w:val="28"/>
        </w:rPr>
      </w:pPr>
      <w:r>
        <w:rPr>
          <w:rFonts w:ascii="Times New Roman" w:hAnsi="Times New Roman"/>
          <w:sz w:val="28"/>
          <w:szCs w:val="28"/>
        </w:rPr>
        <w:t>Недостаточная готовность педработников к работе в условиях реализации ФГОС; нежелание учителей искоренить в практической деятельности недостатки традиционного урока; непонимание необходимости строить образовательный процесс  на основе системно-деятельностного подхода</w:t>
      </w:r>
    </w:p>
    <w:p w:rsidR="00800CA9" w:rsidRDefault="00800CA9" w:rsidP="008C1509">
      <w:pPr>
        <w:pStyle w:val="a7"/>
        <w:numPr>
          <w:ilvl w:val="0"/>
          <w:numId w:val="15"/>
        </w:numPr>
        <w:tabs>
          <w:tab w:val="left" w:pos="709"/>
        </w:tabs>
        <w:spacing w:after="0" w:line="240" w:lineRule="auto"/>
        <w:jc w:val="both"/>
        <w:rPr>
          <w:rFonts w:ascii="Times New Roman" w:hAnsi="Times New Roman"/>
          <w:sz w:val="28"/>
          <w:szCs w:val="28"/>
        </w:rPr>
      </w:pPr>
      <w:r>
        <w:rPr>
          <w:rFonts w:ascii="Times New Roman" w:hAnsi="Times New Roman"/>
          <w:sz w:val="28"/>
          <w:szCs w:val="28"/>
        </w:rPr>
        <w:t>Низкий уровень нормативно-правовой базы, дающей право на изменение структуры управления, усовершенствования штатного расписания и проведение других инновационных изменений, обеспечивающих реализацию ФГОС.</w:t>
      </w:r>
    </w:p>
    <w:p w:rsidR="00800CA9" w:rsidRDefault="00800CA9" w:rsidP="008C1509">
      <w:pPr>
        <w:pStyle w:val="a7"/>
        <w:numPr>
          <w:ilvl w:val="0"/>
          <w:numId w:val="15"/>
        </w:numPr>
        <w:tabs>
          <w:tab w:val="left" w:pos="709"/>
        </w:tabs>
        <w:spacing w:after="0" w:line="240" w:lineRule="auto"/>
        <w:jc w:val="both"/>
        <w:rPr>
          <w:rFonts w:ascii="Times New Roman" w:hAnsi="Times New Roman"/>
          <w:sz w:val="28"/>
          <w:szCs w:val="28"/>
        </w:rPr>
      </w:pPr>
      <w:r>
        <w:rPr>
          <w:rFonts w:ascii="Times New Roman" w:hAnsi="Times New Roman"/>
          <w:sz w:val="28"/>
          <w:szCs w:val="28"/>
        </w:rPr>
        <w:t>Несоответствие численности учащихся школы с проектно- техническими  возможностями здания.</w:t>
      </w:r>
    </w:p>
    <w:p w:rsidR="00800CA9" w:rsidRPr="008851C5" w:rsidRDefault="00800CA9" w:rsidP="00800CA9">
      <w:pPr>
        <w:pStyle w:val="a7"/>
        <w:spacing w:after="0" w:line="240" w:lineRule="auto"/>
        <w:ind w:left="142" w:firstLine="709"/>
        <w:jc w:val="both"/>
        <w:rPr>
          <w:rFonts w:ascii="Times New Roman" w:hAnsi="Times New Roman"/>
          <w:sz w:val="28"/>
          <w:szCs w:val="28"/>
        </w:rPr>
      </w:pPr>
    </w:p>
    <w:p w:rsidR="00800CA9" w:rsidRDefault="00800CA9" w:rsidP="008C1509">
      <w:pPr>
        <w:numPr>
          <w:ilvl w:val="0"/>
          <w:numId w:val="39"/>
        </w:numPr>
        <w:shd w:val="clear" w:color="auto" w:fill="FFFFFF"/>
        <w:autoSpaceDE w:val="0"/>
        <w:autoSpaceDN w:val="0"/>
        <w:adjustRightInd w:val="0"/>
        <w:spacing w:after="0" w:line="240" w:lineRule="auto"/>
        <w:jc w:val="center"/>
        <w:rPr>
          <w:rFonts w:ascii="Times New Roman" w:hAnsi="Times New Roman"/>
          <w:b/>
          <w:bCs/>
          <w:sz w:val="28"/>
          <w:szCs w:val="28"/>
        </w:rPr>
      </w:pPr>
      <w:r w:rsidRPr="008851C5">
        <w:rPr>
          <w:rFonts w:ascii="Times New Roman" w:hAnsi="Times New Roman"/>
          <w:b/>
          <w:bCs/>
          <w:sz w:val="28"/>
          <w:szCs w:val="28"/>
        </w:rPr>
        <w:t>ПЛАНИРОВАНИЕ ДЕЯТЕЛЬНОСТИ ПО РЕАЛИЗАЦИИ ЦЕЛЕЙ И ЗАДАЧ РАЗВИТИЯ ШКОЛЫ</w:t>
      </w:r>
    </w:p>
    <w:p w:rsidR="00800CA9" w:rsidRPr="008851C5" w:rsidRDefault="00800CA9" w:rsidP="00800CA9">
      <w:pPr>
        <w:shd w:val="clear" w:color="auto" w:fill="FFFFFF"/>
        <w:autoSpaceDE w:val="0"/>
        <w:autoSpaceDN w:val="0"/>
        <w:adjustRightInd w:val="0"/>
        <w:spacing w:after="0" w:line="240" w:lineRule="auto"/>
        <w:ind w:left="1080"/>
        <w:rPr>
          <w:rFonts w:ascii="Times New Roman" w:eastAsia="Calibri" w:hAnsi="Times New Roman"/>
          <w:sz w:val="28"/>
          <w:szCs w:val="28"/>
        </w:rPr>
      </w:pPr>
    </w:p>
    <w:p w:rsidR="00800CA9" w:rsidRPr="008851C5" w:rsidRDefault="00800CA9" w:rsidP="00800CA9">
      <w:pPr>
        <w:shd w:val="clear" w:color="auto" w:fill="FFFFFF"/>
        <w:autoSpaceDE w:val="0"/>
        <w:autoSpaceDN w:val="0"/>
        <w:adjustRightInd w:val="0"/>
        <w:spacing w:after="0" w:line="240" w:lineRule="auto"/>
        <w:jc w:val="both"/>
        <w:rPr>
          <w:rFonts w:ascii="Times New Roman" w:eastAsia="Calibri" w:hAnsi="Times New Roman"/>
          <w:sz w:val="28"/>
          <w:szCs w:val="28"/>
        </w:rPr>
      </w:pPr>
      <w:r w:rsidRPr="008851C5">
        <w:rPr>
          <w:rFonts w:ascii="Times New Roman" w:hAnsi="Times New Roman"/>
          <w:b/>
          <w:bCs/>
          <w:i/>
          <w:iCs/>
          <w:sz w:val="28"/>
          <w:szCs w:val="28"/>
          <w:u w:val="single"/>
        </w:rPr>
        <w:t>Направление 1.</w:t>
      </w:r>
    </w:p>
    <w:p w:rsidR="00800CA9" w:rsidRPr="008851C5" w:rsidRDefault="00800CA9" w:rsidP="00800CA9">
      <w:pPr>
        <w:shd w:val="clear" w:color="auto" w:fill="FFFFFF"/>
        <w:autoSpaceDE w:val="0"/>
        <w:autoSpaceDN w:val="0"/>
        <w:adjustRightInd w:val="0"/>
        <w:spacing w:after="0" w:line="240" w:lineRule="auto"/>
        <w:ind w:left="142" w:firstLine="709"/>
        <w:jc w:val="both"/>
        <w:rPr>
          <w:rFonts w:ascii="Times New Roman" w:eastAsia="Calibri" w:hAnsi="Times New Roman"/>
          <w:sz w:val="28"/>
          <w:szCs w:val="28"/>
        </w:rPr>
      </w:pPr>
      <w:r w:rsidRPr="008851C5">
        <w:rPr>
          <w:rFonts w:ascii="Times New Roman" w:hAnsi="Times New Roman"/>
          <w:b/>
          <w:bCs/>
          <w:i/>
          <w:iCs/>
          <w:sz w:val="28"/>
          <w:szCs w:val="28"/>
        </w:rPr>
        <w:t>Переход образовательного процесса на федеральные государственные образовательные стандарты</w:t>
      </w:r>
      <w:r>
        <w:rPr>
          <w:rFonts w:ascii="Times New Roman" w:eastAsia="Calibri" w:hAnsi="Times New Roman"/>
          <w:sz w:val="28"/>
          <w:szCs w:val="28"/>
        </w:rPr>
        <w:t xml:space="preserve"> </w:t>
      </w:r>
      <w:r w:rsidRPr="008851C5">
        <w:rPr>
          <w:rFonts w:ascii="Times New Roman" w:hAnsi="Times New Roman"/>
          <w:b/>
          <w:bCs/>
          <w:i/>
          <w:iCs/>
          <w:sz w:val="28"/>
          <w:szCs w:val="28"/>
        </w:rPr>
        <w:t>(ФГОС)</w:t>
      </w:r>
      <w:r>
        <w:rPr>
          <w:rFonts w:ascii="Times New Roman" w:hAnsi="Times New Roman"/>
          <w:b/>
          <w:bCs/>
          <w:i/>
          <w:iCs/>
          <w:sz w:val="28"/>
          <w:szCs w:val="28"/>
        </w:rPr>
        <w:t>.</w:t>
      </w:r>
    </w:p>
    <w:p w:rsidR="00800CA9" w:rsidRPr="008851C5" w:rsidRDefault="00800CA9" w:rsidP="00800CA9">
      <w:pPr>
        <w:shd w:val="clear" w:color="auto" w:fill="FFFFFF"/>
        <w:autoSpaceDE w:val="0"/>
        <w:autoSpaceDN w:val="0"/>
        <w:adjustRightInd w:val="0"/>
        <w:spacing w:after="0" w:line="240" w:lineRule="auto"/>
        <w:ind w:left="142" w:firstLine="709"/>
        <w:jc w:val="both"/>
        <w:rPr>
          <w:rFonts w:ascii="Times New Roman" w:eastAsia="Calibri" w:hAnsi="Times New Roman"/>
          <w:sz w:val="28"/>
          <w:szCs w:val="28"/>
        </w:rPr>
      </w:pPr>
      <w:r w:rsidRPr="008851C5">
        <w:rPr>
          <w:rFonts w:ascii="Times New Roman" w:hAnsi="Times New Roman"/>
          <w:i/>
          <w:iCs/>
          <w:sz w:val="28"/>
          <w:szCs w:val="28"/>
          <w:u w:val="single"/>
        </w:rPr>
        <w:t>Цель:</w:t>
      </w:r>
      <w:r w:rsidRPr="008851C5">
        <w:rPr>
          <w:rFonts w:ascii="Times New Roman" w:hAnsi="Times New Roman"/>
          <w:i/>
          <w:iCs/>
          <w:sz w:val="28"/>
          <w:szCs w:val="28"/>
        </w:rPr>
        <w:t xml:space="preserve"> создание условий для введения и реализации федеральных государственных образовательных стан</w:t>
      </w:r>
      <w:r w:rsidRPr="008851C5">
        <w:rPr>
          <w:rFonts w:ascii="Times New Roman" w:hAnsi="Times New Roman"/>
          <w:i/>
          <w:iCs/>
          <w:sz w:val="28"/>
          <w:szCs w:val="28"/>
        </w:rPr>
        <w:softHyphen/>
        <w:t>дартов на всех уровнях образования, реализуемых в школе</w:t>
      </w:r>
    </w:p>
    <w:p w:rsidR="00800CA9" w:rsidRPr="008851C5" w:rsidRDefault="00800CA9" w:rsidP="00800CA9">
      <w:pPr>
        <w:shd w:val="clear" w:color="auto" w:fill="FFFFFF"/>
        <w:autoSpaceDE w:val="0"/>
        <w:autoSpaceDN w:val="0"/>
        <w:adjustRightInd w:val="0"/>
        <w:spacing w:after="0" w:line="240" w:lineRule="auto"/>
        <w:ind w:left="142" w:firstLine="709"/>
        <w:jc w:val="both"/>
        <w:rPr>
          <w:rFonts w:ascii="Times New Roman" w:eastAsia="Calibri" w:hAnsi="Times New Roman"/>
          <w:sz w:val="28"/>
          <w:szCs w:val="28"/>
        </w:rPr>
      </w:pPr>
      <w:r w:rsidRPr="008851C5">
        <w:rPr>
          <w:rFonts w:ascii="Times New Roman" w:hAnsi="Times New Roman"/>
          <w:sz w:val="28"/>
          <w:szCs w:val="28"/>
        </w:rPr>
        <w:t>Федеральные государственные образовательные стандарты являются одним из основных инструментов реа</w:t>
      </w:r>
      <w:r w:rsidRPr="008851C5">
        <w:rPr>
          <w:rFonts w:ascii="Times New Roman" w:hAnsi="Times New Roman"/>
          <w:sz w:val="28"/>
          <w:szCs w:val="28"/>
        </w:rPr>
        <w:softHyphen/>
        <w:t>лизации конституционных гарантий прав человека и гражданина на образование. Их установление - конститу</w:t>
      </w:r>
      <w:r w:rsidRPr="008851C5">
        <w:rPr>
          <w:rFonts w:ascii="Times New Roman" w:hAnsi="Times New Roman"/>
          <w:sz w:val="28"/>
          <w:szCs w:val="28"/>
        </w:rPr>
        <w:softHyphen/>
        <w:t>ционная норма, закрепленная в ст. 43 Конституции РФ. Образование - важнейшее социальная деятельность общества. Принципиальное отличие новой разработки от всех предыдущих в том, что школа рассматривается не как отдельное изолированное учреждение, а в сложном взаимодействии с такими партнерскими институтами со</w:t>
      </w:r>
      <w:r w:rsidRPr="008851C5">
        <w:rPr>
          <w:rFonts w:ascii="Times New Roman" w:hAnsi="Times New Roman"/>
          <w:sz w:val="28"/>
          <w:szCs w:val="28"/>
        </w:rPr>
        <w:softHyphen/>
        <w:t>циализации, как семья, СМИ, культура, религия и др. В этом и сложность, потому что, к сожалению, сегодня о партнерстве можно говорить только теоретически. Но в эпоху информационной и технологической революции сохранить школу за высоким забором нельзя, и говорим об открытых системах образования, о школе, открытой по отношению к окружающей ее среде.</w:t>
      </w:r>
    </w:p>
    <w:p w:rsidR="00800CA9" w:rsidRPr="008851C5" w:rsidRDefault="00800CA9" w:rsidP="00800CA9">
      <w:pPr>
        <w:shd w:val="clear" w:color="auto" w:fill="FFFFFF"/>
        <w:autoSpaceDE w:val="0"/>
        <w:autoSpaceDN w:val="0"/>
        <w:adjustRightInd w:val="0"/>
        <w:spacing w:after="0" w:line="240" w:lineRule="auto"/>
        <w:ind w:left="142" w:firstLine="709"/>
        <w:jc w:val="both"/>
        <w:rPr>
          <w:rFonts w:ascii="Times New Roman" w:eastAsia="Calibri" w:hAnsi="Times New Roman"/>
          <w:sz w:val="28"/>
          <w:szCs w:val="28"/>
        </w:rPr>
      </w:pPr>
      <w:r w:rsidRPr="008851C5">
        <w:rPr>
          <w:rFonts w:ascii="Times New Roman" w:hAnsi="Times New Roman"/>
          <w:sz w:val="28"/>
          <w:szCs w:val="28"/>
        </w:rPr>
        <w:lastRenderedPageBreak/>
        <w:t>Одним из важнейших результатов разработки явилось принятие Федерального закона Российской Федера</w:t>
      </w:r>
      <w:r w:rsidRPr="008851C5">
        <w:rPr>
          <w:rFonts w:ascii="Times New Roman" w:hAnsi="Times New Roman"/>
          <w:sz w:val="28"/>
          <w:szCs w:val="28"/>
        </w:rPr>
        <w:softHyphen/>
        <w:t>ции от 29 декабря 2012г №273-ФЗ «Об образовании в Российской Федерации».</w:t>
      </w:r>
    </w:p>
    <w:p w:rsidR="00800CA9" w:rsidRPr="008851C5" w:rsidRDefault="00800CA9" w:rsidP="00800CA9">
      <w:pPr>
        <w:shd w:val="clear" w:color="auto" w:fill="FFFFFF"/>
        <w:autoSpaceDE w:val="0"/>
        <w:autoSpaceDN w:val="0"/>
        <w:adjustRightInd w:val="0"/>
        <w:spacing w:after="0" w:line="240" w:lineRule="auto"/>
        <w:ind w:left="142" w:firstLine="709"/>
        <w:jc w:val="both"/>
        <w:rPr>
          <w:rFonts w:ascii="Times New Roman" w:eastAsia="Calibri" w:hAnsi="Times New Roman"/>
          <w:sz w:val="28"/>
          <w:szCs w:val="28"/>
        </w:rPr>
      </w:pPr>
      <w:r w:rsidRPr="008851C5">
        <w:rPr>
          <w:rFonts w:ascii="Times New Roman" w:hAnsi="Times New Roman"/>
          <w:sz w:val="28"/>
          <w:szCs w:val="28"/>
        </w:rPr>
        <w:t>В предыдущей версии определение стандарта было таким: "Стандарт - это обязательный минимум содер</w:t>
      </w:r>
      <w:r w:rsidRPr="008851C5">
        <w:rPr>
          <w:rFonts w:ascii="Times New Roman" w:hAnsi="Times New Roman"/>
          <w:sz w:val="28"/>
          <w:szCs w:val="28"/>
        </w:rPr>
        <w:softHyphen/>
        <w:t>жания образования, требований к уровню подготовки выпускника". То есть фиксировался некий набор дидак</w:t>
      </w:r>
      <w:r w:rsidRPr="008851C5">
        <w:rPr>
          <w:rFonts w:ascii="Times New Roman" w:hAnsi="Times New Roman"/>
          <w:sz w:val="28"/>
          <w:szCs w:val="28"/>
        </w:rPr>
        <w:softHyphen/>
        <w:t>тических единиц, которые выпускник должен был показать на выходе.</w:t>
      </w:r>
    </w:p>
    <w:p w:rsidR="00800CA9" w:rsidRPr="008851C5" w:rsidRDefault="00800CA9" w:rsidP="00800CA9">
      <w:pPr>
        <w:shd w:val="clear" w:color="auto" w:fill="FFFFFF"/>
        <w:autoSpaceDE w:val="0"/>
        <w:autoSpaceDN w:val="0"/>
        <w:adjustRightInd w:val="0"/>
        <w:spacing w:after="0" w:line="240" w:lineRule="auto"/>
        <w:ind w:left="142" w:firstLine="709"/>
        <w:jc w:val="both"/>
        <w:rPr>
          <w:rFonts w:ascii="Times New Roman" w:eastAsia="Calibri" w:hAnsi="Times New Roman"/>
          <w:sz w:val="28"/>
          <w:szCs w:val="28"/>
        </w:rPr>
      </w:pPr>
      <w:r w:rsidRPr="008851C5">
        <w:rPr>
          <w:rFonts w:ascii="Times New Roman" w:hAnsi="Times New Roman"/>
          <w:sz w:val="28"/>
          <w:szCs w:val="28"/>
        </w:rPr>
        <w:t xml:space="preserve">Сегодня под </w:t>
      </w:r>
      <w:r w:rsidRPr="008851C5">
        <w:rPr>
          <w:rFonts w:ascii="Times New Roman" w:hAnsi="Times New Roman"/>
          <w:i/>
          <w:iCs/>
          <w:sz w:val="28"/>
          <w:szCs w:val="28"/>
        </w:rPr>
        <w:t>стандартом понимается система требований(три Т):</w:t>
      </w:r>
    </w:p>
    <w:p w:rsidR="00800CA9" w:rsidRPr="008851C5" w:rsidRDefault="00800CA9" w:rsidP="008C1509">
      <w:pPr>
        <w:numPr>
          <w:ilvl w:val="3"/>
          <w:numId w:val="16"/>
        </w:numPr>
        <w:shd w:val="clear" w:color="auto" w:fill="FFFFFF"/>
        <w:autoSpaceDE w:val="0"/>
        <w:autoSpaceDN w:val="0"/>
        <w:adjustRightInd w:val="0"/>
        <w:spacing w:after="0" w:line="240" w:lineRule="auto"/>
        <w:ind w:left="567"/>
        <w:jc w:val="both"/>
        <w:rPr>
          <w:rFonts w:ascii="Times New Roman" w:eastAsia="Calibri" w:hAnsi="Times New Roman"/>
          <w:sz w:val="28"/>
          <w:szCs w:val="28"/>
        </w:rPr>
      </w:pPr>
      <w:r w:rsidRPr="008851C5">
        <w:rPr>
          <w:rFonts w:ascii="Times New Roman" w:hAnsi="Times New Roman"/>
          <w:i/>
          <w:iCs/>
          <w:sz w:val="28"/>
          <w:szCs w:val="28"/>
        </w:rPr>
        <w:t>требования к результатам освоения основных образовательных программ,</w:t>
      </w:r>
    </w:p>
    <w:p w:rsidR="00800CA9" w:rsidRPr="008851C5" w:rsidRDefault="00800CA9" w:rsidP="008C1509">
      <w:pPr>
        <w:numPr>
          <w:ilvl w:val="3"/>
          <w:numId w:val="16"/>
        </w:numPr>
        <w:shd w:val="clear" w:color="auto" w:fill="FFFFFF"/>
        <w:autoSpaceDE w:val="0"/>
        <w:autoSpaceDN w:val="0"/>
        <w:adjustRightInd w:val="0"/>
        <w:spacing w:after="0" w:line="240" w:lineRule="auto"/>
        <w:ind w:left="567"/>
        <w:jc w:val="both"/>
        <w:rPr>
          <w:rFonts w:ascii="Times New Roman" w:eastAsia="Calibri" w:hAnsi="Times New Roman"/>
          <w:sz w:val="28"/>
          <w:szCs w:val="28"/>
        </w:rPr>
      </w:pPr>
      <w:r w:rsidRPr="008851C5">
        <w:rPr>
          <w:rFonts w:ascii="Times New Roman" w:hAnsi="Times New Roman"/>
          <w:i/>
          <w:iCs/>
          <w:sz w:val="28"/>
          <w:szCs w:val="28"/>
        </w:rPr>
        <w:t>требования к структуре основных образовательных программ</w:t>
      </w:r>
    </w:p>
    <w:p w:rsidR="00800CA9" w:rsidRPr="008851C5" w:rsidRDefault="00800CA9" w:rsidP="008C1509">
      <w:pPr>
        <w:numPr>
          <w:ilvl w:val="3"/>
          <w:numId w:val="16"/>
        </w:numPr>
        <w:shd w:val="clear" w:color="auto" w:fill="FFFFFF"/>
        <w:autoSpaceDE w:val="0"/>
        <w:autoSpaceDN w:val="0"/>
        <w:adjustRightInd w:val="0"/>
        <w:spacing w:after="0" w:line="240" w:lineRule="auto"/>
        <w:ind w:left="567"/>
        <w:jc w:val="both"/>
        <w:rPr>
          <w:rFonts w:ascii="Times New Roman" w:eastAsia="Calibri" w:hAnsi="Times New Roman"/>
          <w:sz w:val="28"/>
          <w:szCs w:val="28"/>
        </w:rPr>
      </w:pPr>
      <w:r w:rsidRPr="008851C5">
        <w:rPr>
          <w:rFonts w:ascii="Times New Roman" w:hAnsi="Times New Roman"/>
          <w:i/>
          <w:iCs/>
          <w:sz w:val="28"/>
          <w:szCs w:val="28"/>
        </w:rPr>
        <w:t>требования к условиям реализации основных образовательных программ.</w:t>
      </w:r>
    </w:p>
    <w:p w:rsidR="00800CA9" w:rsidRPr="008851C5" w:rsidRDefault="00800CA9" w:rsidP="00800CA9">
      <w:pPr>
        <w:shd w:val="clear" w:color="auto" w:fill="FFFFFF"/>
        <w:autoSpaceDE w:val="0"/>
        <w:autoSpaceDN w:val="0"/>
        <w:adjustRightInd w:val="0"/>
        <w:spacing w:after="0" w:line="240" w:lineRule="auto"/>
        <w:ind w:left="142" w:firstLine="709"/>
        <w:jc w:val="both"/>
        <w:rPr>
          <w:rFonts w:ascii="Times New Roman" w:eastAsia="Calibri" w:hAnsi="Times New Roman"/>
          <w:sz w:val="28"/>
          <w:szCs w:val="28"/>
        </w:rPr>
      </w:pPr>
      <w:r w:rsidRPr="008851C5">
        <w:rPr>
          <w:rFonts w:ascii="Times New Roman" w:hAnsi="Times New Roman"/>
          <w:sz w:val="28"/>
          <w:szCs w:val="28"/>
        </w:rPr>
        <w:t>Информационная революция породила открытое образование, колоссальную образовательную среду, в ко</w:t>
      </w:r>
      <w:r w:rsidRPr="008851C5">
        <w:rPr>
          <w:rFonts w:ascii="Times New Roman" w:hAnsi="Times New Roman"/>
          <w:sz w:val="28"/>
          <w:szCs w:val="28"/>
        </w:rPr>
        <w:softHyphen/>
        <w:t>торой мы сегодня живем, где просто механическая передача знаний от учителя к учащемуся осталась в далеком прошлом.</w:t>
      </w:r>
    </w:p>
    <w:p w:rsidR="00800CA9" w:rsidRPr="008851C5" w:rsidRDefault="00800CA9" w:rsidP="00800CA9">
      <w:pPr>
        <w:shd w:val="clear" w:color="auto" w:fill="FFFFFF"/>
        <w:autoSpaceDE w:val="0"/>
        <w:autoSpaceDN w:val="0"/>
        <w:adjustRightInd w:val="0"/>
        <w:spacing w:after="0" w:line="240" w:lineRule="auto"/>
        <w:ind w:left="142" w:firstLine="709"/>
        <w:jc w:val="both"/>
        <w:rPr>
          <w:rFonts w:ascii="Times New Roman" w:eastAsia="Calibri" w:hAnsi="Times New Roman"/>
          <w:sz w:val="28"/>
          <w:szCs w:val="28"/>
        </w:rPr>
      </w:pPr>
      <w:r w:rsidRPr="008851C5">
        <w:rPr>
          <w:rFonts w:ascii="Times New Roman" w:hAnsi="Times New Roman"/>
          <w:b/>
          <w:bCs/>
          <w:sz w:val="28"/>
          <w:szCs w:val="28"/>
        </w:rPr>
        <w:t>Ключевой характеристикой образования становится не только передача знаний и технологий, но и формирование творческих компетентностей, готовность к переобучению.</w:t>
      </w:r>
    </w:p>
    <w:p w:rsidR="00800CA9" w:rsidRPr="008851C5" w:rsidRDefault="00800CA9" w:rsidP="00800CA9">
      <w:pPr>
        <w:shd w:val="clear" w:color="auto" w:fill="FFFFFF"/>
        <w:autoSpaceDE w:val="0"/>
        <w:autoSpaceDN w:val="0"/>
        <w:adjustRightInd w:val="0"/>
        <w:spacing w:after="0" w:line="240" w:lineRule="auto"/>
        <w:ind w:left="142" w:firstLine="709"/>
        <w:jc w:val="both"/>
        <w:rPr>
          <w:rFonts w:ascii="Times New Roman" w:eastAsia="Calibri" w:hAnsi="Times New Roman"/>
          <w:sz w:val="28"/>
          <w:szCs w:val="28"/>
        </w:rPr>
      </w:pPr>
      <w:r w:rsidRPr="008851C5">
        <w:rPr>
          <w:rFonts w:ascii="Times New Roman" w:hAnsi="Times New Roman"/>
          <w:sz w:val="28"/>
          <w:szCs w:val="28"/>
        </w:rPr>
        <w:t xml:space="preserve">Отличительной особенностью новых стандартов является их личностная ориентация </w:t>
      </w:r>
      <w:r w:rsidRPr="008851C5">
        <w:rPr>
          <w:rFonts w:ascii="Times New Roman" w:hAnsi="Times New Roman"/>
          <w:i/>
          <w:iCs/>
          <w:sz w:val="28"/>
          <w:szCs w:val="28"/>
        </w:rPr>
        <w:t xml:space="preserve">- </w:t>
      </w:r>
      <w:r w:rsidRPr="008851C5">
        <w:rPr>
          <w:rFonts w:ascii="Times New Roman" w:hAnsi="Times New Roman"/>
          <w:sz w:val="28"/>
          <w:szCs w:val="28"/>
        </w:rPr>
        <w:t xml:space="preserve">отказ от предметно-центризма и переход к </w:t>
      </w:r>
      <w:r w:rsidRPr="008851C5">
        <w:rPr>
          <w:rFonts w:ascii="Times New Roman" w:hAnsi="Times New Roman"/>
          <w:sz w:val="28"/>
          <w:szCs w:val="28"/>
          <w:u w:val="single"/>
        </w:rPr>
        <w:t>личностной центрации образования.</w:t>
      </w:r>
    </w:p>
    <w:p w:rsidR="00800CA9" w:rsidRDefault="00800CA9" w:rsidP="00800CA9">
      <w:pPr>
        <w:shd w:val="clear" w:color="auto" w:fill="FFFFFF"/>
        <w:autoSpaceDE w:val="0"/>
        <w:autoSpaceDN w:val="0"/>
        <w:adjustRightInd w:val="0"/>
        <w:spacing w:after="0" w:line="240" w:lineRule="auto"/>
        <w:ind w:left="142" w:firstLine="709"/>
        <w:jc w:val="both"/>
        <w:rPr>
          <w:rFonts w:ascii="Times New Roman" w:hAnsi="Times New Roman"/>
          <w:sz w:val="28"/>
          <w:szCs w:val="28"/>
        </w:rPr>
      </w:pPr>
      <w:r w:rsidRPr="008851C5">
        <w:rPr>
          <w:rFonts w:ascii="Times New Roman" w:hAnsi="Times New Roman"/>
          <w:sz w:val="28"/>
          <w:szCs w:val="28"/>
        </w:rPr>
        <w:t xml:space="preserve">В основе философии нового стандарта лежит </w:t>
      </w:r>
      <w:r w:rsidRPr="008851C5">
        <w:rPr>
          <w:rFonts w:ascii="Times New Roman" w:hAnsi="Times New Roman"/>
          <w:sz w:val="28"/>
          <w:szCs w:val="28"/>
          <w:u w:val="single"/>
        </w:rPr>
        <w:t>концепция многокультурного плюрализма</w:t>
      </w:r>
      <w:r w:rsidRPr="008851C5">
        <w:rPr>
          <w:rFonts w:ascii="Times New Roman" w:hAnsi="Times New Roman"/>
          <w:sz w:val="28"/>
          <w:szCs w:val="28"/>
        </w:rPr>
        <w:t xml:space="preserve"> - все нации и наро</w:t>
      </w:r>
      <w:r w:rsidRPr="008851C5">
        <w:rPr>
          <w:rFonts w:ascii="Times New Roman" w:hAnsi="Times New Roman"/>
          <w:sz w:val="28"/>
          <w:szCs w:val="28"/>
        </w:rPr>
        <w:softHyphen/>
        <w:t>ды, проживающие на территории Российской Федерации, равны между собой и имеют равные права на развитие своей культуры, своего языка и т. д. в рамках одной российской культуры. Эта идентичность формируется в ин</w:t>
      </w:r>
      <w:r w:rsidRPr="008851C5">
        <w:rPr>
          <w:rFonts w:ascii="Times New Roman" w:hAnsi="Times New Roman"/>
          <w:sz w:val="28"/>
          <w:szCs w:val="28"/>
        </w:rPr>
        <w:softHyphen/>
        <w:t xml:space="preserve">вариантной части базисного учебного плана (родной язык и литература), а также в предметах вариативного компонента: краеведение, история родного края. За счет этого компонента может быть увеличено число часов и на родной язык. Кроме того, гражданская идентичность ("Я - гражданин России!") формируется на таких предметах, как обществознание, русский язык, русская литература, отечественная история, география и др. Мы живем в открытом мире, поэтому говорим и об </w:t>
      </w:r>
      <w:r w:rsidRPr="008851C5">
        <w:rPr>
          <w:rFonts w:ascii="Times New Roman" w:hAnsi="Times New Roman"/>
          <w:sz w:val="28"/>
          <w:szCs w:val="28"/>
          <w:u w:val="single"/>
        </w:rPr>
        <w:t>общечеловеческой идентичности современного молодого челове</w:t>
      </w:r>
      <w:r w:rsidRPr="008851C5">
        <w:rPr>
          <w:rFonts w:ascii="Times New Roman" w:hAnsi="Times New Roman"/>
          <w:sz w:val="28"/>
          <w:szCs w:val="28"/>
          <w:u w:val="single"/>
        </w:rPr>
        <w:softHyphen/>
      </w:r>
      <w:r w:rsidRPr="008851C5">
        <w:rPr>
          <w:rFonts w:ascii="Times New Roman" w:hAnsi="Times New Roman"/>
          <w:sz w:val="28"/>
          <w:szCs w:val="28"/>
        </w:rPr>
        <w:t>ка, который: толерантен по отношению к окружающим, может свободно общаться с представителями разных культур и чувствовать себя равно комфортно в Европе, Японии или Центральной Африке, и быть успешным в реализации своих целей и задач независимо от того, где он находится. Она формируется при изучении: всеоб</w:t>
      </w:r>
      <w:r w:rsidRPr="008851C5">
        <w:rPr>
          <w:rFonts w:ascii="Times New Roman" w:hAnsi="Times New Roman"/>
          <w:sz w:val="28"/>
          <w:szCs w:val="28"/>
        </w:rPr>
        <w:softHyphen/>
        <w:t>щей истории, всемирной литературы, географии мира, иностранного языка, математики как универсального языка общения, биологии, экологии и т. д.</w:t>
      </w:r>
    </w:p>
    <w:p w:rsidR="00800CA9" w:rsidRDefault="00800CA9" w:rsidP="00800CA9">
      <w:pPr>
        <w:shd w:val="clear" w:color="auto" w:fill="FFFFFF"/>
        <w:autoSpaceDE w:val="0"/>
        <w:autoSpaceDN w:val="0"/>
        <w:adjustRightInd w:val="0"/>
        <w:spacing w:after="0" w:line="240" w:lineRule="auto"/>
        <w:ind w:left="142" w:firstLine="709"/>
        <w:jc w:val="both"/>
        <w:rPr>
          <w:rFonts w:ascii="Times New Roman" w:hAnsi="Times New Roman"/>
          <w:sz w:val="28"/>
          <w:szCs w:val="28"/>
        </w:rPr>
      </w:pPr>
    </w:p>
    <w:p w:rsidR="00800CA9" w:rsidRDefault="00800CA9" w:rsidP="00800CA9">
      <w:pPr>
        <w:spacing w:after="0" w:line="360" w:lineRule="auto"/>
        <w:jc w:val="center"/>
        <w:rPr>
          <w:rFonts w:ascii="Times New Roman" w:hAnsi="Times New Roman"/>
          <w:sz w:val="28"/>
          <w:szCs w:val="28"/>
        </w:rPr>
      </w:pPr>
    </w:p>
    <w:p w:rsidR="00800CA9" w:rsidRDefault="00800CA9" w:rsidP="00800CA9">
      <w:r>
        <w:t xml:space="preserve">                             </w:t>
      </w:r>
    </w:p>
    <w:p w:rsidR="00800CA9" w:rsidRDefault="00800CA9" w:rsidP="00800CA9">
      <w:pPr>
        <w:spacing w:after="0" w:line="360" w:lineRule="auto"/>
        <w:jc w:val="center"/>
        <w:rPr>
          <w:rFonts w:ascii="Times New Roman" w:hAnsi="Times New Roman"/>
          <w:sz w:val="28"/>
          <w:szCs w:val="28"/>
        </w:rPr>
      </w:pPr>
      <w:r>
        <w:rPr>
          <w:rFonts w:ascii="Times New Roman" w:hAnsi="Times New Roman"/>
          <w:sz w:val="28"/>
          <w:szCs w:val="28"/>
        </w:rPr>
        <w:lastRenderedPageBreak/>
        <w:t>ПЛАН-ГРАФИК ВВЕДЕНИЯ ФГОС</w:t>
      </w:r>
    </w:p>
    <w:p w:rsidR="00800CA9" w:rsidRDefault="00800CA9" w:rsidP="00800CA9">
      <w:pPr>
        <w:spacing w:after="0" w:line="360" w:lineRule="auto"/>
        <w:jc w:val="center"/>
        <w:rPr>
          <w:rFonts w:ascii="Times New Roman" w:hAnsi="Times New Roman"/>
          <w:sz w:val="28"/>
          <w:szCs w:val="28"/>
        </w:rPr>
      </w:pPr>
      <w:r>
        <w:rPr>
          <w:rFonts w:ascii="Times New Roman" w:hAnsi="Times New Roman"/>
          <w:sz w:val="28"/>
          <w:szCs w:val="28"/>
        </w:rPr>
        <w:t xml:space="preserve"> В  МБОУ «СОШ № 2 г.Шебекино Белгородской области»</w:t>
      </w:r>
    </w:p>
    <w:tbl>
      <w:tblPr>
        <w:tblW w:w="11199" w:type="dxa"/>
        <w:tblInd w:w="-1310" w:type="dxa"/>
        <w:tblLayout w:type="fixed"/>
        <w:tblLook w:val="04A0"/>
      </w:tblPr>
      <w:tblGrid>
        <w:gridCol w:w="1985"/>
        <w:gridCol w:w="993"/>
        <w:gridCol w:w="992"/>
        <w:gridCol w:w="1134"/>
        <w:gridCol w:w="1276"/>
        <w:gridCol w:w="1134"/>
        <w:gridCol w:w="1275"/>
        <w:gridCol w:w="1276"/>
        <w:gridCol w:w="1134"/>
      </w:tblGrid>
      <w:tr w:rsidR="00800CA9" w:rsidTr="00304264">
        <w:trPr>
          <w:cantSplit/>
          <w:trHeight w:val="415"/>
        </w:trPr>
        <w:tc>
          <w:tcPr>
            <w:tcW w:w="1985" w:type="dxa"/>
            <w:tcBorders>
              <w:top w:val="single" w:sz="4" w:space="0" w:color="000000"/>
              <w:left w:val="single" w:sz="4" w:space="0" w:color="000000"/>
              <w:bottom w:val="single" w:sz="4" w:space="0" w:color="000000"/>
              <w:right w:val="single" w:sz="4" w:space="0" w:color="000000"/>
            </w:tcBorders>
            <w:hideMark/>
          </w:tcPr>
          <w:p w:rsidR="00800CA9" w:rsidRPr="00780CAB" w:rsidRDefault="00800CA9" w:rsidP="00304264">
            <w:pPr>
              <w:spacing w:after="0" w:line="240" w:lineRule="auto"/>
              <w:rPr>
                <w:rFonts w:ascii="Times New Roman" w:hAnsi="Times New Roman"/>
                <w:b/>
                <w:sz w:val="28"/>
                <w:szCs w:val="28"/>
              </w:rPr>
            </w:pPr>
            <w:r w:rsidRPr="00780CAB">
              <w:rPr>
                <w:rFonts w:ascii="Times New Roman" w:hAnsi="Times New Roman"/>
                <w:b/>
                <w:sz w:val="28"/>
                <w:szCs w:val="28"/>
              </w:rPr>
              <w:t>Учебный год</w:t>
            </w:r>
          </w:p>
        </w:tc>
        <w:tc>
          <w:tcPr>
            <w:tcW w:w="993" w:type="dxa"/>
            <w:tcBorders>
              <w:top w:val="single" w:sz="4" w:space="0" w:color="000000"/>
              <w:left w:val="single" w:sz="4" w:space="0" w:color="000000"/>
              <w:bottom w:val="single" w:sz="4" w:space="0" w:color="000000"/>
              <w:right w:val="single" w:sz="4" w:space="0" w:color="000000"/>
            </w:tcBorders>
            <w:hideMark/>
          </w:tcPr>
          <w:p w:rsidR="00800CA9" w:rsidRPr="00780CAB" w:rsidRDefault="00800CA9" w:rsidP="00304264">
            <w:pPr>
              <w:spacing w:after="0" w:line="240" w:lineRule="auto"/>
              <w:jc w:val="center"/>
              <w:rPr>
                <w:rFonts w:ascii="Times New Roman" w:hAnsi="Times New Roman"/>
                <w:b/>
                <w:sz w:val="28"/>
                <w:szCs w:val="28"/>
              </w:rPr>
            </w:pPr>
            <w:r w:rsidRPr="00780CAB">
              <w:rPr>
                <w:rFonts w:ascii="Times New Roman" w:hAnsi="Times New Roman"/>
                <w:b/>
                <w:sz w:val="28"/>
                <w:szCs w:val="28"/>
              </w:rPr>
              <w:t>4 класс</w:t>
            </w:r>
          </w:p>
        </w:tc>
        <w:tc>
          <w:tcPr>
            <w:tcW w:w="992" w:type="dxa"/>
            <w:tcBorders>
              <w:top w:val="single" w:sz="4" w:space="0" w:color="000000"/>
              <w:left w:val="single" w:sz="4" w:space="0" w:color="000000"/>
              <w:bottom w:val="single" w:sz="4" w:space="0" w:color="000000"/>
              <w:right w:val="single" w:sz="4" w:space="0" w:color="000000"/>
            </w:tcBorders>
            <w:hideMark/>
          </w:tcPr>
          <w:p w:rsidR="00800CA9" w:rsidRPr="00780CAB" w:rsidRDefault="00800CA9" w:rsidP="00304264">
            <w:pPr>
              <w:spacing w:after="0" w:line="240" w:lineRule="auto"/>
              <w:jc w:val="center"/>
              <w:rPr>
                <w:rFonts w:ascii="Times New Roman" w:hAnsi="Times New Roman"/>
                <w:b/>
                <w:sz w:val="28"/>
                <w:szCs w:val="28"/>
              </w:rPr>
            </w:pPr>
            <w:r w:rsidRPr="00780CAB">
              <w:rPr>
                <w:rFonts w:ascii="Times New Roman" w:hAnsi="Times New Roman"/>
                <w:b/>
                <w:sz w:val="28"/>
                <w:szCs w:val="28"/>
              </w:rPr>
              <w:t>5 класс</w:t>
            </w:r>
          </w:p>
        </w:tc>
        <w:tc>
          <w:tcPr>
            <w:tcW w:w="1134" w:type="dxa"/>
            <w:tcBorders>
              <w:top w:val="single" w:sz="4" w:space="0" w:color="000000"/>
              <w:left w:val="single" w:sz="4" w:space="0" w:color="000000"/>
              <w:bottom w:val="single" w:sz="4" w:space="0" w:color="000000"/>
              <w:right w:val="single" w:sz="4" w:space="0" w:color="000000"/>
            </w:tcBorders>
            <w:hideMark/>
          </w:tcPr>
          <w:p w:rsidR="00800CA9" w:rsidRPr="00780CAB" w:rsidRDefault="00800CA9" w:rsidP="00304264">
            <w:pPr>
              <w:spacing w:after="0" w:line="240" w:lineRule="auto"/>
              <w:jc w:val="center"/>
              <w:rPr>
                <w:rFonts w:ascii="Times New Roman" w:hAnsi="Times New Roman"/>
                <w:b/>
                <w:sz w:val="28"/>
                <w:szCs w:val="28"/>
              </w:rPr>
            </w:pPr>
            <w:r w:rsidRPr="00780CAB">
              <w:rPr>
                <w:rFonts w:ascii="Times New Roman" w:hAnsi="Times New Roman"/>
                <w:b/>
                <w:sz w:val="28"/>
                <w:szCs w:val="28"/>
              </w:rPr>
              <w:t>6 класс</w:t>
            </w:r>
          </w:p>
        </w:tc>
        <w:tc>
          <w:tcPr>
            <w:tcW w:w="1276" w:type="dxa"/>
            <w:tcBorders>
              <w:top w:val="single" w:sz="4" w:space="0" w:color="000000"/>
              <w:left w:val="single" w:sz="4" w:space="0" w:color="000000"/>
              <w:bottom w:val="single" w:sz="4" w:space="0" w:color="000000"/>
              <w:right w:val="single" w:sz="4" w:space="0" w:color="000000"/>
            </w:tcBorders>
          </w:tcPr>
          <w:p w:rsidR="00800CA9" w:rsidRPr="00780CAB" w:rsidRDefault="00800CA9" w:rsidP="00304264">
            <w:pPr>
              <w:spacing w:after="0" w:line="240" w:lineRule="auto"/>
              <w:jc w:val="center"/>
              <w:rPr>
                <w:rFonts w:ascii="Times New Roman" w:hAnsi="Times New Roman"/>
                <w:b/>
                <w:sz w:val="28"/>
                <w:szCs w:val="28"/>
              </w:rPr>
            </w:pPr>
            <w:r w:rsidRPr="00780CAB">
              <w:rPr>
                <w:rFonts w:ascii="Times New Roman" w:hAnsi="Times New Roman"/>
                <w:b/>
                <w:sz w:val="28"/>
                <w:szCs w:val="28"/>
              </w:rPr>
              <w:t xml:space="preserve">7 класс </w:t>
            </w:r>
          </w:p>
        </w:tc>
        <w:tc>
          <w:tcPr>
            <w:tcW w:w="1134" w:type="dxa"/>
            <w:tcBorders>
              <w:top w:val="single" w:sz="4" w:space="0" w:color="000000"/>
              <w:left w:val="single" w:sz="4" w:space="0" w:color="000000"/>
              <w:bottom w:val="single" w:sz="4" w:space="0" w:color="000000"/>
              <w:right w:val="single" w:sz="4" w:space="0" w:color="000000"/>
            </w:tcBorders>
          </w:tcPr>
          <w:p w:rsidR="00800CA9" w:rsidRPr="00780CAB" w:rsidRDefault="00800CA9" w:rsidP="00304264">
            <w:pPr>
              <w:spacing w:after="0" w:line="240" w:lineRule="auto"/>
              <w:jc w:val="center"/>
              <w:rPr>
                <w:rFonts w:ascii="Times New Roman" w:hAnsi="Times New Roman"/>
                <w:b/>
                <w:sz w:val="28"/>
                <w:szCs w:val="28"/>
              </w:rPr>
            </w:pPr>
            <w:r w:rsidRPr="00780CAB">
              <w:rPr>
                <w:rFonts w:ascii="Times New Roman" w:hAnsi="Times New Roman"/>
                <w:b/>
                <w:sz w:val="28"/>
                <w:szCs w:val="28"/>
              </w:rPr>
              <w:t xml:space="preserve">8 класс </w:t>
            </w:r>
          </w:p>
        </w:tc>
        <w:tc>
          <w:tcPr>
            <w:tcW w:w="1275" w:type="dxa"/>
            <w:tcBorders>
              <w:top w:val="single" w:sz="4" w:space="0" w:color="000000"/>
              <w:left w:val="single" w:sz="4" w:space="0" w:color="000000"/>
              <w:bottom w:val="single" w:sz="4" w:space="0" w:color="000000"/>
              <w:right w:val="single" w:sz="4" w:space="0" w:color="000000"/>
            </w:tcBorders>
          </w:tcPr>
          <w:p w:rsidR="00800CA9" w:rsidRPr="00780CAB" w:rsidRDefault="00800CA9" w:rsidP="00304264">
            <w:pPr>
              <w:spacing w:after="0" w:line="240" w:lineRule="auto"/>
              <w:jc w:val="center"/>
              <w:rPr>
                <w:rFonts w:ascii="Times New Roman" w:hAnsi="Times New Roman"/>
                <w:b/>
                <w:sz w:val="28"/>
                <w:szCs w:val="28"/>
              </w:rPr>
            </w:pPr>
            <w:r w:rsidRPr="00780CAB">
              <w:rPr>
                <w:rFonts w:ascii="Times New Roman" w:hAnsi="Times New Roman"/>
                <w:b/>
                <w:sz w:val="28"/>
                <w:szCs w:val="28"/>
              </w:rPr>
              <w:t>9 класс</w:t>
            </w:r>
          </w:p>
        </w:tc>
        <w:tc>
          <w:tcPr>
            <w:tcW w:w="1276" w:type="dxa"/>
            <w:tcBorders>
              <w:top w:val="single" w:sz="4" w:space="0" w:color="000000"/>
              <w:left w:val="single" w:sz="4" w:space="0" w:color="000000"/>
              <w:bottom w:val="single" w:sz="4" w:space="0" w:color="000000"/>
              <w:right w:val="single" w:sz="4" w:space="0" w:color="000000"/>
            </w:tcBorders>
          </w:tcPr>
          <w:p w:rsidR="00800CA9" w:rsidRPr="00780CAB" w:rsidRDefault="00800CA9" w:rsidP="00304264">
            <w:pPr>
              <w:spacing w:after="0" w:line="240" w:lineRule="auto"/>
              <w:jc w:val="center"/>
              <w:rPr>
                <w:rFonts w:ascii="Times New Roman" w:hAnsi="Times New Roman"/>
                <w:b/>
                <w:sz w:val="28"/>
                <w:szCs w:val="28"/>
              </w:rPr>
            </w:pPr>
            <w:r>
              <w:rPr>
                <w:rFonts w:ascii="Times New Roman" w:hAnsi="Times New Roman"/>
                <w:b/>
                <w:sz w:val="28"/>
                <w:szCs w:val="28"/>
              </w:rPr>
              <w:t>10 класс</w:t>
            </w:r>
          </w:p>
        </w:tc>
        <w:tc>
          <w:tcPr>
            <w:tcW w:w="1134" w:type="dxa"/>
            <w:tcBorders>
              <w:top w:val="single" w:sz="4" w:space="0" w:color="000000"/>
              <w:left w:val="single" w:sz="4" w:space="0" w:color="000000"/>
              <w:bottom w:val="single" w:sz="4" w:space="0" w:color="000000"/>
              <w:right w:val="single" w:sz="4" w:space="0" w:color="000000"/>
            </w:tcBorders>
          </w:tcPr>
          <w:p w:rsidR="00800CA9" w:rsidRPr="00780CAB" w:rsidRDefault="00800CA9" w:rsidP="00304264">
            <w:pPr>
              <w:spacing w:after="0" w:line="240" w:lineRule="auto"/>
              <w:jc w:val="center"/>
              <w:rPr>
                <w:rFonts w:ascii="Times New Roman" w:hAnsi="Times New Roman"/>
                <w:b/>
                <w:sz w:val="28"/>
                <w:szCs w:val="28"/>
              </w:rPr>
            </w:pPr>
            <w:r>
              <w:rPr>
                <w:rFonts w:ascii="Times New Roman" w:hAnsi="Times New Roman"/>
                <w:b/>
                <w:sz w:val="28"/>
                <w:szCs w:val="28"/>
              </w:rPr>
              <w:t>11 класс</w:t>
            </w:r>
          </w:p>
        </w:tc>
      </w:tr>
      <w:tr w:rsidR="00800CA9" w:rsidTr="00304264">
        <w:trPr>
          <w:cantSplit/>
          <w:trHeight w:val="415"/>
        </w:trPr>
        <w:tc>
          <w:tcPr>
            <w:tcW w:w="1985" w:type="dxa"/>
            <w:tcBorders>
              <w:top w:val="single" w:sz="4" w:space="0" w:color="000000"/>
              <w:left w:val="single" w:sz="4" w:space="0" w:color="000000"/>
              <w:bottom w:val="single" w:sz="4" w:space="0" w:color="000000"/>
              <w:right w:val="single" w:sz="4" w:space="0" w:color="000000"/>
            </w:tcBorders>
            <w:hideMark/>
          </w:tcPr>
          <w:p w:rsidR="00800CA9" w:rsidRDefault="00800CA9" w:rsidP="00304264">
            <w:pPr>
              <w:spacing w:after="0" w:line="240" w:lineRule="auto"/>
              <w:jc w:val="center"/>
              <w:rPr>
                <w:rFonts w:ascii="Times New Roman" w:hAnsi="Times New Roman"/>
                <w:sz w:val="28"/>
                <w:szCs w:val="28"/>
              </w:rPr>
            </w:pPr>
            <w:r>
              <w:rPr>
                <w:rFonts w:ascii="Times New Roman" w:hAnsi="Times New Roman"/>
                <w:sz w:val="28"/>
                <w:szCs w:val="28"/>
              </w:rPr>
              <w:t>2014 - 2015</w:t>
            </w:r>
          </w:p>
        </w:tc>
        <w:tc>
          <w:tcPr>
            <w:tcW w:w="993" w:type="dxa"/>
            <w:tcBorders>
              <w:top w:val="single" w:sz="4" w:space="0" w:color="000000"/>
              <w:left w:val="single" w:sz="4" w:space="0" w:color="000000"/>
              <w:bottom w:val="single" w:sz="4" w:space="0" w:color="000000"/>
              <w:right w:val="single" w:sz="4" w:space="0" w:color="000000"/>
            </w:tcBorders>
            <w:hideMark/>
          </w:tcPr>
          <w:p w:rsidR="00800CA9" w:rsidRPr="00780CAB" w:rsidRDefault="00800CA9" w:rsidP="00304264">
            <w:pPr>
              <w:spacing w:after="0" w:line="240" w:lineRule="auto"/>
              <w:jc w:val="center"/>
              <w:rPr>
                <w:rFonts w:ascii="Times New Roman" w:hAnsi="Times New Roman"/>
                <w:b/>
                <w:sz w:val="28"/>
                <w:szCs w:val="28"/>
              </w:rPr>
            </w:pPr>
            <w:r>
              <w:rPr>
                <w:rFonts w:ascii="Times New Roman" w:hAnsi="Times New Roman"/>
                <w:b/>
                <w:sz w:val="28"/>
                <w:szCs w:val="28"/>
              </w:rPr>
              <w:t>+</w:t>
            </w:r>
          </w:p>
        </w:tc>
        <w:tc>
          <w:tcPr>
            <w:tcW w:w="992" w:type="dxa"/>
            <w:tcBorders>
              <w:top w:val="single" w:sz="4" w:space="0" w:color="000000"/>
              <w:left w:val="single" w:sz="4" w:space="0" w:color="000000"/>
              <w:bottom w:val="single" w:sz="4" w:space="0" w:color="000000"/>
              <w:right w:val="single" w:sz="4" w:space="0" w:color="000000"/>
            </w:tcBorders>
            <w:hideMark/>
          </w:tcPr>
          <w:p w:rsidR="00800CA9" w:rsidRPr="00780CAB" w:rsidRDefault="00800CA9" w:rsidP="00304264">
            <w:pPr>
              <w:spacing w:after="0" w:line="240" w:lineRule="auto"/>
              <w:jc w:val="center"/>
              <w:rPr>
                <w:rFonts w:ascii="Times New Roman" w:hAnsi="Times New Roman"/>
                <w:b/>
                <w:sz w:val="28"/>
                <w:szCs w:val="28"/>
              </w:rPr>
            </w:pPr>
          </w:p>
        </w:tc>
        <w:tc>
          <w:tcPr>
            <w:tcW w:w="1134" w:type="dxa"/>
            <w:tcBorders>
              <w:top w:val="single" w:sz="4" w:space="0" w:color="000000"/>
              <w:left w:val="single" w:sz="4" w:space="0" w:color="000000"/>
              <w:bottom w:val="single" w:sz="4" w:space="0" w:color="000000"/>
              <w:right w:val="single" w:sz="4" w:space="0" w:color="000000"/>
            </w:tcBorders>
            <w:hideMark/>
          </w:tcPr>
          <w:p w:rsidR="00800CA9" w:rsidRPr="00780CAB" w:rsidRDefault="00800CA9" w:rsidP="00304264">
            <w:pPr>
              <w:spacing w:after="0" w:line="240" w:lineRule="auto"/>
              <w:jc w:val="center"/>
              <w:rPr>
                <w:rFonts w:ascii="Times New Roman" w:hAnsi="Times New Roman"/>
                <w:b/>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800CA9" w:rsidRPr="00780CAB" w:rsidRDefault="00800CA9" w:rsidP="00304264">
            <w:pPr>
              <w:spacing w:after="0" w:line="240" w:lineRule="auto"/>
              <w:jc w:val="center"/>
              <w:rPr>
                <w:rFonts w:ascii="Times New Roman" w:hAnsi="Times New Roman"/>
                <w:b/>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800CA9" w:rsidRPr="00780CAB" w:rsidRDefault="00800CA9" w:rsidP="00304264">
            <w:pPr>
              <w:spacing w:after="0" w:line="240" w:lineRule="auto"/>
              <w:jc w:val="center"/>
              <w:rPr>
                <w:rFonts w:ascii="Times New Roman" w:hAnsi="Times New Roman"/>
                <w:b/>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800CA9" w:rsidRPr="00780CAB" w:rsidRDefault="00800CA9" w:rsidP="00304264">
            <w:pPr>
              <w:spacing w:after="0" w:line="240" w:lineRule="auto"/>
              <w:jc w:val="center"/>
              <w:rPr>
                <w:rFonts w:ascii="Times New Roman" w:hAnsi="Times New Roman"/>
                <w:b/>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800CA9" w:rsidRDefault="00800CA9" w:rsidP="00304264">
            <w:pPr>
              <w:spacing w:after="0" w:line="240" w:lineRule="auto"/>
              <w:jc w:val="center"/>
              <w:rPr>
                <w:rFonts w:ascii="Times New Roman" w:hAnsi="Times New Roman"/>
                <w:b/>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800CA9" w:rsidRDefault="00800CA9" w:rsidP="00304264">
            <w:pPr>
              <w:spacing w:after="0" w:line="240" w:lineRule="auto"/>
              <w:jc w:val="center"/>
              <w:rPr>
                <w:rFonts w:ascii="Times New Roman" w:hAnsi="Times New Roman"/>
                <w:b/>
                <w:sz w:val="28"/>
                <w:szCs w:val="28"/>
              </w:rPr>
            </w:pPr>
          </w:p>
        </w:tc>
      </w:tr>
      <w:tr w:rsidR="00800CA9" w:rsidTr="00304264">
        <w:trPr>
          <w:cantSplit/>
          <w:trHeight w:val="415"/>
        </w:trPr>
        <w:tc>
          <w:tcPr>
            <w:tcW w:w="1985" w:type="dxa"/>
            <w:tcBorders>
              <w:top w:val="single" w:sz="4" w:space="0" w:color="000000"/>
              <w:left w:val="single" w:sz="4" w:space="0" w:color="000000"/>
              <w:bottom w:val="single" w:sz="4" w:space="0" w:color="000000"/>
              <w:right w:val="single" w:sz="4" w:space="0" w:color="000000"/>
            </w:tcBorders>
            <w:hideMark/>
          </w:tcPr>
          <w:p w:rsidR="00800CA9" w:rsidRDefault="00800CA9" w:rsidP="00304264">
            <w:pPr>
              <w:spacing w:after="0" w:line="240" w:lineRule="auto"/>
              <w:jc w:val="center"/>
              <w:rPr>
                <w:rFonts w:ascii="Times New Roman" w:hAnsi="Times New Roman"/>
                <w:sz w:val="28"/>
                <w:szCs w:val="28"/>
              </w:rPr>
            </w:pPr>
            <w:r>
              <w:rPr>
                <w:rFonts w:ascii="Times New Roman" w:hAnsi="Times New Roman"/>
                <w:sz w:val="28"/>
                <w:szCs w:val="28"/>
              </w:rPr>
              <w:t>2015 - 2016</w:t>
            </w:r>
          </w:p>
        </w:tc>
        <w:tc>
          <w:tcPr>
            <w:tcW w:w="993" w:type="dxa"/>
            <w:tcBorders>
              <w:top w:val="single" w:sz="4" w:space="0" w:color="000000"/>
              <w:left w:val="single" w:sz="4" w:space="0" w:color="000000"/>
              <w:bottom w:val="single" w:sz="4" w:space="0" w:color="000000"/>
              <w:right w:val="single" w:sz="4" w:space="0" w:color="000000"/>
            </w:tcBorders>
            <w:hideMark/>
          </w:tcPr>
          <w:p w:rsidR="00800CA9" w:rsidRPr="00780CAB" w:rsidRDefault="00800CA9" w:rsidP="00304264">
            <w:pPr>
              <w:spacing w:after="0" w:line="240" w:lineRule="auto"/>
              <w:jc w:val="center"/>
              <w:rPr>
                <w:rFonts w:ascii="Times New Roman" w:hAnsi="Times New Roman"/>
                <w:b/>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800CA9" w:rsidRPr="00780CAB" w:rsidRDefault="00800CA9" w:rsidP="00304264">
            <w:pPr>
              <w:spacing w:after="0" w:line="240" w:lineRule="auto"/>
              <w:jc w:val="center"/>
              <w:rPr>
                <w:rFonts w:ascii="Times New Roman" w:hAnsi="Times New Roman"/>
                <w:b/>
                <w:sz w:val="28"/>
                <w:szCs w:val="28"/>
              </w:rPr>
            </w:pPr>
            <w:r>
              <w:rPr>
                <w:rFonts w:ascii="Times New Roman" w:hAnsi="Times New Roman"/>
                <w:b/>
                <w:sz w:val="28"/>
                <w:szCs w:val="28"/>
              </w:rPr>
              <w:t>+</w:t>
            </w:r>
          </w:p>
        </w:tc>
        <w:tc>
          <w:tcPr>
            <w:tcW w:w="1134" w:type="dxa"/>
            <w:tcBorders>
              <w:top w:val="single" w:sz="4" w:space="0" w:color="000000"/>
              <w:left w:val="single" w:sz="4" w:space="0" w:color="000000"/>
              <w:bottom w:val="single" w:sz="4" w:space="0" w:color="000000"/>
              <w:right w:val="single" w:sz="4" w:space="0" w:color="000000"/>
            </w:tcBorders>
            <w:hideMark/>
          </w:tcPr>
          <w:p w:rsidR="00800CA9" w:rsidRPr="00780CAB" w:rsidRDefault="00800CA9" w:rsidP="00304264">
            <w:pPr>
              <w:spacing w:after="0" w:line="240" w:lineRule="auto"/>
              <w:jc w:val="center"/>
              <w:rPr>
                <w:rFonts w:ascii="Times New Roman" w:hAnsi="Times New Roman"/>
                <w:b/>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800CA9" w:rsidRPr="00780CAB" w:rsidRDefault="00800CA9" w:rsidP="00304264">
            <w:pPr>
              <w:spacing w:after="0" w:line="240" w:lineRule="auto"/>
              <w:jc w:val="center"/>
              <w:rPr>
                <w:rFonts w:ascii="Times New Roman" w:hAnsi="Times New Roman"/>
                <w:b/>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800CA9" w:rsidRPr="00780CAB" w:rsidRDefault="00800CA9" w:rsidP="00304264">
            <w:pPr>
              <w:spacing w:after="0" w:line="240" w:lineRule="auto"/>
              <w:jc w:val="center"/>
              <w:rPr>
                <w:rFonts w:ascii="Times New Roman" w:hAnsi="Times New Roman"/>
                <w:b/>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800CA9" w:rsidRPr="00780CAB" w:rsidRDefault="00800CA9" w:rsidP="00304264">
            <w:pPr>
              <w:spacing w:after="0" w:line="240" w:lineRule="auto"/>
              <w:jc w:val="center"/>
              <w:rPr>
                <w:rFonts w:ascii="Times New Roman" w:hAnsi="Times New Roman"/>
                <w:b/>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800CA9" w:rsidRDefault="00800CA9" w:rsidP="00304264">
            <w:pPr>
              <w:spacing w:after="0" w:line="240" w:lineRule="auto"/>
              <w:jc w:val="center"/>
              <w:rPr>
                <w:rFonts w:ascii="Times New Roman" w:hAnsi="Times New Roman"/>
                <w:b/>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800CA9" w:rsidRDefault="00800CA9" w:rsidP="00304264">
            <w:pPr>
              <w:spacing w:after="0" w:line="240" w:lineRule="auto"/>
              <w:jc w:val="center"/>
              <w:rPr>
                <w:rFonts w:ascii="Times New Roman" w:hAnsi="Times New Roman"/>
                <w:b/>
                <w:sz w:val="28"/>
                <w:szCs w:val="28"/>
              </w:rPr>
            </w:pPr>
          </w:p>
        </w:tc>
      </w:tr>
      <w:tr w:rsidR="00800CA9" w:rsidTr="00304264">
        <w:trPr>
          <w:cantSplit/>
          <w:trHeight w:val="415"/>
        </w:trPr>
        <w:tc>
          <w:tcPr>
            <w:tcW w:w="1985" w:type="dxa"/>
            <w:tcBorders>
              <w:top w:val="single" w:sz="4" w:space="0" w:color="000000"/>
              <w:left w:val="single" w:sz="4" w:space="0" w:color="000000"/>
              <w:bottom w:val="single" w:sz="4" w:space="0" w:color="000000"/>
              <w:right w:val="single" w:sz="4" w:space="0" w:color="000000"/>
            </w:tcBorders>
            <w:hideMark/>
          </w:tcPr>
          <w:p w:rsidR="00800CA9" w:rsidRDefault="00800CA9" w:rsidP="00304264">
            <w:pPr>
              <w:spacing w:after="0" w:line="240" w:lineRule="auto"/>
              <w:jc w:val="center"/>
              <w:rPr>
                <w:rFonts w:ascii="Times New Roman" w:hAnsi="Times New Roman"/>
                <w:sz w:val="28"/>
                <w:szCs w:val="28"/>
              </w:rPr>
            </w:pPr>
            <w:r>
              <w:rPr>
                <w:rFonts w:ascii="Times New Roman" w:hAnsi="Times New Roman"/>
                <w:sz w:val="28"/>
                <w:szCs w:val="28"/>
              </w:rPr>
              <w:t>2016 - 2017</w:t>
            </w:r>
          </w:p>
        </w:tc>
        <w:tc>
          <w:tcPr>
            <w:tcW w:w="993" w:type="dxa"/>
            <w:tcBorders>
              <w:top w:val="single" w:sz="4" w:space="0" w:color="000000"/>
              <w:left w:val="single" w:sz="4" w:space="0" w:color="000000"/>
              <w:bottom w:val="single" w:sz="4" w:space="0" w:color="000000"/>
              <w:right w:val="single" w:sz="4" w:space="0" w:color="000000"/>
            </w:tcBorders>
            <w:hideMark/>
          </w:tcPr>
          <w:p w:rsidR="00800CA9" w:rsidRPr="00780CAB" w:rsidRDefault="00800CA9" w:rsidP="00304264">
            <w:pPr>
              <w:spacing w:after="0" w:line="240" w:lineRule="auto"/>
              <w:jc w:val="center"/>
              <w:rPr>
                <w:rFonts w:ascii="Times New Roman" w:hAnsi="Times New Roman"/>
                <w:b/>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800CA9" w:rsidRPr="00780CAB" w:rsidRDefault="00800CA9" w:rsidP="00304264">
            <w:pPr>
              <w:spacing w:after="0" w:line="240" w:lineRule="auto"/>
              <w:jc w:val="center"/>
              <w:rPr>
                <w:rFonts w:ascii="Times New Roman" w:hAnsi="Times New Roman"/>
                <w:b/>
                <w:sz w:val="28"/>
                <w:szCs w:val="28"/>
              </w:rPr>
            </w:pPr>
          </w:p>
        </w:tc>
        <w:tc>
          <w:tcPr>
            <w:tcW w:w="1134" w:type="dxa"/>
            <w:tcBorders>
              <w:top w:val="single" w:sz="4" w:space="0" w:color="000000"/>
              <w:left w:val="single" w:sz="4" w:space="0" w:color="000000"/>
              <w:bottom w:val="single" w:sz="4" w:space="0" w:color="000000"/>
              <w:right w:val="single" w:sz="4" w:space="0" w:color="000000"/>
            </w:tcBorders>
            <w:hideMark/>
          </w:tcPr>
          <w:p w:rsidR="00800CA9" w:rsidRPr="00780CAB" w:rsidRDefault="00800CA9" w:rsidP="00304264">
            <w:pPr>
              <w:spacing w:after="0" w:line="240" w:lineRule="auto"/>
              <w:jc w:val="center"/>
              <w:rPr>
                <w:rFonts w:ascii="Times New Roman" w:hAnsi="Times New Roman"/>
                <w:b/>
                <w:sz w:val="28"/>
                <w:szCs w:val="28"/>
              </w:rPr>
            </w:pPr>
            <w:r>
              <w:rPr>
                <w:rFonts w:ascii="Times New Roman" w:hAnsi="Times New Roman"/>
                <w:b/>
                <w:sz w:val="28"/>
                <w:szCs w:val="28"/>
              </w:rPr>
              <w:t>+</w:t>
            </w:r>
          </w:p>
        </w:tc>
        <w:tc>
          <w:tcPr>
            <w:tcW w:w="1276" w:type="dxa"/>
            <w:tcBorders>
              <w:top w:val="single" w:sz="4" w:space="0" w:color="000000"/>
              <w:left w:val="single" w:sz="4" w:space="0" w:color="000000"/>
              <w:bottom w:val="single" w:sz="4" w:space="0" w:color="000000"/>
              <w:right w:val="single" w:sz="4" w:space="0" w:color="000000"/>
            </w:tcBorders>
          </w:tcPr>
          <w:p w:rsidR="00800CA9" w:rsidRPr="00780CAB" w:rsidRDefault="00800CA9" w:rsidP="00304264">
            <w:pPr>
              <w:spacing w:after="0" w:line="240" w:lineRule="auto"/>
              <w:jc w:val="center"/>
              <w:rPr>
                <w:rFonts w:ascii="Times New Roman" w:hAnsi="Times New Roman"/>
                <w:b/>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800CA9" w:rsidRPr="00780CAB" w:rsidRDefault="00800CA9" w:rsidP="00304264">
            <w:pPr>
              <w:spacing w:after="0" w:line="240" w:lineRule="auto"/>
              <w:jc w:val="center"/>
              <w:rPr>
                <w:rFonts w:ascii="Times New Roman" w:hAnsi="Times New Roman"/>
                <w:b/>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800CA9" w:rsidRPr="00780CAB" w:rsidRDefault="00800CA9" w:rsidP="00304264">
            <w:pPr>
              <w:spacing w:after="0" w:line="240" w:lineRule="auto"/>
              <w:jc w:val="center"/>
              <w:rPr>
                <w:rFonts w:ascii="Times New Roman" w:hAnsi="Times New Roman"/>
                <w:b/>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800CA9" w:rsidRDefault="00800CA9" w:rsidP="00304264">
            <w:pPr>
              <w:spacing w:after="0" w:line="240" w:lineRule="auto"/>
              <w:jc w:val="center"/>
              <w:rPr>
                <w:rFonts w:ascii="Times New Roman" w:hAnsi="Times New Roman"/>
                <w:b/>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800CA9" w:rsidRDefault="00800CA9" w:rsidP="00304264">
            <w:pPr>
              <w:spacing w:after="0" w:line="240" w:lineRule="auto"/>
              <w:jc w:val="center"/>
              <w:rPr>
                <w:rFonts w:ascii="Times New Roman" w:hAnsi="Times New Roman"/>
                <w:b/>
                <w:sz w:val="28"/>
                <w:szCs w:val="28"/>
              </w:rPr>
            </w:pPr>
          </w:p>
        </w:tc>
      </w:tr>
      <w:tr w:rsidR="00800CA9" w:rsidTr="00304264">
        <w:trPr>
          <w:cantSplit/>
          <w:trHeight w:val="415"/>
        </w:trPr>
        <w:tc>
          <w:tcPr>
            <w:tcW w:w="1985" w:type="dxa"/>
            <w:tcBorders>
              <w:top w:val="single" w:sz="4" w:space="0" w:color="000000"/>
              <w:left w:val="single" w:sz="4" w:space="0" w:color="000000"/>
              <w:bottom w:val="single" w:sz="4" w:space="0" w:color="000000"/>
              <w:right w:val="single" w:sz="4" w:space="0" w:color="000000"/>
            </w:tcBorders>
            <w:hideMark/>
          </w:tcPr>
          <w:p w:rsidR="00800CA9" w:rsidRDefault="00800CA9" w:rsidP="00304264">
            <w:pPr>
              <w:spacing w:after="0" w:line="240" w:lineRule="auto"/>
              <w:jc w:val="center"/>
              <w:rPr>
                <w:rFonts w:ascii="Times New Roman" w:hAnsi="Times New Roman"/>
                <w:sz w:val="28"/>
                <w:szCs w:val="28"/>
              </w:rPr>
            </w:pPr>
            <w:r>
              <w:rPr>
                <w:rFonts w:ascii="Times New Roman" w:hAnsi="Times New Roman"/>
                <w:sz w:val="28"/>
                <w:szCs w:val="28"/>
              </w:rPr>
              <w:t>2017 – 2018</w:t>
            </w:r>
          </w:p>
        </w:tc>
        <w:tc>
          <w:tcPr>
            <w:tcW w:w="993" w:type="dxa"/>
            <w:tcBorders>
              <w:top w:val="single" w:sz="4" w:space="0" w:color="000000"/>
              <w:left w:val="single" w:sz="4" w:space="0" w:color="000000"/>
              <w:bottom w:val="single" w:sz="4" w:space="0" w:color="000000"/>
              <w:right w:val="single" w:sz="4" w:space="0" w:color="000000"/>
            </w:tcBorders>
            <w:hideMark/>
          </w:tcPr>
          <w:p w:rsidR="00800CA9" w:rsidRPr="00780CAB" w:rsidRDefault="00800CA9" w:rsidP="00304264">
            <w:pPr>
              <w:spacing w:after="0" w:line="240" w:lineRule="auto"/>
              <w:jc w:val="center"/>
              <w:rPr>
                <w:rFonts w:ascii="Times New Roman" w:hAnsi="Times New Roman"/>
                <w:b/>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800CA9" w:rsidRPr="00780CAB" w:rsidRDefault="00800CA9" w:rsidP="00304264">
            <w:pPr>
              <w:spacing w:after="0" w:line="240" w:lineRule="auto"/>
              <w:jc w:val="center"/>
              <w:rPr>
                <w:rFonts w:ascii="Times New Roman" w:hAnsi="Times New Roman"/>
                <w:b/>
                <w:sz w:val="28"/>
                <w:szCs w:val="28"/>
              </w:rPr>
            </w:pPr>
          </w:p>
        </w:tc>
        <w:tc>
          <w:tcPr>
            <w:tcW w:w="1134" w:type="dxa"/>
            <w:tcBorders>
              <w:top w:val="single" w:sz="4" w:space="0" w:color="000000"/>
              <w:left w:val="single" w:sz="4" w:space="0" w:color="000000"/>
              <w:bottom w:val="single" w:sz="4" w:space="0" w:color="000000"/>
              <w:right w:val="single" w:sz="4" w:space="0" w:color="000000"/>
            </w:tcBorders>
            <w:hideMark/>
          </w:tcPr>
          <w:p w:rsidR="00800CA9" w:rsidRPr="00780CAB" w:rsidRDefault="00800CA9" w:rsidP="00304264">
            <w:pPr>
              <w:spacing w:after="0" w:line="240" w:lineRule="auto"/>
              <w:jc w:val="center"/>
              <w:rPr>
                <w:rFonts w:ascii="Times New Roman" w:hAnsi="Times New Roman"/>
                <w:b/>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800CA9" w:rsidRPr="00780CAB" w:rsidRDefault="00800CA9" w:rsidP="00304264">
            <w:pPr>
              <w:spacing w:after="0" w:line="240" w:lineRule="auto"/>
              <w:jc w:val="center"/>
              <w:rPr>
                <w:rFonts w:ascii="Times New Roman" w:hAnsi="Times New Roman"/>
                <w:b/>
                <w:sz w:val="28"/>
                <w:szCs w:val="28"/>
              </w:rPr>
            </w:pPr>
            <w:r>
              <w:rPr>
                <w:rFonts w:ascii="Times New Roman" w:hAnsi="Times New Roman"/>
                <w:b/>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800CA9" w:rsidRPr="00780CAB" w:rsidRDefault="00800CA9" w:rsidP="00304264">
            <w:pPr>
              <w:spacing w:after="0" w:line="240" w:lineRule="auto"/>
              <w:jc w:val="center"/>
              <w:rPr>
                <w:rFonts w:ascii="Times New Roman" w:hAnsi="Times New Roman"/>
                <w:b/>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800CA9" w:rsidRPr="00780CAB" w:rsidRDefault="00800CA9" w:rsidP="00304264">
            <w:pPr>
              <w:spacing w:after="0" w:line="240" w:lineRule="auto"/>
              <w:jc w:val="center"/>
              <w:rPr>
                <w:rFonts w:ascii="Times New Roman" w:hAnsi="Times New Roman"/>
                <w:b/>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800CA9" w:rsidRDefault="00800CA9" w:rsidP="00304264">
            <w:pPr>
              <w:spacing w:after="0" w:line="240" w:lineRule="auto"/>
              <w:jc w:val="center"/>
              <w:rPr>
                <w:rFonts w:ascii="Times New Roman" w:hAnsi="Times New Roman"/>
                <w:b/>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800CA9" w:rsidRDefault="00800CA9" w:rsidP="00304264">
            <w:pPr>
              <w:spacing w:after="0" w:line="240" w:lineRule="auto"/>
              <w:jc w:val="center"/>
              <w:rPr>
                <w:rFonts w:ascii="Times New Roman" w:hAnsi="Times New Roman"/>
                <w:b/>
                <w:sz w:val="28"/>
                <w:szCs w:val="28"/>
              </w:rPr>
            </w:pPr>
          </w:p>
        </w:tc>
      </w:tr>
      <w:tr w:rsidR="00800CA9" w:rsidTr="00304264">
        <w:trPr>
          <w:cantSplit/>
          <w:trHeight w:val="415"/>
        </w:trPr>
        <w:tc>
          <w:tcPr>
            <w:tcW w:w="1985" w:type="dxa"/>
            <w:tcBorders>
              <w:top w:val="single" w:sz="4" w:space="0" w:color="000000"/>
              <w:left w:val="single" w:sz="4" w:space="0" w:color="000000"/>
              <w:bottom w:val="single" w:sz="4" w:space="0" w:color="000000"/>
              <w:right w:val="single" w:sz="4" w:space="0" w:color="000000"/>
            </w:tcBorders>
            <w:hideMark/>
          </w:tcPr>
          <w:p w:rsidR="00800CA9" w:rsidRDefault="00800CA9" w:rsidP="00304264">
            <w:pPr>
              <w:spacing w:after="0" w:line="240" w:lineRule="auto"/>
              <w:jc w:val="center"/>
              <w:rPr>
                <w:rFonts w:ascii="Times New Roman" w:hAnsi="Times New Roman"/>
                <w:sz w:val="28"/>
                <w:szCs w:val="28"/>
              </w:rPr>
            </w:pPr>
            <w:r>
              <w:rPr>
                <w:rFonts w:ascii="Times New Roman" w:hAnsi="Times New Roman"/>
                <w:sz w:val="28"/>
                <w:szCs w:val="28"/>
              </w:rPr>
              <w:t>2018 – 2019</w:t>
            </w:r>
          </w:p>
        </w:tc>
        <w:tc>
          <w:tcPr>
            <w:tcW w:w="993" w:type="dxa"/>
            <w:tcBorders>
              <w:top w:val="single" w:sz="4" w:space="0" w:color="000000"/>
              <w:left w:val="single" w:sz="4" w:space="0" w:color="000000"/>
              <w:bottom w:val="single" w:sz="4" w:space="0" w:color="000000"/>
              <w:right w:val="single" w:sz="4" w:space="0" w:color="000000"/>
            </w:tcBorders>
            <w:hideMark/>
          </w:tcPr>
          <w:p w:rsidR="00800CA9" w:rsidRPr="00780CAB" w:rsidRDefault="00800CA9" w:rsidP="00304264">
            <w:pPr>
              <w:spacing w:after="0" w:line="240" w:lineRule="auto"/>
              <w:jc w:val="center"/>
              <w:rPr>
                <w:rFonts w:ascii="Times New Roman" w:hAnsi="Times New Roman"/>
                <w:b/>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800CA9" w:rsidRPr="00780CAB" w:rsidRDefault="00800CA9" w:rsidP="00304264">
            <w:pPr>
              <w:spacing w:after="0" w:line="240" w:lineRule="auto"/>
              <w:jc w:val="center"/>
              <w:rPr>
                <w:rFonts w:ascii="Times New Roman" w:hAnsi="Times New Roman"/>
                <w:b/>
                <w:sz w:val="28"/>
                <w:szCs w:val="28"/>
              </w:rPr>
            </w:pPr>
          </w:p>
        </w:tc>
        <w:tc>
          <w:tcPr>
            <w:tcW w:w="1134" w:type="dxa"/>
            <w:tcBorders>
              <w:top w:val="single" w:sz="4" w:space="0" w:color="000000"/>
              <w:left w:val="single" w:sz="4" w:space="0" w:color="000000"/>
              <w:bottom w:val="single" w:sz="4" w:space="0" w:color="000000"/>
              <w:right w:val="single" w:sz="4" w:space="0" w:color="000000"/>
            </w:tcBorders>
            <w:hideMark/>
          </w:tcPr>
          <w:p w:rsidR="00800CA9" w:rsidRPr="00780CAB" w:rsidRDefault="00800CA9" w:rsidP="00304264">
            <w:pPr>
              <w:spacing w:after="0" w:line="240" w:lineRule="auto"/>
              <w:jc w:val="center"/>
              <w:rPr>
                <w:rFonts w:ascii="Times New Roman" w:hAnsi="Times New Roman"/>
                <w:b/>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800CA9" w:rsidRPr="00780CAB" w:rsidRDefault="00800CA9" w:rsidP="00304264">
            <w:pPr>
              <w:spacing w:after="0" w:line="240" w:lineRule="auto"/>
              <w:jc w:val="center"/>
              <w:rPr>
                <w:rFonts w:ascii="Times New Roman" w:hAnsi="Times New Roman"/>
                <w:b/>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800CA9" w:rsidRPr="00780CAB" w:rsidRDefault="00800CA9" w:rsidP="00304264">
            <w:pPr>
              <w:spacing w:after="0" w:line="240" w:lineRule="auto"/>
              <w:jc w:val="center"/>
              <w:rPr>
                <w:rFonts w:ascii="Times New Roman" w:hAnsi="Times New Roman"/>
                <w:b/>
                <w:sz w:val="28"/>
                <w:szCs w:val="28"/>
              </w:rPr>
            </w:pPr>
            <w:r>
              <w:rPr>
                <w:rFonts w:ascii="Times New Roman" w:hAnsi="Times New Roman"/>
                <w:b/>
                <w:sz w:val="28"/>
                <w:szCs w:val="28"/>
              </w:rPr>
              <w:t>+</w:t>
            </w:r>
          </w:p>
        </w:tc>
        <w:tc>
          <w:tcPr>
            <w:tcW w:w="1275" w:type="dxa"/>
            <w:tcBorders>
              <w:top w:val="single" w:sz="4" w:space="0" w:color="000000"/>
              <w:left w:val="single" w:sz="4" w:space="0" w:color="000000"/>
              <w:bottom w:val="single" w:sz="4" w:space="0" w:color="000000"/>
              <w:right w:val="single" w:sz="4" w:space="0" w:color="000000"/>
            </w:tcBorders>
          </w:tcPr>
          <w:p w:rsidR="00800CA9" w:rsidRPr="00780CAB" w:rsidRDefault="00800CA9" w:rsidP="00304264">
            <w:pPr>
              <w:spacing w:after="0" w:line="240" w:lineRule="auto"/>
              <w:jc w:val="center"/>
              <w:rPr>
                <w:rFonts w:ascii="Times New Roman" w:hAnsi="Times New Roman"/>
                <w:b/>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800CA9" w:rsidRDefault="00800CA9" w:rsidP="00304264">
            <w:pPr>
              <w:spacing w:after="0" w:line="240" w:lineRule="auto"/>
              <w:jc w:val="center"/>
              <w:rPr>
                <w:rFonts w:ascii="Times New Roman" w:hAnsi="Times New Roman"/>
                <w:b/>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800CA9" w:rsidRDefault="00800CA9" w:rsidP="00304264">
            <w:pPr>
              <w:spacing w:after="0" w:line="240" w:lineRule="auto"/>
              <w:jc w:val="center"/>
              <w:rPr>
                <w:rFonts w:ascii="Times New Roman" w:hAnsi="Times New Roman"/>
                <w:b/>
                <w:sz w:val="28"/>
                <w:szCs w:val="28"/>
              </w:rPr>
            </w:pPr>
          </w:p>
        </w:tc>
      </w:tr>
      <w:tr w:rsidR="00800CA9" w:rsidTr="00304264">
        <w:trPr>
          <w:cantSplit/>
          <w:trHeight w:val="415"/>
        </w:trPr>
        <w:tc>
          <w:tcPr>
            <w:tcW w:w="1985" w:type="dxa"/>
            <w:tcBorders>
              <w:top w:val="single" w:sz="4" w:space="0" w:color="000000"/>
              <w:left w:val="single" w:sz="4" w:space="0" w:color="000000"/>
              <w:bottom w:val="single" w:sz="4" w:space="0" w:color="000000"/>
              <w:right w:val="single" w:sz="4" w:space="0" w:color="000000"/>
            </w:tcBorders>
            <w:hideMark/>
          </w:tcPr>
          <w:p w:rsidR="00800CA9" w:rsidRDefault="00800CA9" w:rsidP="00304264">
            <w:pPr>
              <w:spacing w:after="0" w:line="240" w:lineRule="auto"/>
              <w:jc w:val="center"/>
              <w:rPr>
                <w:rFonts w:ascii="Times New Roman" w:hAnsi="Times New Roman"/>
                <w:sz w:val="28"/>
                <w:szCs w:val="28"/>
              </w:rPr>
            </w:pPr>
            <w:r>
              <w:rPr>
                <w:rFonts w:ascii="Times New Roman" w:hAnsi="Times New Roman"/>
                <w:sz w:val="28"/>
                <w:szCs w:val="28"/>
              </w:rPr>
              <w:t>2019- 2020</w:t>
            </w:r>
          </w:p>
        </w:tc>
        <w:tc>
          <w:tcPr>
            <w:tcW w:w="993" w:type="dxa"/>
            <w:tcBorders>
              <w:top w:val="single" w:sz="4" w:space="0" w:color="000000"/>
              <w:left w:val="single" w:sz="4" w:space="0" w:color="000000"/>
              <w:bottom w:val="single" w:sz="4" w:space="0" w:color="000000"/>
              <w:right w:val="single" w:sz="4" w:space="0" w:color="000000"/>
            </w:tcBorders>
            <w:hideMark/>
          </w:tcPr>
          <w:p w:rsidR="00800CA9" w:rsidRPr="00780CAB" w:rsidRDefault="00800CA9" w:rsidP="00304264">
            <w:pPr>
              <w:spacing w:after="0" w:line="240" w:lineRule="auto"/>
              <w:jc w:val="center"/>
              <w:rPr>
                <w:rFonts w:ascii="Times New Roman" w:hAnsi="Times New Roman"/>
                <w:b/>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800CA9" w:rsidRPr="00780CAB" w:rsidRDefault="00800CA9" w:rsidP="00304264">
            <w:pPr>
              <w:spacing w:after="0" w:line="240" w:lineRule="auto"/>
              <w:jc w:val="center"/>
              <w:rPr>
                <w:rFonts w:ascii="Times New Roman" w:hAnsi="Times New Roman"/>
                <w:b/>
                <w:sz w:val="28"/>
                <w:szCs w:val="28"/>
              </w:rPr>
            </w:pPr>
          </w:p>
        </w:tc>
        <w:tc>
          <w:tcPr>
            <w:tcW w:w="1134" w:type="dxa"/>
            <w:tcBorders>
              <w:top w:val="single" w:sz="4" w:space="0" w:color="000000"/>
              <w:left w:val="single" w:sz="4" w:space="0" w:color="000000"/>
              <w:bottom w:val="single" w:sz="4" w:space="0" w:color="000000"/>
              <w:right w:val="single" w:sz="4" w:space="0" w:color="000000"/>
            </w:tcBorders>
            <w:hideMark/>
          </w:tcPr>
          <w:p w:rsidR="00800CA9" w:rsidRPr="00780CAB" w:rsidRDefault="00800CA9" w:rsidP="00304264">
            <w:pPr>
              <w:spacing w:after="0" w:line="240" w:lineRule="auto"/>
              <w:jc w:val="center"/>
              <w:rPr>
                <w:rFonts w:ascii="Times New Roman" w:hAnsi="Times New Roman"/>
                <w:b/>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800CA9" w:rsidRPr="00780CAB" w:rsidRDefault="00800CA9" w:rsidP="00304264">
            <w:pPr>
              <w:spacing w:after="0" w:line="240" w:lineRule="auto"/>
              <w:jc w:val="center"/>
              <w:rPr>
                <w:rFonts w:ascii="Times New Roman" w:hAnsi="Times New Roman"/>
                <w:b/>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800CA9" w:rsidRPr="00780CAB" w:rsidRDefault="00800CA9" w:rsidP="00304264">
            <w:pPr>
              <w:spacing w:after="0" w:line="240" w:lineRule="auto"/>
              <w:jc w:val="center"/>
              <w:rPr>
                <w:rFonts w:ascii="Times New Roman" w:hAnsi="Times New Roman"/>
                <w:b/>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800CA9" w:rsidRPr="00780CAB" w:rsidRDefault="00800CA9" w:rsidP="00304264">
            <w:pPr>
              <w:spacing w:after="0" w:line="240" w:lineRule="auto"/>
              <w:jc w:val="center"/>
              <w:rPr>
                <w:rFonts w:ascii="Times New Roman" w:hAnsi="Times New Roman"/>
                <w:b/>
                <w:sz w:val="28"/>
                <w:szCs w:val="28"/>
              </w:rPr>
            </w:pPr>
            <w:r>
              <w:rPr>
                <w:rFonts w:ascii="Times New Roman" w:hAnsi="Times New Roman"/>
                <w:b/>
                <w:sz w:val="28"/>
                <w:szCs w:val="28"/>
              </w:rPr>
              <w:t>+</w:t>
            </w:r>
          </w:p>
        </w:tc>
        <w:tc>
          <w:tcPr>
            <w:tcW w:w="1276" w:type="dxa"/>
            <w:tcBorders>
              <w:top w:val="single" w:sz="4" w:space="0" w:color="000000"/>
              <w:left w:val="single" w:sz="4" w:space="0" w:color="000000"/>
              <w:bottom w:val="single" w:sz="4" w:space="0" w:color="000000"/>
              <w:right w:val="single" w:sz="4" w:space="0" w:color="000000"/>
            </w:tcBorders>
          </w:tcPr>
          <w:p w:rsidR="00800CA9" w:rsidRDefault="00800CA9" w:rsidP="00304264">
            <w:pPr>
              <w:spacing w:after="0" w:line="240" w:lineRule="auto"/>
              <w:jc w:val="center"/>
              <w:rPr>
                <w:rFonts w:ascii="Times New Roman" w:hAnsi="Times New Roman"/>
                <w:b/>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800CA9" w:rsidRDefault="00800CA9" w:rsidP="00304264">
            <w:pPr>
              <w:spacing w:after="0" w:line="240" w:lineRule="auto"/>
              <w:jc w:val="center"/>
              <w:rPr>
                <w:rFonts w:ascii="Times New Roman" w:hAnsi="Times New Roman"/>
                <w:b/>
                <w:sz w:val="28"/>
                <w:szCs w:val="28"/>
              </w:rPr>
            </w:pPr>
          </w:p>
        </w:tc>
      </w:tr>
      <w:tr w:rsidR="00800CA9" w:rsidTr="00304264">
        <w:trPr>
          <w:cantSplit/>
          <w:trHeight w:val="415"/>
        </w:trPr>
        <w:tc>
          <w:tcPr>
            <w:tcW w:w="1985" w:type="dxa"/>
            <w:tcBorders>
              <w:top w:val="single" w:sz="4" w:space="0" w:color="000000"/>
              <w:left w:val="single" w:sz="4" w:space="0" w:color="000000"/>
              <w:bottom w:val="single" w:sz="4" w:space="0" w:color="000000"/>
              <w:right w:val="single" w:sz="4" w:space="0" w:color="000000"/>
            </w:tcBorders>
            <w:hideMark/>
          </w:tcPr>
          <w:p w:rsidR="00800CA9" w:rsidRDefault="00800CA9" w:rsidP="00304264">
            <w:pPr>
              <w:spacing w:after="0" w:line="240" w:lineRule="auto"/>
              <w:jc w:val="center"/>
              <w:rPr>
                <w:rFonts w:ascii="Times New Roman" w:hAnsi="Times New Roman"/>
                <w:sz w:val="28"/>
                <w:szCs w:val="28"/>
              </w:rPr>
            </w:pPr>
            <w:r>
              <w:rPr>
                <w:rFonts w:ascii="Times New Roman" w:hAnsi="Times New Roman"/>
                <w:sz w:val="28"/>
                <w:szCs w:val="28"/>
              </w:rPr>
              <w:t>2020-2021</w:t>
            </w:r>
          </w:p>
        </w:tc>
        <w:tc>
          <w:tcPr>
            <w:tcW w:w="993" w:type="dxa"/>
            <w:tcBorders>
              <w:top w:val="single" w:sz="4" w:space="0" w:color="000000"/>
              <w:left w:val="single" w:sz="4" w:space="0" w:color="000000"/>
              <w:bottom w:val="single" w:sz="4" w:space="0" w:color="000000"/>
              <w:right w:val="single" w:sz="4" w:space="0" w:color="000000"/>
            </w:tcBorders>
            <w:hideMark/>
          </w:tcPr>
          <w:p w:rsidR="00800CA9" w:rsidRPr="00780CAB" w:rsidRDefault="00800CA9" w:rsidP="00304264">
            <w:pPr>
              <w:spacing w:after="0" w:line="240" w:lineRule="auto"/>
              <w:jc w:val="center"/>
              <w:rPr>
                <w:rFonts w:ascii="Times New Roman" w:hAnsi="Times New Roman"/>
                <w:b/>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800CA9" w:rsidRPr="00780CAB" w:rsidRDefault="00800CA9" w:rsidP="00304264">
            <w:pPr>
              <w:spacing w:after="0" w:line="240" w:lineRule="auto"/>
              <w:jc w:val="center"/>
              <w:rPr>
                <w:rFonts w:ascii="Times New Roman" w:hAnsi="Times New Roman"/>
                <w:b/>
                <w:sz w:val="28"/>
                <w:szCs w:val="28"/>
              </w:rPr>
            </w:pPr>
          </w:p>
        </w:tc>
        <w:tc>
          <w:tcPr>
            <w:tcW w:w="1134" w:type="dxa"/>
            <w:tcBorders>
              <w:top w:val="single" w:sz="4" w:space="0" w:color="000000"/>
              <w:left w:val="single" w:sz="4" w:space="0" w:color="000000"/>
              <w:bottom w:val="single" w:sz="4" w:space="0" w:color="000000"/>
              <w:right w:val="single" w:sz="4" w:space="0" w:color="000000"/>
            </w:tcBorders>
            <w:hideMark/>
          </w:tcPr>
          <w:p w:rsidR="00800CA9" w:rsidRPr="00780CAB" w:rsidRDefault="00800CA9" w:rsidP="00304264">
            <w:pPr>
              <w:spacing w:after="0" w:line="240" w:lineRule="auto"/>
              <w:jc w:val="center"/>
              <w:rPr>
                <w:rFonts w:ascii="Times New Roman" w:hAnsi="Times New Roman"/>
                <w:b/>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800CA9" w:rsidRPr="00780CAB" w:rsidRDefault="00800CA9" w:rsidP="00304264">
            <w:pPr>
              <w:spacing w:after="0" w:line="240" w:lineRule="auto"/>
              <w:jc w:val="center"/>
              <w:rPr>
                <w:rFonts w:ascii="Times New Roman" w:hAnsi="Times New Roman"/>
                <w:b/>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800CA9" w:rsidRPr="00780CAB" w:rsidRDefault="00800CA9" w:rsidP="00304264">
            <w:pPr>
              <w:spacing w:after="0" w:line="240" w:lineRule="auto"/>
              <w:jc w:val="center"/>
              <w:rPr>
                <w:rFonts w:ascii="Times New Roman" w:hAnsi="Times New Roman"/>
                <w:b/>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800CA9" w:rsidRPr="00780CAB" w:rsidRDefault="00800CA9" w:rsidP="00304264">
            <w:pPr>
              <w:spacing w:after="0" w:line="240" w:lineRule="auto"/>
              <w:jc w:val="center"/>
              <w:rPr>
                <w:rFonts w:ascii="Times New Roman" w:hAnsi="Times New Roman"/>
                <w:b/>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800CA9" w:rsidRDefault="00800CA9" w:rsidP="00304264">
            <w:pPr>
              <w:spacing w:after="0" w:line="240" w:lineRule="auto"/>
              <w:jc w:val="center"/>
              <w:rPr>
                <w:rFonts w:ascii="Times New Roman" w:hAnsi="Times New Roman"/>
                <w:b/>
                <w:sz w:val="28"/>
                <w:szCs w:val="28"/>
              </w:rPr>
            </w:pPr>
            <w:r>
              <w:rPr>
                <w:rFonts w:ascii="Times New Roman" w:hAnsi="Times New Roman"/>
                <w:b/>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800CA9" w:rsidRDefault="00800CA9" w:rsidP="00304264">
            <w:pPr>
              <w:spacing w:after="0" w:line="240" w:lineRule="auto"/>
              <w:jc w:val="center"/>
              <w:rPr>
                <w:rFonts w:ascii="Times New Roman" w:hAnsi="Times New Roman"/>
                <w:b/>
                <w:sz w:val="28"/>
                <w:szCs w:val="28"/>
              </w:rPr>
            </w:pPr>
          </w:p>
        </w:tc>
      </w:tr>
      <w:tr w:rsidR="00800CA9" w:rsidTr="00304264">
        <w:trPr>
          <w:cantSplit/>
          <w:trHeight w:val="415"/>
        </w:trPr>
        <w:tc>
          <w:tcPr>
            <w:tcW w:w="1985" w:type="dxa"/>
            <w:tcBorders>
              <w:top w:val="single" w:sz="4" w:space="0" w:color="000000"/>
              <w:left w:val="single" w:sz="4" w:space="0" w:color="000000"/>
              <w:bottom w:val="single" w:sz="4" w:space="0" w:color="000000"/>
              <w:right w:val="single" w:sz="4" w:space="0" w:color="000000"/>
            </w:tcBorders>
            <w:hideMark/>
          </w:tcPr>
          <w:p w:rsidR="00800CA9" w:rsidRDefault="00800CA9" w:rsidP="00304264">
            <w:pPr>
              <w:spacing w:after="0" w:line="240" w:lineRule="auto"/>
              <w:jc w:val="center"/>
              <w:rPr>
                <w:rFonts w:ascii="Times New Roman" w:hAnsi="Times New Roman"/>
                <w:sz w:val="28"/>
                <w:szCs w:val="28"/>
              </w:rPr>
            </w:pPr>
            <w:r>
              <w:rPr>
                <w:rFonts w:ascii="Times New Roman" w:hAnsi="Times New Roman"/>
                <w:sz w:val="28"/>
                <w:szCs w:val="28"/>
              </w:rPr>
              <w:t>2021-2022</w:t>
            </w:r>
          </w:p>
        </w:tc>
        <w:tc>
          <w:tcPr>
            <w:tcW w:w="993" w:type="dxa"/>
            <w:tcBorders>
              <w:top w:val="single" w:sz="4" w:space="0" w:color="000000"/>
              <w:left w:val="single" w:sz="4" w:space="0" w:color="000000"/>
              <w:bottom w:val="single" w:sz="4" w:space="0" w:color="000000"/>
              <w:right w:val="single" w:sz="4" w:space="0" w:color="000000"/>
            </w:tcBorders>
            <w:hideMark/>
          </w:tcPr>
          <w:p w:rsidR="00800CA9" w:rsidRPr="00780CAB" w:rsidRDefault="00800CA9" w:rsidP="00304264">
            <w:pPr>
              <w:spacing w:after="0" w:line="240" w:lineRule="auto"/>
              <w:jc w:val="center"/>
              <w:rPr>
                <w:rFonts w:ascii="Times New Roman" w:hAnsi="Times New Roman"/>
                <w:b/>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800CA9" w:rsidRPr="00780CAB" w:rsidRDefault="00800CA9" w:rsidP="00304264">
            <w:pPr>
              <w:spacing w:after="0" w:line="240" w:lineRule="auto"/>
              <w:jc w:val="center"/>
              <w:rPr>
                <w:rFonts w:ascii="Times New Roman" w:hAnsi="Times New Roman"/>
                <w:b/>
                <w:sz w:val="28"/>
                <w:szCs w:val="28"/>
              </w:rPr>
            </w:pPr>
          </w:p>
        </w:tc>
        <w:tc>
          <w:tcPr>
            <w:tcW w:w="1134" w:type="dxa"/>
            <w:tcBorders>
              <w:top w:val="single" w:sz="4" w:space="0" w:color="000000"/>
              <w:left w:val="single" w:sz="4" w:space="0" w:color="000000"/>
              <w:bottom w:val="single" w:sz="4" w:space="0" w:color="000000"/>
              <w:right w:val="single" w:sz="4" w:space="0" w:color="000000"/>
            </w:tcBorders>
            <w:hideMark/>
          </w:tcPr>
          <w:p w:rsidR="00800CA9" w:rsidRPr="00780CAB" w:rsidRDefault="00800CA9" w:rsidP="00304264">
            <w:pPr>
              <w:spacing w:after="0" w:line="240" w:lineRule="auto"/>
              <w:jc w:val="center"/>
              <w:rPr>
                <w:rFonts w:ascii="Times New Roman" w:hAnsi="Times New Roman"/>
                <w:b/>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800CA9" w:rsidRPr="00780CAB" w:rsidRDefault="00800CA9" w:rsidP="00304264">
            <w:pPr>
              <w:spacing w:after="0" w:line="240" w:lineRule="auto"/>
              <w:jc w:val="center"/>
              <w:rPr>
                <w:rFonts w:ascii="Times New Roman" w:hAnsi="Times New Roman"/>
                <w:b/>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800CA9" w:rsidRPr="00780CAB" w:rsidRDefault="00800CA9" w:rsidP="00304264">
            <w:pPr>
              <w:spacing w:after="0" w:line="240" w:lineRule="auto"/>
              <w:jc w:val="center"/>
              <w:rPr>
                <w:rFonts w:ascii="Times New Roman" w:hAnsi="Times New Roman"/>
                <w:b/>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800CA9" w:rsidRPr="00780CAB" w:rsidRDefault="00800CA9" w:rsidP="00304264">
            <w:pPr>
              <w:spacing w:after="0" w:line="240" w:lineRule="auto"/>
              <w:jc w:val="center"/>
              <w:rPr>
                <w:rFonts w:ascii="Times New Roman" w:hAnsi="Times New Roman"/>
                <w:b/>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800CA9" w:rsidRDefault="00800CA9" w:rsidP="00304264">
            <w:pPr>
              <w:spacing w:after="0" w:line="240" w:lineRule="auto"/>
              <w:jc w:val="center"/>
              <w:rPr>
                <w:rFonts w:ascii="Times New Roman" w:hAnsi="Times New Roman"/>
                <w:b/>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800CA9" w:rsidRDefault="00800CA9" w:rsidP="00304264">
            <w:pPr>
              <w:spacing w:after="0" w:line="240" w:lineRule="auto"/>
              <w:jc w:val="center"/>
              <w:rPr>
                <w:rFonts w:ascii="Times New Roman" w:hAnsi="Times New Roman"/>
                <w:b/>
                <w:sz w:val="28"/>
                <w:szCs w:val="28"/>
              </w:rPr>
            </w:pPr>
            <w:r>
              <w:rPr>
                <w:rFonts w:ascii="Times New Roman" w:hAnsi="Times New Roman"/>
                <w:b/>
                <w:sz w:val="28"/>
                <w:szCs w:val="28"/>
              </w:rPr>
              <w:t>+</w:t>
            </w:r>
          </w:p>
        </w:tc>
      </w:tr>
    </w:tbl>
    <w:p w:rsidR="00800CA9" w:rsidRDefault="00800CA9" w:rsidP="00800CA9"/>
    <w:p w:rsidR="00800CA9" w:rsidRPr="008950C9" w:rsidRDefault="00800CA9" w:rsidP="00800CA9">
      <w:pPr>
        <w:rPr>
          <w:rFonts w:ascii="Times New Roman" w:hAnsi="Times New Roman"/>
          <w:sz w:val="28"/>
          <w:szCs w:val="28"/>
        </w:rPr>
      </w:pPr>
      <w:r>
        <w:t xml:space="preserve">+   - </w:t>
      </w:r>
      <w:r>
        <w:rPr>
          <w:rFonts w:ascii="Times New Roman" w:hAnsi="Times New Roman"/>
          <w:sz w:val="28"/>
          <w:szCs w:val="28"/>
        </w:rPr>
        <w:t>введение ФГОС</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2"/>
        <w:gridCol w:w="5103"/>
        <w:gridCol w:w="1985"/>
      </w:tblGrid>
      <w:tr w:rsidR="00800CA9" w:rsidTr="00304264">
        <w:tc>
          <w:tcPr>
            <w:tcW w:w="2552" w:type="dxa"/>
            <w:tcBorders>
              <w:top w:val="single" w:sz="4" w:space="0" w:color="000000"/>
              <w:left w:val="single" w:sz="4" w:space="0" w:color="000000"/>
              <w:bottom w:val="single" w:sz="4" w:space="0" w:color="000000"/>
              <w:right w:val="single" w:sz="4" w:space="0" w:color="000000"/>
            </w:tcBorders>
            <w:hideMark/>
          </w:tcPr>
          <w:p w:rsidR="00800CA9" w:rsidRDefault="00800CA9" w:rsidP="00304264">
            <w:pPr>
              <w:spacing w:after="0" w:line="240" w:lineRule="auto"/>
              <w:jc w:val="center"/>
              <w:rPr>
                <w:rFonts w:ascii="Times New Roman" w:hAnsi="Times New Roman"/>
                <w:sz w:val="28"/>
                <w:szCs w:val="28"/>
              </w:rPr>
            </w:pPr>
            <w:r>
              <w:rPr>
                <w:rFonts w:ascii="Times New Roman" w:hAnsi="Times New Roman"/>
                <w:sz w:val="28"/>
                <w:szCs w:val="28"/>
              </w:rPr>
              <w:t>Задачи</w:t>
            </w:r>
          </w:p>
        </w:tc>
        <w:tc>
          <w:tcPr>
            <w:tcW w:w="5103" w:type="dxa"/>
            <w:tcBorders>
              <w:top w:val="single" w:sz="4" w:space="0" w:color="000000"/>
              <w:left w:val="single" w:sz="4" w:space="0" w:color="000000"/>
              <w:bottom w:val="single" w:sz="4" w:space="0" w:color="000000"/>
              <w:right w:val="single" w:sz="4" w:space="0" w:color="000000"/>
            </w:tcBorders>
            <w:hideMark/>
          </w:tcPr>
          <w:p w:rsidR="00800CA9" w:rsidRDefault="00800CA9" w:rsidP="00304264">
            <w:pPr>
              <w:spacing w:after="0" w:line="240" w:lineRule="auto"/>
              <w:jc w:val="center"/>
              <w:rPr>
                <w:rFonts w:ascii="Times New Roman" w:hAnsi="Times New Roman"/>
                <w:sz w:val="28"/>
                <w:szCs w:val="28"/>
              </w:rPr>
            </w:pPr>
            <w:r>
              <w:rPr>
                <w:rFonts w:ascii="Times New Roman" w:hAnsi="Times New Roman"/>
                <w:sz w:val="28"/>
                <w:szCs w:val="28"/>
              </w:rPr>
              <w:t>Основные мероприятия</w:t>
            </w:r>
          </w:p>
        </w:tc>
        <w:tc>
          <w:tcPr>
            <w:tcW w:w="1985" w:type="dxa"/>
            <w:tcBorders>
              <w:top w:val="single" w:sz="4" w:space="0" w:color="000000"/>
              <w:left w:val="single" w:sz="4" w:space="0" w:color="000000"/>
              <w:bottom w:val="single" w:sz="4" w:space="0" w:color="000000"/>
              <w:right w:val="single" w:sz="4" w:space="0" w:color="000000"/>
            </w:tcBorders>
            <w:hideMark/>
          </w:tcPr>
          <w:p w:rsidR="00800CA9" w:rsidRDefault="00800CA9" w:rsidP="00304264">
            <w:pPr>
              <w:spacing w:after="0" w:line="240" w:lineRule="auto"/>
              <w:jc w:val="center"/>
              <w:rPr>
                <w:rFonts w:ascii="Times New Roman" w:hAnsi="Times New Roman"/>
                <w:sz w:val="28"/>
                <w:szCs w:val="28"/>
              </w:rPr>
            </w:pPr>
            <w:r>
              <w:rPr>
                <w:rFonts w:ascii="Times New Roman" w:hAnsi="Times New Roman"/>
                <w:sz w:val="28"/>
                <w:szCs w:val="28"/>
              </w:rPr>
              <w:t>Сроки реализации</w:t>
            </w:r>
          </w:p>
        </w:tc>
      </w:tr>
      <w:tr w:rsidR="00800CA9" w:rsidTr="00304264">
        <w:tc>
          <w:tcPr>
            <w:tcW w:w="2552" w:type="dxa"/>
            <w:vMerge w:val="restart"/>
            <w:tcBorders>
              <w:top w:val="single" w:sz="4" w:space="0" w:color="000000"/>
              <w:left w:val="single" w:sz="4" w:space="0" w:color="000000"/>
              <w:bottom w:val="single" w:sz="4" w:space="0" w:color="000000"/>
              <w:right w:val="single" w:sz="4" w:space="0" w:color="000000"/>
            </w:tcBorders>
            <w:hideMark/>
          </w:tcPr>
          <w:p w:rsidR="00800CA9" w:rsidRDefault="00800CA9" w:rsidP="00304264">
            <w:pPr>
              <w:spacing w:after="0" w:line="240" w:lineRule="auto"/>
              <w:rPr>
                <w:rFonts w:ascii="Times New Roman" w:hAnsi="Times New Roman"/>
                <w:sz w:val="28"/>
                <w:szCs w:val="28"/>
              </w:rPr>
            </w:pPr>
            <w:r>
              <w:rPr>
                <w:rFonts w:ascii="Times New Roman" w:hAnsi="Times New Roman"/>
                <w:sz w:val="28"/>
                <w:szCs w:val="28"/>
              </w:rPr>
              <w:t>1.Обеспечить переход средней школы на ФГОС</w:t>
            </w:r>
          </w:p>
        </w:tc>
        <w:tc>
          <w:tcPr>
            <w:tcW w:w="5103" w:type="dxa"/>
            <w:tcBorders>
              <w:top w:val="single" w:sz="4" w:space="0" w:color="000000"/>
              <w:left w:val="single" w:sz="4" w:space="0" w:color="000000"/>
              <w:bottom w:val="single" w:sz="4" w:space="0" w:color="000000"/>
              <w:right w:val="single" w:sz="4" w:space="0" w:color="000000"/>
            </w:tcBorders>
            <w:hideMark/>
          </w:tcPr>
          <w:p w:rsidR="00800CA9" w:rsidRDefault="00800CA9" w:rsidP="00304264">
            <w:pPr>
              <w:spacing w:after="0" w:line="240" w:lineRule="auto"/>
              <w:rPr>
                <w:rFonts w:ascii="Times New Roman" w:hAnsi="Times New Roman"/>
                <w:sz w:val="28"/>
                <w:szCs w:val="28"/>
              </w:rPr>
            </w:pPr>
            <w:r>
              <w:rPr>
                <w:rFonts w:ascii="Times New Roman" w:hAnsi="Times New Roman"/>
                <w:sz w:val="28"/>
                <w:szCs w:val="28"/>
              </w:rPr>
              <w:t>Разработка и утверждение плана-графика введения ФГОС СОО</w:t>
            </w:r>
          </w:p>
        </w:tc>
        <w:tc>
          <w:tcPr>
            <w:tcW w:w="1985" w:type="dxa"/>
            <w:tcBorders>
              <w:top w:val="single" w:sz="4" w:space="0" w:color="000000"/>
              <w:left w:val="single" w:sz="4" w:space="0" w:color="000000"/>
              <w:bottom w:val="single" w:sz="4" w:space="0" w:color="000000"/>
              <w:right w:val="single" w:sz="4" w:space="0" w:color="000000"/>
            </w:tcBorders>
            <w:hideMark/>
          </w:tcPr>
          <w:p w:rsidR="00800CA9" w:rsidRPr="00497895" w:rsidRDefault="00800CA9" w:rsidP="00304264">
            <w:pPr>
              <w:spacing w:after="0" w:line="240" w:lineRule="auto"/>
              <w:rPr>
                <w:rFonts w:ascii="Times New Roman" w:hAnsi="Times New Roman"/>
                <w:sz w:val="28"/>
                <w:szCs w:val="28"/>
              </w:rPr>
            </w:pPr>
            <w:r>
              <w:rPr>
                <w:rFonts w:ascii="Times New Roman" w:hAnsi="Times New Roman"/>
                <w:sz w:val="28"/>
                <w:szCs w:val="28"/>
              </w:rPr>
              <w:t>Август 2020</w:t>
            </w:r>
          </w:p>
        </w:tc>
      </w:tr>
      <w:tr w:rsidR="00800CA9" w:rsidTr="00304264">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800CA9" w:rsidRDefault="00800CA9" w:rsidP="00304264">
            <w:pPr>
              <w:spacing w:after="0" w:line="240" w:lineRule="auto"/>
              <w:rPr>
                <w:rFonts w:ascii="Times New Roman" w:hAnsi="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hideMark/>
          </w:tcPr>
          <w:p w:rsidR="00800CA9" w:rsidRDefault="00800CA9" w:rsidP="00304264">
            <w:pPr>
              <w:spacing w:after="0" w:line="240" w:lineRule="auto"/>
              <w:rPr>
                <w:rFonts w:ascii="Times New Roman" w:hAnsi="Times New Roman"/>
                <w:sz w:val="28"/>
                <w:szCs w:val="28"/>
              </w:rPr>
            </w:pPr>
            <w:r>
              <w:rPr>
                <w:rFonts w:ascii="Times New Roman" w:hAnsi="Times New Roman"/>
                <w:sz w:val="28"/>
                <w:szCs w:val="28"/>
              </w:rPr>
              <w:t>Разработка дорожной карты введения ФГОС СОО</w:t>
            </w:r>
          </w:p>
        </w:tc>
        <w:tc>
          <w:tcPr>
            <w:tcW w:w="1985" w:type="dxa"/>
            <w:tcBorders>
              <w:top w:val="single" w:sz="4" w:space="0" w:color="000000"/>
              <w:left w:val="single" w:sz="4" w:space="0" w:color="000000"/>
              <w:bottom w:val="single" w:sz="4" w:space="0" w:color="000000"/>
              <w:right w:val="single" w:sz="4" w:space="0" w:color="000000"/>
            </w:tcBorders>
            <w:hideMark/>
          </w:tcPr>
          <w:p w:rsidR="00800CA9" w:rsidRPr="00497895" w:rsidRDefault="00800CA9" w:rsidP="00304264">
            <w:pPr>
              <w:spacing w:after="0" w:line="240" w:lineRule="auto"/>
              <w:rPr>
                <w:rFonts w:ascii="Times New Roman" w:hAnsi="Times New Roman"/>
                <w:sz w:val="28"/>
                <w:szCs w:val="28"/>
              </w:rPr>
            </w:pPr>
            <w:r>
              <w:rPr>
                <w:rFonts w:ascii="Times New Roman" w:hAnsi="Times New Roman"/>
                <w:sz w:val="28"/>
                <w:szCs w:val="28"/>
              </w:rPr>
              <w:t>До августа 2020</w:t>
            </w:r>
          </w:p>
        </w:tc>
      </w:tr>
      <w:tr w:rsidR="00800CA9" w:rsidTr="00304264">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800CA9" w:rsidRDefault="00800CA9" w:rsidP="00304264">
            <w:pPr>
              <w:spacing w:after="0" w:line="240" w:lineRule="auto"/>
              <w:rPr>
                <w:rFonts w:ascii="Times New Roman" w:hAnsi="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hideMark/>
          </w:tcPr>
          <w:p w:rsidR="00800CA9" w:rsidRDefault="00800CA9" w:rsidP="00304264">
            <w:pPr>
              <w:spacing w:after="0" w:line="240" w:lineRule="auto"/>
              <w:rPr>
                <w:rFonts w:ascii="Times New Roman" w:hAnsi="Times New Roman"/>
                <w:sz w:val="28"/>
                <w:szCs w:val="28"/>
              </w:rPr>
            </w:pPr>
            <w:r>
              <w:rPr>
                <w:rFonts w:ascii="Times New Roman" w:hAnsi="Times New Roman"/>
                <w:sz w:val="28"/>
                <w:szCs w:val="28"/>
              </w:rPr>
              <w:t>Разработка плана введения ФГОС СОО</w:t>
            </w:r>
          </w:p>
        </w:tc>
        <w:tc>
          <w:tcPr>
            <w:tcW w:w="1985" w:type="dxa"/>
            <w:tcBorders>
              <w:top w:val="single" w:sz="4" w:space="0" w:color="000000"/>
              <w:left w:val="single" w:sz="4" w:space="0" w:color="000000"/>
              <w:bottom w:val="single" w:sz="4" w:space="0" w:color="000000"/>
              <w:right w:val="single" w:sz="4" w:space="0" w:color="000000"/>
            </w:tcBorders>
            <w:hideMark/>
          </w:tcPr>
          <w:p w:rsidR="00800CA9" w:rsidRPr="00497895" w:rsidRDefault="00800CA9" w:rsidP="00304264">
            <w:pPr>
              <w:spacing w:after="0" w:line="240" w:lineRule="auto"/>
              <w:rPr>
                <w:rFonts w:ascii="Times New Roman" w:hAnsi="Times New Roman"/>
                <w:sz w:val="28"/>
                <w:szCs w:val="28"/>
              </w:rPr>
            </w:pPr>
            <w:r>
              <w:rPr>
                <w:rFonts w:ascii="Times New Roman" w:hAnsi="Times New Roman"/>
                <w:sz w:val="28"/>
                <w:szCs w:val="28"/>
              </w:rPr>
              <w:t>Август 2020</w:t>
            </w:r>
          </w:p>
        </w:tc>
      </w:tr>
      <w:tr w:rsidR="00800CA9" w:rsidTr="00304264">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800CA9" w:rsidRDefault="00800CA9" w:rsidP="00304264">
            <w:pPr>
              <w:spacing w:after="0" w:line="240" w:lineRule="auto"/>
              <w:rPr>
                <w:rFonts w:ascii="Times New Roman" w:hAnsi="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hideMark/>
          </w:tcPr>
          <w:p w:rsidR="00800CA9" w:rsidRDefault="00800CA9" w:rsidP="00304264">
            <w:pPr>
              <w:spacing w:after="0" w:line="240" w:lineRule="auto"/>
              <w:rPr>
                <w:rFonts w:ascii="Times New Roman" w:hAnsi="Times New Roman"/>
                <w:sz w:val="28"/>
                <w:szCs w:val="28"/>
              </w:rPr>
            </w:pPr>
            <w:r>
              <w:rPr>
                <w:rFonts w:ascii="Times New Roman" w:hAnsi="Times New Roman"/>
                <w:sz w:val="28"/>
                <w:szCs w:val="28"/>
              </w:rPr>
              <w:t>Разработка должностных инструкций учителя основной школы в условиях введения ФГОС СОО</w:t>
            </w:r>
          </w:p>
        </w:tc>
        <w:tc>
          <w:tcPr>
            <w:tcW w:w="1985" w:type="dxa"/>
            <w:tcBorders>
              <w:top w:val="single" w:sz="4" w:space="0" w:color="000000"/>
              <w:left w:val="single" w:sz="4" w:space="0" w:color="000000"/>
              <w:bottom w:val="single" w:sz="4" w:space="0" w:color="000000"/>
              <w:right w:val="single" w:sz="4" w:space="0" w:color="000000"/>
            </w:tcBorders>
            <w:hideMark/>
          </w:tcPr>
          <w:p w:rsidR="00800CA9" w:rsidRPr="00497895" w:rsidRDefault="00800CA9" w:rsidP="00304264">
            <w:pPr>
              <w:spacing w:after="0" w:line="240" w:lineRule="auto"/>
              <w:rPr>
                <w:rFonts w:ascii="Times New Roman" w:hAnsi="Times New Roman"/>
                <w:sz w:val="28"/>
                <w:szCs w:val="28"/>
              </w:rPr>
            </w:pPr>
            <w:r w:rsidRPr="00497895">
              <w:rPr>
                <w:rFonts w:ascii="Times New Roman" w:hAnsi="Times New Roman"/>
                <w:sz w:val="28"/>
                <w:szCs w:val="28"/>
              </w:rPr>
              <w:t>До сентября 2015</w:t>
            </w:r>
          </w:p>
        </w:tc>
      </w:tr>
      <w:tr w:rsidR="00800CA9" w:rsidTr="00304264">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800CA9" w:rsidRDefault="00800CA9" w:rsidP="00304264">
            <w:pPr>
              <w:spacing w:after="0" w:line="240" w:lineRule="auto"/>
              <w:rPr>
                <w:rFonts w:ascii="Times New Roman" w:hAnsi="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hideMark/>
          </w:tcPr>
          <w:p w:rsidR="00800CA9" w:rsidRDefault="00800CA9" w:rsidP="00304264">
            <w:pPr>
              <w:spacing w:after="0" w:line="240" w:lineRule="auto"/>
              <w:rPr>
                <w:rFonts w:ascii="Times New Roman" w:hAnsi="Times New Roman"/>
                <w:sz w:val="28"/>
                <w:szCs w:val="28"/>
              </w:rPr>
            </w:pPr>
            <w:r>
              <w:rPr>
                <w:rFonts w:ascii="Times New Roman" w:hAnsi="Times New Roman"/>
                <w:sz w:val="28"/>
                <w:szCs w:val="28"/>
              </w:rPr>
              <w:t>Разработка модели формирования УУД учащихся средней школе</w:t>
            </w:r>
          </w:p>
        </w:tc>
        <w:tc>
          <w:tcPr>
            <w:tcW w:w="1985" w:type="dxa"/>
            <w:tcBorders>
              <w:top w:val="single" w:sz="4" w:space="0" w:color="000000"/>
              <w:left w:val="single" w:sz="4" w:space="0" w:color="000000"/>
              <w:bottom w:val="single" w:sz="4" w:space="0" w:color="000000"/>
              <w:right w:val="single" w:sz="4" w:space="0" w:color="000000"/>
            </w:tcBorders>
            <w:hideMark/>
          </w:tcPr>
          <w:p w:rsidR="00800CA9" w:rsidRPr="00497895" w:rsidRDefault="00800CA9" w:rsidP="00304264">
            <w:pPr>
              <w:spacing w:after="0" w:line="240" w:lineRule="auto"/>
              <w:rPr>
                <w:rFonts w:ascii="Times New Roman" w:hAnsi="Times New Roman"/>
                <w:sz w:val="28"/>
                <w:szCs w:val="28"/>
              </w:rPr>
            </w:pPr>
            <w:r>
              <w:rPr>
                <w:rFonts w:ascii="Times New Roman" w:hAnsi="Times New Roman"/>
                <w:sz w:val="28"/>
                <w:szCs w:val="28"/>
              </w:rPr>
              <w:t>Июль 2020</w:t>
            </w:r>
          </w:p>
        </w:tc>
      </w:tr>
      <w:tr w:rsidR="00800CA9" w:rsidTr="00304264">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800CA9" w:rsidRDefault="00800CA9" w:rsidP="00304264">
            <w:pPr>
              <w:spacing w:after="0" w:line="240" w:lineRule="auto"/>
              <w:rPr>
                <w:rFonts w:ascii="Times New Roman" w:hAnsi="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hideMark/>
          </w:tcPr>
          <w:p w:rsidR="00800CA9" w:rsidRDefault="00800CA9" w:rsidP="00304264">
            <w:pPr>
              <w:spacing w:after="0" w:line="240" w:lineRule="auto"/>
              <w:rPr>
                <w:rFonts w:ascii="Times New Roman" w:hAnsi="Times New Roman"/>
                <w:sz w:val="28"/>
                <w:szCs w:val="28"/>
              </w:rPr>
            </w:pPr>
            <w:r>
              <w:rPr>
                <w:rFonts w:ascii="Times New Roman" w:hAnsi="Times New Roman"/>
                <w:sz w:val="28"/>
                <w:szCs w:val="28"/>
              </w:rPr>
              <w:t>Разработка локальных актов, регламентирующих реализацию ООП СОО</w:t>
            </w:r>
          </w:p>
        </w:tc>
        <w:tc>
          <w:tcPr>
            <w:tcW w:w="1985" w:type="dxa"/>
            <w:tcBorders>
              <w:top w:val="single" w:sz="4" w:space="0" w:color="000000"/>
              <w:left w:val="single" w:sz="4" w:space="0" w:color="000000"/>
              <w:bottom w:val="single" w:sz="4" w:space="0" w:color="000000"/>
              <w:right w:val="single" w:sz="4" w:space="0" w:color="000000"/>
            </w:tcBorders>
            <w:hideMark/>
          </w:tcPr>
          <w:p w:rsidR="00800CA9" w:rsidRPr="00497895" w:rsidRDefault="00800CA9" w:rsidP="00304264">
            <w:pPr>
              <w:spacing w:after="0" w:line="240" w:lineRule="auto"/>
              <w:rPr>
                <w:rFonts w:ascii="Times New Roman" w:hAnsi="Times New Roman"/>
                <w:sz w:val="28"/>
                <w:szCs w:val="28"/>
              </w:rPr>
            </w:pPr>
            <w:r>
              <w:rPr>
                <w:rFonts w:ascii="Times New Roman" w:hAnsi="Times New Roman"/>
                <w:sz w:val="28"/>
                <w:szCs w:val="28"/>
              </w:rPr>
              <w:t>До сентября 2020</w:t>
            </w:r>
          </w:p>
        </w:tc>
      </w:tr>
      <w:tr w:rsidR="00800CA9" w:rsidTr="00304264">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800CA9" w:rsidRDefault="00800CA9" w:rsidP="00304264">
            <w:pPr>
              <w:spacing w:after="0" w:line="240" w:lineRule="auto"/>
              <w:rPr>
                <w:rFonts w:ascii="Times New Roman" w:hAnsi="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hideMark/>
          </w:tcPr>
          <w:p w:rsidR="00800CA9" w:rsidRDefault="00800CA9" w:rsidP="00304264">
            <w:pPr>
              <w:spacing w:after="0" w:line="240" w:lineRule="auto"/>
              <w:rPr>
                <w:rFonts w:ascii="Times New Roman" w:hAnsi="Times New Roman"/>
                <w:sz w:val="28"/>
                <w:szCs w:val="28"/>
              </w:rPr>
            </w:pPr>
            <w:r>
              <w:rPr>
                <w:rFonts w:ascii="Times New Roman" w:hAnsi="Times New Roman"/>
                <w:sz w:val="28"/>
                <w:szCs w:val="28"/>
              </w:rPr>
              <w:t>Утверждение ООП СОО</w:t>
            </w:r>
          </w:p>
        </w:tc>
        <w:tc>
          <w:tcPr>
            <w:tcW w:w="1985" w:type="dxa"/>
            <w:tcBorders>
              <w:top w:val="single" w:sz="4" w:space="0" w:color="000000"/>
              <w:left w:val="single" w:sz="4" w:space="0" w:color="000000"/>
              <w:bottom w:val="single" w:sz="4" w:space="0" w:color="000000"/>
              <w:right w:val="single" w:sz="4" w:space="0" w:color="000000"/>
            </w:tcBorders>
            <w:hideMark/>
          </w:tcPr>
          <w:p w:rsidR="00800CA9" w:rsidRPr="00497895" w:rsidRDefault="00800CA9" w:rsidP="00304264">
            <w:pPr>
              <w:spacing w:after="0" w:line="240" w:lineRule="auto"/>
              <w:rPr>
                <w:rFonts w:ascii="Times New Roman" w:hAnsi="Times New Roman"/>
                <w:sz w:val="28"/>
                <w:szCs w:val="28"/>
              </w:rPr>
            </w:pPr>
            <w:r>
              <w:rPr>
                <w:rFonts w:ascii="Times New Roman" w:hAnsi="Times New Roman"/>
                <w:sz w:val="28"/>
                <w:szCs w:val="28"/>
              </w:rPr>
              <w:t>Август 2020</w:t>
            </w:r>
          </w:p>
        </w:tc>
      </w:tr>
      <w:tr w:rsidR="00800CA9" w:rsidTr="00304264">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800CA9" w:rsidRDefault="00800CA9" w:rsidP="00304264">
            <w:pPr>
              <w:spacing w:after="0" w:line="240" w:lineRule="auto"/>
              <w:rPr>
                <w:rFonts w:ascii="Times New Roman" w:hAnsi="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hideMark/>
          </w:tcPr>
          <w:p w:rsidR="00800CA9" w:rsidRDefault="00800CA9" w:rsidP="00304264">
            <w:pPr>
              <w:spacing w:after="0" w:line="240" w:lineRule="auto"/>
              <w:rPr>
                <w:rFonts w:ascii="Times New Roman" w:hAnsi="Times New Roman"/>
                <w:sz w:val="28"/>
                <w:szCs w:val="28"/>
              </w:rPr>
            </w:pPr>
            <w:r>
              <w:rPr>
                <w:rFonts w:ascii="Times New Roman" w:hAnsi="Times New Roman"/>
                <w:sz w:val="28"/>
                <w:szCs w:val="28"/>
              </w:rPr>
              <w:t>Разработка и утверждение учебных планов для параллелей, реализующих ФГОС ООО на текущий учебный год</w:t>
            </w:r>
          </w:p>
        </w:tc>
        <w:tc>
          <w:tcPr>
            <w:tcW w:w="1985" w:type="dxa"/>
            <w:tcBorders>
              <w:top w:val="single" w:sz="4" w:space="0" w:color="000000"/>
              <w:left w:val="single" w:sz="4" w:space="0" w:color="000000"/>
              <w:bottom w:val="single" w:sz="4" w:space="0" w:color="000000"/>
              <w:right w:val="single" w:sz="4" w:space="0" w:color="000000"/>
            </w:tcBorders>
            <w:hideMark/>
          </w:tcPr>
          <w:p w:rsidR="00800CA9" w:rsidRPr="00497895" w:rsidRDefault="00800CA9" w:rsidP="00304264">
            <w:pPr>
              <w:spacing w:after="0" w:line="240" w:lineRule="auto"/>
              <w:rPr>
                <w:rFonts w:ascii="Times New Roman" w:hAnsi="Times New Roman"/>
                <w:sz w:val="28"/>
                <w:szCs w:val="28"/>
              </w:rPr>
            </w:pPr>
            <w:r w:rsidRPr="00497895">
              <w:rPr>
                <w:rFonts w:ascii="Times New Roman" w:hAnsi="Times New Roman"/>
                <w:sz w:val="28"/>
                <w:szCs w:val="28"/>
              </w:rPr>
              <w:t>Август предыдущего данному учебному году</w:t>
            </w:r>
          </w:p>
        </w:tc>
      </w:tr>
      <w:tr w:rsidR="00800CA9" w:rsidTr="00304264">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800CA9" w:rsidRDefault="00800CA9" w:rsidP="00304264">
            <w:pPr>
              <w:spacing w:after="0" w:line="240" w:lineRule="auto"/>
              <w:rPr>
                <w:rFonts w:ascii="Times New Roman" w:hAnsi="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hideMark/>
          </w:tcPr>
          <w:p w:rsidR="00800CA9" w:rsidRDefault="00800CA9" w:rsidP="00304264">
            <w:pPr>
              <w:spacing w:after="0" w:line="240" w:lineRule="auto"/>
              <w:rPr>
                <w:rFonts w:ascii="Times New Roman" w:hAnsi="Times New Roman"/>
                <w:sz w:val="28"/>
                <w:szCs w:val="28"/>
              </w:rPr>
            </w:pPr>
            <w:r>
              <w:rPr>
                <w:rFonts w:ascii="Times New Roman" w:hAnsi="Times New Roman"/>
                <w:sz w:val="28"/>
                <w:szCs w:val="28"/>
              </w:rPr>
              <w:t>Разработка положения о рабочей программе</w:t>
            </w:r>
          </w:p>
        </w:tc>
        <w:tc>
          <w:tcPr>
            <w:tcW w:w="1985" w:type="dxa"/>
            <w:tcBorders>
              <w:top w:val="single" w:sz="4" w:space="0" w:color="000000"/>
              <w:left w:val="single" w:sz="4" w:space="0" w:color="000000"/>
              <w:bottom w:val="single" w:sz="4" w:space="0" w:color="000000"/>
              <w:right w:val="single" w:sz="4" w:space="0" w:color="000000"/>
            </w:tcBorders>
            <w:hideMark/>
          </w:tcPr>
          <w:p w:rsidR="00800CA9" w:rsidRPr="00497895" w:rsidRDefault="00800CA9" w:rsidP="00304264">
            <w:pPr>
              <w:spacing w:after="0" w:line="240" w:lineRule="auto"/>
              <w:rPr>
                <w:rFonts w:ascii="Times New Roman" w:hAnsi="Times New Roman"/>
                <w:sz w:val="28"/>
                <w:szCs w:val="28"/>
              </w:rPr>
            </w:pPr>
            <w:r>
              <w:rPr>
                <w:rFonts w:ascii="Times New Roman" w:hAnsi="Times New Roman"/>
                <w:sz w:val="28"/>
                <w:szCs w:val="28"/>
              </w:rPr>
              <w:t>Март 2020</w:t>
            </w:r>
          </w:p>
        </w:tc>
      </w:tr>
      <w:tr w:rsidR="00800CA9" w:rsidTr="00304264">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800CA9" w:rsidRDefault="00800CA9" w:rsidP="00304264">
            <w:pPr>
              <w:spacing w:after="0" w:line="240" w:lineRule="auto"/>
              <w:rPr>
                <w:rFonts w:ascii="Times New Roman" w:hAnsi="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hideMark/>
          </w:tcPr>
          <w:p w:rsidR="00800CA9" w:rsidRDefault="00800CA9" w:rsidP="00304264">
            <w:pPr>
              <w:spacing w:after="0" w:line="240" w:lineRule="auto"/>
              <w:rPr>
                <w:rFonts w:ascii="Times New Roman" w:hAnsi="Times New Roman"/>
                <w:sz w:val="28"/>
                <w:szCs w:val="28"/>
              </w:rPr>
            </w:pPr>
            <w:r>
              <w:rPr>
                <w:rFonts w:ascii="Times New Roman" w:hAnsi="Times New Roman"/>
                <w:sz w:val="28"/>
                <w:szCs w:val="28"/>
              </w:rPr>
              <w:t xml:space="preserve">Разработка и утверждение рабочих программ по предметам, по формированию УУД для учащихся  10 классов средней школы </w:t>
            </w:r>
          </w:p>
        </w:tc>
        <w:tc>
          <w:tcPr>
            <w:tcW w:w="1985" w:type="dxa"/>
            <w:tcBorders>
              <w:top w:val="single" w:sz="4" w:space="0" w:color="000000"/>
              <w:left w:val="single" w:sz="4" w:space="0" w:color="000000"/>
              <w:bottom w:val="single" w:sz="4" w:space="0" w:color="000000"/>
              <w:right w:val="single" w:sz="4" w:space="0" w:color="000000"/>
            </w:tcBorders>
            <w:hideMark/>
          </w:tcPr>
          <w:p w:rsidR="00800CA9" w:rsidRPr="00497895" w:rsidRDefault="00800CA9" w:rsidP="00304264">
            <w:pPr>
              <w:spacing w:after="0" w:line="240" w:lineRule="auto"/>
              <w:rPr>
                <w:rFonts w:ascii="Times New Roman" w:hAnsi="Times New Roman"/>
                <w:sz w:val="28"/>
                <w:szCs w:val="28"/>
              </w:rPr>
            </w:pPr>
            <w:r>
              <w:rPr>
                <w:rFonts w:ascii="Times New Roman" w:hAnsi="Times New Roman"/>
                <w:sz w:val="28"/>
                <w:szCs w:val="28"/>
              </w:rPr>
              <w:t>Август 2020</w:t>
            </w:r>
          </w:p>
        </w:tc>
      </w:tr>
      <w:tr w:rsidR="00800CA9" w:rsidTr="00304264">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800CA9" w:rsidRDefault="00800CA9" w:rsidP="00304264">
            <w:pPr>
              <w:spacing w:after="0" w:line="240" w:lineRule="auto"/>
              <w:rPr>
                <w:rFonts w:ascii="Times New Roman" w:hAnsi="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hideMark/>
          </w:tcPr>
          <w:p w:rsidR="00800CA9" w:rsidRDefault="00800CA9" w:rsidP="00304264">
            <w:pPr>
              <w:spacing w:after="0" w:line="240" w:lineRule="auto"/>
              <w:rPr>
                <w:rFonts w:ascii="Times New Roman" w:hAnsi="Times New Roman"/>
                <w:sz w:val="28"/>
                <w:szCs w:val="28"/>
              </w:rPr>
            </w:pPr>
            <w:r>
              <w:rPr>
                <w:rFonts w:ascii="Times New Roman" w:hAnsi="Times New Roman"/>
                <w:sz w:val="28"/>
                <w:szCs w:val="28"/>
              </w:rPr>
              <w:t xml:space="preserve">Разработка рабочих программ по </w:t>
            </w:r>
            <w:r>
              <w:rPr>
                <w:rFonts w:ascii="Times New Roman" w:hAnsi="Times New Roman"/>
                <w:sz w:val="28"/>
                <w:szCs w:val="28"/>
              </w:rPr>
              <w:lastRenderedPageBreak/>
              <w:t>предметам, по формированию УУД для учащихся  10классов среднейшколы</w:t>
            </w:r>
          </w:p>
        </w:tc>
        <w:tc>
          <w:tcPr>
            <w:tcW w:w="1985" w:type="dxa"/>
            <w:tcBorders>
              <w:top w:val="single" w:sz="4" w:space="0" w:color="000000"/>
              <w:left w:val="single" w:sz="4" w:space="0" w:color="000000"/>
              <w:bottom w:val="single" w:sz="4" w:space="0" w:color="000000"/>
              <w:right w:val="single" w:sz="4" w:space="0" w:color="000000"/>
            </w:tcBorders>
            <w:hideMark/>
          </w:tcPr>
          <w:p w:rsidR="00800CA9" w:rsidRPr="00497895" w:rsidRDefault="00800CA9" w:rsidP="00304264">
            <w:pPr>
              <w:spacing w:after="0" w:line="240" w:lineRule="auto"/>
              <w:rPr>
                <w:rFonts w:ascii="Times New Roman" w:hAnsi="Times New Roman"/>
                <w:sz w:val="28"/>
                <w:szCs w:val="28"/>
              </w:rPr>
            </w:pPr>
            <w:r w:rsidRPr="00497895">
              <w:rPr>
                <w:rFonts w:ascii="Times New Roman" w:hAnsi="Times New Roman"/>
                <w:sz w:val="28"/>
                <w:szCs w:val="28"/>
              </w:rPr>
              <w:lastRenderedPageBreak/>
              <w:t>Август 20</w:t>
            </w:r>
            <w:r>
              <w:rPr>
                <w:rFonts w:ascii="Times New Roman" w:hAnsi="Times New Roman"/>
                <w:sz w:val="28"/>
                <w:szCs w:val="28"/>
              </w:rPr>
              <w:t>20</w:t>
            </w:r>
          </w:p>
        </w:tc>
      </w:tr>
      <w:tr w:rsidR="00800CA9" w:rsidTr="00304264">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800CA9" w:rsidRDefault="00800CA9" w:rsidP="00304264">
            <w:pPr>
              <w:spacing w:after="0" w:line="240" w:lineRule="auto"/>
              <w:rPr>
                <w:rFonts w:ascii="Times New Roman" w:hAnsi="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hideMark/>
          </w:tcPr>
          <w:p w:rsidR="00800CA9" w:rsidRDefault="00800CA9" w:rsidP="00304264">
            <w:pPr>
              <w:spacing w:after="0" w:line="240" w:lineRule="auto"/>
              <w:rPr>
                <w:rFonts w:ascii="Times New Roman" w:hAnsi="Times New Roman"/>
                <w:sz w:val="28"/>
                <w:szCs w:val="28"/>
              </w:rPr>
            </w:pPr>
            <w:r>
              <w:rPr>
                <w:rFonts w:ascii="Times New Roman" w:hAnsi="Times New Roman"/>
                <w:sz w:val="28"/>
                <w:szCs w:val="28"/>
              </w:rPr>
              <w:t>Разработка рабочих программ по предметам, по формированию УУД для учащихся  11 классов средней школы</w:t>
            </w:r>
          </w:p>
        </w:tc>
        <w:tc>
          <w:tcPr>
            <w:tcW w:w="1985" w:type="dxa"/>
            <w:tcBorders>
              <w:top w:val="single" w:sz="4" w:space="0" w:color="000000"/>
              <w:left w:val="single" w:sz="4" w:space="0" w:color="000000"/>
              <w:bottom w:val="single" w:sz="4" w:space="0" w:color="000000"/>
              <w:right w:val="single" w:sz="4" w:space="0" w:color="000000"/>
            </w:tcBorders>
            <w:hideMark/>
          </w:tcPr>
          <w:p w:rsidR="00800CA9" w:rsidRPr="00497895" w:rsidRDefault="00800CA9" w:rsidP="00304264">
            <w:pPr>
              <w:spacing w:after="0" w:line="240" w:lineRule="auto"/>
              <w:rPr>
                <w:rFonts w:ascii="Times New Roman" w:hAnsi="Times New Roman"/>
                <w:sz w:val="28"/>
                <w:szCs w:val="28"/>
              </w:rPr>
            </w:pPr>
            <w:r w:rsidRPr="00497895">
              <w:rPr>
                <w:rFonts w:ascii="Times New Roman" w:hAnsi="Times New Roman"/>
                <w:sz w:val="28"/>
                <w:szCs w:val="28"/>
              </w:rPr>
              <w:t>Август 20</w:t>
            </w:r>
            <w:r>
              <w:rPr>
                <w:rFonts w:ascii="Times New Roman" w:hAnsi="Times New Roman"/>
                <w:sz w:val="28"/>
                <w:szCs w:val="28"/>
              </w:rPr>
              <w:t>21</w:t>
            </w:r>
          </w:p>
        </w:tc>
      </w:tr>
      <w:tr w:rsidR="00800CA9" w:rsidTr="00304264">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800CA9" w:rsidRDefault="00800CA9" w:rsidP="00304264">
            <w:pPr>
              <w:spacing w:after="0" w:line="240" w:lineRule="auto"/>
              <w:rPr>
                <w:rFonts w:ascii="Times New Roman" w:hAnsi="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hideMark/>
          </w:tcPr>
          <w:p w:rsidR="00800CA9" w:rsidRDefault="00800CA9" w:rsidP="00304264">
            <w:pPr>
              <w:spacing w:after="0" w:line="240" w:lineRule="auto"/>
              <w:rPr>
                <w:rFonts w:ascii="Times New Roman" w:hAnsi="Times New Roman"/>
                <w:sz w:val="28"/>
                <w:szCs w:val="28"/>
              </w:rPr>
            </w:pPr>
            <w:r>
              <w:rPr>
                <w:rFonts w:ascii="Times New Roman" w:hAnsi="Times New Roman"/>
                <w:sz w:val="28"/>
                <w:szCs w:val="28"/>
              </w:rPr>
              <w:t>Коррекция рабочих программ по предметам и надпредметным программам формирования УУД</w:t>
            </w:r>
          </w:p>
        </w:tc>
        <w:tc>
          <w:tcPr>
            <w:tcW w:w="1985" w:type="dxa"/>
            <w:tcBorders>
              <w:top w:val="single" w:sz="4" w:space="0" w:color="000000"/>
              <w:left w:val="single" w:sz="4" w:space="0" w:color="000000"/>
              <w:bottom w:val="single" w:sz="4" w:space="0" w:color="000000"/>
              <w:right w:val="single" w:sz="4" w:space="0" w:color="000000"/>
            </w:tcBorders>
            <w:hideMark/>
          </w:tcPr>
          <w:p w:rsidR="00800CA9" w:rsidRPr="00497895" w:rsidRDefault="00800CA9" w:rsidP="00304264">
            <w:pPr>
              <w:spacing w:after="0" w:line="240" w:lineRule="auto"/>
              <w:rPr>
                <w:rFonts w:ascii="Times New Roman" w:hAnsi="Times New Roman"/>
                <w:sz w:val="28"/>
                <w:szCs w:val="28"/>
              </w:rPr>
            </w:pPr>
            <w:r w:rsidRPr="00497895">
              <w:rPr>
                <w:rFonts w:ascii="Times New Roman" w:hAnsi="Times New Roman"/>
                <w:sz w:val="28"/>
                <w:szCs w:val="28"/>
              </w:rPr>
              <w:t>В течение всего периода работы по  программе</w:t>
            </w:r>
          </w:p>
        </w:tc>
      </w:tr>
      <w:tr w:rsidR="00800CA9" w:rsidTr="00304264">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800CA9" w:rsidRDefault="00800CA9" w:rsidP="00304264">
            <w:pPr>
              <w:spacing w:after="0" w:line="240" w:lineRule="auto"/>
              <w:rPr>
                <w:rFonts w:ascii="Times New Roman" w:hAnsi="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hideMark/>
          </w:tcPr>
          <w:p w:rsidR="00800CA9" w:rsidRDefault="00800CA9" w:rsidP="00304264">
            <w:pPr>
              <w:spacing w:after="0" w:line="240" w:lineRule="auto"/>
              <w:rPr>
                <w:rFonts w:ascii="Times New Roman" w:hAnsi="Times New Roman"/>
                <w:sz w:val="28"/>
                <w:szCs w:val="28"/>
              </w:rPr>
            </w:pPr>
            <w:r>
              <w:rPr>
                <w:rFonts w:ascii="Times New Roman" w:hAnsi="Times New Roman"/>
                <w:sz w:val="28"/>
                <w:szCs w:val="28"/>
              </w:rPr>
              <w:t>Выбор учителями-предметниками УМК для реализации в следующем учебном году</w:t>
            </w:r>
          </w:p>
        </w:tc>
        <w:tc>
          <w:tcPr>
            <w:tcW w:w="1985" w:type="dxa"/>
            <w:tcBorders>
              <w:top w:val="single" w:sz="4" w:space="0" w:color="000000"/>
              <w:left w:val="single" w:sz="4" w:space="0" w:color="000000"/>
              <w:bottom w:val="single" w:sz="4" w:space="0" w:color="000000"/>
              <w:right w:val="single" w:sz="4" w:space="0" w:color="000000"/>
            </w:tcBorders>
            <w:hideMark/>
          </w:tcPr>
          <w:p w:rsidR="00800CA9" w:rsidRPr="00497895" w:rsidRDefault="00800CA9" w:rsidP="00304264">
            <w:pPr>
              <w:spacing w:after="0" w:line="240" w:lineRule="auto"/>
              <w:rPr>
                <w:rFonts w:ascii="Times New Roman" w:hAnsi="Times New Roman"/>
                <w:sz w:val="28"/>
                <w:szCs w:val="28"/>
              </w:rPr>
            </w:pPr>
            <w:r w:rsidRPr="00497895">
              <w:rPr>
                <w:rFonts w:ascii="Times New Roman" w:hAnsi="Times New Roman"/>
                <w:sz w:val="28"/>
                <w:szCs w:val="28"/>
              </w:rPr>
              <w:t>До марта текущего учебного года</w:t>
            </w:r>
          </w:p>
        </w:tc>
      </w:tr>
      <w:tr w:rsidR="00800CA9" w:rsidTr="00304264">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800CA9" w:rsidRDefault="00800CA9" w:rsidP="00304264">
            <w:pPr>
              <w:spacing w:after="0" w:line="240" w:lineRule="auto"/>
              <w:rPr>
                <w:rFonts w:ascii="Times New Roman" w:hAnsi="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hideMark/>
          </w:tcPr>
          <w:p w:rsidR="00800CA9" w:rsidRDefault="00800CA9" w:rsidP="00304264">
            <w:pPr>
              <w:spacing w:after="0" w:line="240" w:lineRule="auto"/>
              <w:rPr>
                <w:rFonts w:ascii="Times New Roman" w:hAnsi="Times New Roman"/>
                <w:sz w:val="28"/>
                <w:szCs w:val="28"/>
              </w:rPr>
            </w:pPr>
            <w:r>
              <w:rPr>
                <w:rFonts w:ascii="Times New Roman" w:hAnsi="Times New Roman"/>
                <w:sz w:val="28"/>
                <w:szCs w:val="28"/>
              </w:rPr>
              <w:t>Заказ учебников для классов, реализующих ФГОС в следующем учебном голу</w:t>
            </w:r>
          </w:p>
        </w:tc>
        <w:tc>
          <w:tcPr>
            <w:tcW w:w="1985" w:type="dxa"/>
            <w:tcBorders>
              <w:top w:val="single" w:sz="4" w:space="0" w:color="000000"/>
              <w:left w:val="single" w:sz="4" w:space="0" w:color="000000"/>
              <w:bottom w:val="single" w:sz="4" w:space="0" w:color="000000"/>
              <w:right w:val="single" w:sz="4" w:space="0" w:color="000000"/>
            </w:tcBorders>
            <w:hideMark/>
          </w:tcPr>
          <w:p w:rsidR="00800CA9" w:rsidRPr="00497895" w:rsidRDefault="00800CA9" w:rsidP="00304264">
            <w:pPr>
              <w:spacing w:after="0" w:line="240" w:lineRule="auto"/>
              <w:rPr>
                <w:rFonts w:ascii="Times New Roman" w:hAnsi="Times New Roman"/>
                <w:color w:val="C00000"/>
                <w:sz w:val="28"/>
                <w:szCs w:val="28"/>
              </w:rPr>
            </w:pPr>
            <w:r w:rsidRPr="00497895">
              <w:rPr>
                <w:rFonts w:ascii="Times New Roman" w:hAnsi="Times New Roman"/>
                <w:sz w:val="28"/>
                <w:szCs w:val="28"/>
              </w:rPr>
              <w:t>Март текущего учебного год</w:t>
            </w:r>
            <w:r w:rsidRPr="00497895">
              <w:rPr>
                <w:rFonts w:ascii="Times New Roman" w:hAnsi="Times New Roman"/>
                <w:color w:val="C00000"/>
                <w:sz w:val="28"/>
                <w:szCs w:val="28"/>
              </w:rPr>
              <w:t>а</w:t>
            </w:r>
          </w:p>
        </w:tc>
      </w:tr>
      <w:tr w:rsidR="00800CA9" w:rsidTr="00304264">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800CA9" w:rsidRDefault="00800CA9" w:rsidP="00304264">
            <w:pPr>
              <w:spacing w:after="0" w:line="240" w:lineRule="auto"/>
              <w:rPr>
                <w:rFonts w:ascii="Times New Roman" w:hAnsi="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hideMark/>
          </w:tcPr>
          <w:p w:rsidR="00800CA9" w:rsidRDefault="00800CA9" w:rsidP="00304264">
            <w:pPr>
              <w:spacing w:after="0" w:line="240" w:lineRule="auto"/>
              <w:rPr>
                <w:rFonts w:ascii="Times New Roman" w:hAnsi="Times New Roman"/>
                <w:sz w:val="28"/>
                <w:szCs w:val="28"/>
              </w:rPr>
            </w:pPr>
            <w:r>
              <w:rPr>
                <w:rFonts w:ascii="Times New Roman" w:hAnsi="Times New Roman"/>
                <w:sz w:val="28"/>
                <w:szCs w:val="28"/>
              </w:rPr>
              <w:t>Организация системы проектной и исследовательской деятельности учащихся 10 классов в  соответствии с программой  формирования УУД</w:t>
            </w:r>
          </w:p>
        </w:tc>
        <w:tc>
          <w:tcPr>
            <w:tcW w:w="1985" w:type="dxa"/>
            <w:tcBorders>
              <w:top w:val="single" w:sz="4" w:space="0" w:color="000000"/>
              <w:left w:val="single" w:sz="4" w:space="0" w:color="000000"/>
              <w:bottom w:val="single" w:sz="4" w:space="0" w:color="000000"/>
              <w:right w:val="single" w:sz="4" w:space="0" w:color="000000"/>
            </w:tcBorders>
            <w:hideMark/>
          </w:tcPr>
          <w:p w:rsidR="00800CA9" w:rsidRPr="00201848" w:rsidRDefault="00800CA9" w:rsidP="00304264">
            <w:pPr>
              <w:spacing w:after="0" w:line="240" w:lineRule="auto"/>
              <w:rPr>
                <w:rFonts w:ascii="Times New Roman" w:hAnsi="Times New Roman"/>
                <w:sz w:val="28"/>
                <w:szCs w:val="28"/>
              </w:rPr>
            </w:pPr>
            <w:r>
              <w:rPr>
                <w:rFonts w:ascii="Times New Roman" w:hAnsi="Times New Roman"/>
                <w:sz w:val="28"/>
                <w:szCs w:val="28"/>
              </w:rPr>
              <w:t>2020</w:t>
            </w:r>
            <w:r w:rsidRPr="00201848">
              <w:rPr>
                <w:rFonts w:ascii="Times New Roman" w:hAnsi="Times New Roman"/>
                <w:sz w:val="28"/>
                <w:szCs w:val="28"/>
              </w:rPr>
              <w:t>/20</w:t>
            </w:r>
            <w:r>
              <w:rPr>
                <w:rFonts w:ascii="Times New Roman" w:hAnsi="Times New Roman"/>
                <w:sz w:val="28"/>
                <w:szCs w:val="28"/>
              </w:rPr>
              <w:t>21</w:t>
            </w:r>
          </w:p>
        </w:tc>
      </w:tr>
      <w:tr w:rsidR="00800CA9" w:rsidTr="00304264">
        <w:trPr>
          <w:trHeight w:val="1134"/>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800CA9" w:rsidRDefault="00800CA9" w:rsidP="00304264">
            <w:pPr>
              <w:spacing w:after="0" w:line="240" w:lineRule="auto"/>
              <w:rPr>
                <w:rFonts w:ascii="Times New Roman" w:hAnsi="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hideMark/>
          </w:tcPr>
          <w:p w:rsidR="00800CA9" w:rsidRDefault="00800CA9" w:rsidP="00304264">
            <w:pPr>
              <w:spacing w:after="0" w:line="240" w:lineRule="auto"/>
              <w:rPr>
                <w:rFonts w:ascii="Times New Roman" w:hAnsi="Times New Roman"/>
                <w:sz w:val="28"/>
                <w:szCs w:val="28"/>
              </w:rPr>
            </w:pPr>
            <w:r>
              <w:rPr>
                <w:rFonts w:ascii="Times New Roman" w:hAnsi="Times New Roman"/>
                <w:sz w:val="28"/>
                <w:szCs w:val="28"/>
              </w:rPr>
              <w:t>Организация проектной и исследовательской деятельности учащихся 11 классов  в соответствии с программой  формирования УУД</w:t>
            </w:r>
          </w:p>
        </w:tc>
        <w:tc>
          <w:tcPr>
            <w:tcW w:w="1985" w:type="dxa"/>
            <w:tcBorders>
              <w:top w:val="single" w:sz="4" w:space="0" w:color="000000"/>
              <w:left w:val="single" w:sz="4" w:space="0" w:color="000000"/>
              <w:bottom w:val="single" w:sz="4" w:space="0" w:color="000000"/>
              <w:right w:val="single" w:sz="4" w:space="0" w:color="000000"/>
            </w:tcBorders>
            <w:hideMark/>
          </w:tcPr>
          <w:p w:rsidR="00800CA9" w:rsidRPr="00201848" w:rsidRDefault="00800CA9" w:rsidP="00304264">
            <w:pPr>
              <w:spacing w:after="0" w:line="240" w:lineRule="auto"/>
              <w:rPr>
                <w:rFonts w:ascii="Times New Roman" w:hAnsi="Times New Roman"/>
                <w:sz w:val="28"/>
                <w:szCs w:val="28"/>
              </w:rPr>
            </w:pPr>
            <w:r>
              <w:rPr>
                <w:rFonts w:ascii="Times New Roman" w:hAnsi="Times New Roman"/>
                <w:sz w:val="28"/>
                <w:szCs w:val="28"/>
              </w:rPr>
              <w:t>2021</w:t>
            </w:r>
            <w:r w:rsidRPr="00201848">
              <w:rPr>
                <w:rFonts w:ascii="Times New Roman" w:hAnsi="Times New Roman"/>
                <w:sz w:val="28"/>
                <w:szCs w:val="28"/>
              </w:rPr>
              <w:t>/20</w:t>
            </w:r>
            <w:r>
              <w:rPr>
                <w:rFonts w:ascii="Times New Roman" w:hAnsi="Times New Roman"/>
                <w:sz w:val="28"/>
                <w:szCs w:val="28"/>
              </w:rPr>
              <w:t>22</w:t>
            </w:r>
          </w:p>
        </w:tc>
      </w:tr>
      <w:tr w:rsidR="00800CA9" w:rsidTr="00304264">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800CA9" w:rsidRDefault="00800CA9" w:rsidP="00304264">
            <w:pPr>
              <w:spacing w:after="0" w:line="240" w:lineRule="auto"/>
              <w:rPr>
                <w:rFonts w:ascii="Times New Roman" w:hAnsi="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hideMark/>
          </w:tcPr>
          <w:p w:rsidR="00800CA9" w:rsidRDefault="00800CA9" w:rsidP="00304264">
            <w:pPr>
              <w:spacing w:after="0" w:line="240" w:lineRule="auto"/>
              <w:rPr>
                <w:rFonts w:ascii="Times New Roman" w:hAnsi="Times New Roman"/>
                <w:sz w:val="28"/>
                <w:szCs w:val="28"/>
              </w:rPr>
            </w:pPr>
            <w:r>
              <w:rPr>
                <w:rFonts w:ascii="Times New Roman" w:hAnsi="Times New Roman"/>
                <w:sz w:val="28"/>
                <w:szCs w:val="28"/>
              </w:rPr>
              <w:t>Организация индивидуальной проектной и исследовательской деятельности учащихся 9 классов в в соответствии с программой  формирования УУД. Итоговая аттестация метапредметных результатов учащихся 11 классов</w:t>
            </w:r>
          </w:p>
        </w:tc>
        <w:tc>
          <w:tcPr>
            <w:tcW w:w="1985" w:type="dxa"/>
            <w:tcBorders>
              <w:top w:val="single" w:sz="4" w:space="0" w:color="000000"/>
              <w:left w:val="single" w:sz="4" w:space="0" w:color="000000"/>
              <w:bottom w:val="single" w:sz="4" w:space="0" w:color="000000"/>
              <w:right w:val="single" w:sz="4" w:space="0" w:color="000000"/>
            </w:tcBorders>
            <w:hideMark/>
          </w:tcPr>
          <w:p w:rsidR="00800CA9" w:rsidRPr="00201848" w:rsidRDefault="00800CA9" w:rsidP="00304264">
            <w:pPr>
              <w:spacing w:after="0" w:line="240" w:lineRule="auto"/>
              <w:rPr>
                <w:rFonts w:ascii="Times New Roman" w:hAnsi="Times New Roman"/>
                <w:sz w:val="28"/>
                <w:szCs w:val="28"/>
              </w:rPr>
            </w:pPr>
            <w:r>
              <w:rPr>
                <w:rFonts w:ascii="Times New Roman" w:hAnsi="Times New Roman"/>
                <w:sz w:val="28"/>
                <w:szCs w:val="28"/>
              </w:rPr>
              <w:t>2021</w:t>
            </w:r>
            <w:r w:rsidRPr="00201848">
              <w:rPr>
                <w:rFonts w:ascii="Times New Roman" w:hAnsi="Times New Roman"/>
                <w:sz w:val="28"/>
                <w:szCs w:val="28"/>
              </w:rPr>
              <w:t>/20</w:t>
            </w:r>
            <w:r>
              <w:rPr>
                <w:rFonts w:ascii="Times New Roman" w:hAnsi="Times New Roman"/>
                <w:sz w:val="28"/>
                <w:szCs w:val="28"/>
              </w:rPr>
              <w:t>22</w:t>
            </w:r>
          </w:p>
        </w:tc>
      </w:tr>
      <w:tr w:rsidR="00800CA9" w:rsidTr="00304264">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800CA9" w:rsidRDefault="00800CA9" w:rsidP="00304264">
            <w:pPr>
              <w:spacing w:after="0" w:line="240" w:lineRule="auto"/>
              <w:rPr>
                <w:rFonts w:ascii="Times New Roman" w:hAnsi="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hideMark/>
          </w:tcPr>
          <w:p w:rsidR="00800CA9" w:rsidRDefault="00800CA9" w:rsidP="00304264">
            <w:pPr>
              <w:spacing w:after="0" w:line="240" w:lineRule="auto"/>
              <w:rPr>
                <w:rFonts w:ascii="Times New Roman" w:hAnsi="Times New Roman"/>
                <w:sz w:val="28"/>
                <w:szCs w:val="28"/>
              </w:rPr>
            </w:pPr>
            <w:r>
              <w:rPr>
                <w:rFonts w:ascii="Times New Roman" w:hAnsi="Times New Roman"/>
                <w:sz w:val="28"/>
                <w:szCs w:val="28"/>
              </w:rPr>
              <w:t>Коррекция  ООП СОО в соответствии с улучшением материально-технической базы школы, образовательными потребностями участников образовательного процесса</w:t>
            </w:r>
          </w:p>
        </w:tc>
        <w:tc>
          <w:tcPr>
            <w:tcW w:w="1985" w:type="dxa"/>
            <w:tcBorders>
              <w:top w:val="single" w:sz="4" w:space="0" w:color="000000"/>
              <w:left w:val="single" w:sz="4" w:space="0" w:color="000000"/>
              <w:bottom w:val="single" w:sz="4" w:space="0" w:color="000000"/>
              <w:right w:val="single" w:sz="4" w:space="0" w:color="000000"/>
            </w:tcBorders>
            <w:hideMark/>
          </w:tcPr>
          <w:p w:rsidR="00800CA9" w:rsidRPr="00201848" w:rsidRDefault="00800CA9" w:rsidP="00304264">
            <w:pPr>
              <w:spacing w:after="0" w:line="240" w:lineRule="auto"/>
              <w:rPr>
                <w:rFonts w:ascii="Times New Roman" w:hAnsi="Times New Roman"/>
                <w:sz w:val="28"/>
                <w:szCs w:val="28"/>
              </w:rPr>
            </w:pPr>
            <w:r w:rsidRPr="00201848">
              <w:rPr>
                <w:rFonts w:ascii="Times New Roman" w:hAnsi="Times New Roman"/>
                <w:sz w:val="28"/>
                <w:szCs w:val="28"/>
              </w:rPr>
              <w:t>В течение всего периода работы по программе</w:t>
            </w:r>
          </w:p>
        </w:tc>
      </w:tr>
      <w:tr w:rsidR="00800CA9" w:rsidTr="00304264">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800CA9" w:rsidRDefault="00800CA9" w:rsidP="00304264">
            <w:pPr>
              <w:spacing w:after="0" w:line="240" w:lineRule="auto"/>
              <w:rPr>
                <w:rFonts w:ascii="Times New Roman" w:hAnsi="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hideMark/>
          </w:tcPr>
          <w:p w:rsidR="00800CA9" w:rsidRDefault="00800CA9" w:rsidP="00304264">
            <w:pPr>
              <w:spacing w:after="0" w:line="240" w:lineRule="auto"/>
              <w:rPr>
                <w:rFonts w:ascii="Times New Roman" w:hAnsi="Times New Roman"/>
                <w:sz w:val="28"/>
                <w:szCs w:val="28"/>
              </w:rPr>
            </w:pPr>
            <w:r>
              <w:rPr>
                <w:rFonts w:ascii="Times New Roman" w:hAnsi="Times New Roman"/>
                <w:sz w:val="28"/>
                <w:szCs w:val="28"/>
              </w:rPr>
              <w:t>Разработка и утверждение положения о мониторинге образовательных результатов учащихся средней школы</w:t>
            </w:r>
          </w:p>
        </w:tc>
        <w:tc>
          <w:tcPr>
            <w:tcW w:w="1985" w:type="dxa"/>
            <w:tcBorders>
              <w:top w:val="single" w:sz="4" w:space="0" w:color="000000"/>
              <w:left w:val="single" w:sz="4" w:space="0" w:color="000000"/>
              <w:bottom w:val="single" w:sz="4" w:space="0" w:color="000000"/>
              <w:right w:val="single" w:sz="4" w:space="0" w:color="000000"/>
            </w:tcBorders>
            <w:hideMark/>
          </w:tcPr>
          <w:p w:rsidR="00800CA9" w:rsidRPr="00201848" w:rsidRDefault="00800CA9" w:rsidP="00304264">
            <w:pPr>
              <w:spacing w:after="0" w:line="240" w:lineRule="auto"/>
              <w:rPr>
                <w:rFonts w:ascii="Times New Roman" w:hAnsi="Times New Roman"/>
                <w:sz w:val="28"/>
                <w:szCs w:val="28"/>
              </w:rPr>
            </w:pPr>
            <w:r w:rsidRPr="00201848">
              <w:rPr>
                <w:rFonts w:ascii="Times New Roman" w:hAnsi="Times New Roman"/>
                <w:sz w:val="28"/>
                <w:szCs w:val="28"/>
              </w:rPr>
              <w:t>Август 20</w:t>
            </w:r>
            <w:r>
              <w:rPr>
                <w:rFonts w:ascii="Times New Roman" w:hAnsi="Times New Roman"/>
                <w:sz w:val="28"/>
                <w:szCs w:val="28"/>
              </w:rPr>
              <w:t>20</w:t>
            </w:r>
          </w:p>
        </w:tc>
      </w:tr>
      <w:tr w:rsidR="00800CA9" w:rsidTr="00304264">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800CA9" w:rsidRDefault="00800CA9" w:rsidP="00304264">
            <w:pPr>
              <w:spacing w:after="0" w:line="240" w:lineRule="auto"/>
              <w:rPr>
                <w:rFonts w:ascii="Times New Roman" w:hAnsi="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hideMark/>
          </w:tcPr>
          <w:p w:rsidR="00800CA9" w:rsidRDefault="00800CA9" w:rsidP="00304264">
            <w:pPr>
              <w:spacing w:after="0" w:line="240" w:lineRule="auto"/>
              <w:rPr>
                <w:rFonts w:ascii="Times New Roman" w:hAnsi="Times New Roman"/>
                <w:sz w:val="28"/>
                <w:szCs w:val="28"/>
              </w:rPr>
            </w:pPr>
            <w:r>
              <w:rPr>
                <w:rFonts w:ascii="Times New Roman" w:hAnsi="Times New Roman"/>
                <w:sz w:val="28"/>
                <w:szCs w:val="28"/>
              </w:rPr>
              <w:t>Разработка  системы внутришкольного мониторинга образовательных результатов учащихся средней  школы</w:t>
            </w:r>
          </w:p>
        </w:tc>
        <w:tc>
          <w:tcPr>
            <w:tcW w:w="1985" w:type="dxa"/>
            <w:tcBorders>
              <w:top w:val="single" w:sz="4" w:space="0" w:color="000000"/>
              <w:left w:val="single" w:sz="4" w:space="0" w:color="000000"/>
              <w:bottom w:val="single" w:sz="4" w:space="0" w:color="000000"/>
              <w:right w:val="single" w:sz="4" w:space="0" w:color="000000"/>
            </w:tcBorders>
            <w:hideMark/>
          </w:tcPr>
          <w:p w:rsidR="00800CA9" w:rsidRPr="00201848" w:rsidRDefault="00800CA9" w:rsidP="00304264">
            <w:pPr>
              <w:spacing w:after="0" w:line="240" w:lineRule="auto"/>
              <w:rPr>
                <w:rFonts w:ascii="Times New Roman" w:hAnsi="Times New Roman"/>
                <w:sz w:val="28"/>
                <w:szCs w:val="28"/>
              </w:rPr>
            </w:pPr>
            <w:r w:rsidRPr="00201848">
              <w:rPr>
                <w:rFonts w:ascii="Times New Roman" w:hAnsi="Times New Roman"/>
                <w:sz w:val="28"/>
                <w:szCs w:val="28"/>
              </w:rPr>
              <w:t>Август 20</w:t>
            </w:r>
            <w:r>
              <w:rPr>
                <w:rFonts w:ascii="Times New Roman" w:hAnsi="Times New Roman"/>
                <w:sz w:val="28"/>
                <w:szCs w:val="28"/>
              </w:rPr>
              <w:t>20</w:t>
            </w:r>
          </w:p>
        </w:tc>
      </w:tr>
      <w:tr w:rsidR="00800CA9" w:rsidTr="00304264">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800CA9" w:rsidRDefault="00800CA9" w:rsidP="00304264">
            <w:pPr>
              <w:spacing w:after="0" w:line="240" w:lineRule="auto"/>
              <w:rPr>
                <w:rFonts w:ascii="Times New Roman" w:hAnsi="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hideMark/>
          </w:tcPr>
          <w:p w:rsidR="00800CA9" w:rsidRDefault="00800CA9" w:rsidP="00304264">
            <w:pPr>
              <w:spacing w:after="0" w:line="240" w:lineRule="auto"/>
              <w:rPr>
                <w:rFonts w:ascii="Times New Roman" w:hAnsi="Times New Roman"/>
                <w:sz w:val="28"/>
                <w:szCs w:val="28"/>
              </w:rPr>
            </w:pPr>
            <w:r>
              <w:rPr>
                <w:rFonts w:ascii="Times New Roman" w:hAnsi="Times New Roman"/>
                <w:sz w:val="28"/>
                <w:szCs w:val="28"/>
              </w:rPr>
              <w:t>Апробация  системы внутришкольного мониторинга образовательных результатов учащихся средней школы</w:t>
            </w:r>
          </w:p>
        </w:tc>
        <w:tc>
          <w:tcPr>
            <w:tcW w:w="1985" w:type="dxa"/>
            <w:tcBorders>
              <w:top w:val="single" w:sz="4" w:space="0" w:color="000000"/>
              <w:left w:val="single" w:sz="4" w:space="0" w:color="000000"/>
              <w:bottom w:val="single" w:sz="4" w:space="0" w:color="000000"/>
              <w:right w:val="single" w:sz="4" w:space="0" w:color="000000"/>
            </w:tcBorders>
            <w:hideMark/>
          </w:tcPr>
          <w:p w:rsidR="00800CA9" w:rsidRPr="00201848" w:rsidRDefault="00800CA9" w:rsidP="00304264">
            <w:pPr>
              <w:spacing w:after="0" w:line="240" w:lineRule="auto"/>
              <w:rPr>
                <w:rFonts w:ascii="Times New Roman" w:hAnsi="Times New Roman"/>
                <w:sz w:val="28"/>
                <w:szCs w:val="28"/>
              </w:rPr>
            </w:pPr>
            <w:r>
              <w:rPr>
                <w:rFonts w:ascii="Times New Roman" w:hAnsi="Times New Roman"/>
                <w:sz w:val="28"/>
                <w:szCs w:val="28"/>
              </w:rPr>
              <w:t>2020</w:t>
            </w:r>
            <w:r w:rsidRPr="00201848">
              <w:rPr>
                <w:rFonts w:ascii="Times New Roman" w:hAnsi="Times New Roman"/>
                <w:sz w:val="28"/>
                <w:szCs w:val="28"/>
              </w:rPr>
              <w:t>/2</w:t>
            </w:r>
            <w:r>
              <w:rPr>
                <w:rFonts w:ascii="Times New Roman" w:hAnsi="Times New Roman"/>
                <w:sz w:val="28"/>
                <w:szCs w:val="28"/>
              </w:rPr>
              <w:t>021</w:t>
            </w:r>
          </w:p>
        </w:tc>
      </w:tr>
      <w:tr w:rsidR="00800CA9" w:rsidTr="00304264">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800CA9" w:rsidRDefault="00800CA9" w:rsidP="00304264">
            <w:pPr>
              <w:spacing w:after="0" w:line="240" w:lineRule="auto"/>
              <w:rPr>
                <w:rFonts w:ascii="Times New Roman" w:hAnsi="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hideMark/>
          </w:tcPr>
          <w:p w:rsidR="00800CA9" w:rsidRDefault="00800CA9" w:rsidP="00304264">
            <w:pPr>
              <w:spacing w:after="0" w:line="240" w:lineRule="auto"/>
              <w:rPr>
                <w:rFonts w:ascii="Times New Roman" w:hAnsi="Times New Roman"/>
                <w:sz w:val="28"/>
                <w:szCs w:val="28"/>
              </w:rPr>
            </w:pPr>
            <w:r>
              <w:rPr>
                <w:rFonts w:ascii="Times New Roman" w:hAnsi="Times New Roman"/>
                <w:sz w:val="28"/>
                <w:szCs w:val="28"/>
              </w:rPr>
              <w:t xml:space="preserve">Апробация и коррекция  системы внутришкольного мониторинга </w:t>
            </w:r>
            <w:r>
              <w:rPr>
                <w:rFonts w:ascii="Times New Roman" w:hAnsi="Times New Roman"/>
                <w:sz w:val="28"/>
                <w:szCs w:val="28"/>
              </w:rPr>
              <w:lastRenderedPageBreak/>
              <w:t>образовательных результатов учащихся средней школы</w:t>
            </w:r>
          </w:p>
        </w:tc>
        <w:tc>
          <w:tcPr>
            <w:tcW w:w="1985" w:type="dxa"/>
            <w:tcBorders>
              <w:top w:val="single" w:sz="4" w:space="0" w:color="000000"/>
              <w:left w:val="single" w:sz="4" w:space="0" w:color="000000"/>
              <w:bottom w:val="single" w:sz="4" w:space="0" w:color="000000"/>
              <w:right w:val="single" w:sz="4" w:space="0" w:color="000000"/>
            </w:tcBorders>
            <w:hideMark/>
          </w:tcPr>
          <w:p w:rsidR="00800CA9" w:rsidRPr="00201848" w:rsidRDefault="00800CA9" w:rsidP="00304264">
            <w:pPr>
              <w:spacing w:after="0" w:line="240" w:lineRule="auto"/>
              <w:rPr>
                <w:rFonts w:ascii="Times New Roman" w:hAnsi="Times New Roman"/>
                <w:sz w:val="28"/>
                <w:szCs w:val="28"/>
              </w:rPr>
            </w:pPr>
            <w:r>
              <w:rPr>
                <w:rFonts w:ascii="Times New Roman" w:hAnsi="Times New Roman"/>
                <w:sz w:val="28"/>
                <w:szCs w:val="28"/>
              </w:rPr>
              <w:lastRenderedPageBreak/>
              <w:t>2020</w:t>
            </w:r>
            <w:r w:rsidRPr="00201848">
              <w:rPr>
                <w:rFonts w:ascii="Times New Roman" w:hAnsi="Times New Roman"/>
                <w:sz w:val="28"/>
                <w:szCs w:val="28"/>
              </w:rPr>
              <w:t>/2</w:t>
            </w:r>
            <w:r>
              <w:rPr>
                <w:rFonts w:ascii="Times New Roman" w:hAnsi="Times New Roman"/>
                <w:sz w:val="28"/>
                <w:szCs w:val="28"/>
              </w:rPr>
              <w:t>021</w:t>
            </w:r>
          </w:p>
        </w:tc>
      </w:tr>
    </w:tbl>
    <w:p w:rsidR="00800CA9" w:rsidRDefault="00800CA9" w:rsidP="00800CA9">
      <w:pPr>
        <w:rPr>
          <w:rFonts w:ascii="Times New Roman" w:hAnsi="Times New Roman"/>
          <w:sz w:val="28"/>
          <w:szCs w:val="28"/>
        </w:rPr>
      </w:pPr>
    </w:p>
    <w:p w:rsidR="00800CA9" w:rsidRPr="00201848" w:rsidRDefault="00800CA9" w:rsidP="00800CA9">
      <w:pPr>
        <w:jc w:val="both"/>
        <w:rPr>
          <w:rFonts w:ascii="Times New Roman" w:hAnsi="Times New Roman"/>
          <w:i/>
          <w:sz w:val="28"/>
          <w:szCs w:val="28"/>
        </w:rPr>
      </w:pPr>
      <w:r w:rsidRPr="008F5C44">
        <w:rPr>
          <w:rFonts w:ascii="Times New Roman" w:hAnsi="Times New Roman"/>
          <w:i/>
          <w:sz w:val="28"/>
          <w:szCs w:val="28"/>
        </w:rPr>
        <w:t>Планы введения ФГОС, дорожные карты  введения ФГОС, планы работы рабоч</w:t>
      </w:r>
      <w:r>
        <w:rPr>
          <w:rFonts w:ascii="Times New Roman" w:hAnsi="Times New Roman"/>
          <w:i/>
          <w:sz w:val="28"/>
          <w:szCs w:val="28"/>
        </w:rPr>
        <w:t>их групп по разработке  ООП С</w:t>
      </w:r>
      <w:r w:rsidRPr="008F5C44">
        <w:rPr>
          <w:rFonts w:ascii="Times New Roman" w:hAnsi="Times New Roman"/>
          <w:i/>
          <w:sz w:val="28"/>
          <w:szCs w:val="28"/>
        </w:rPr>
        <w:t>ОО представлены  в  Приложении</w:t>
      </w:r>
      <w:r>
        <w:rPr>
          <w:rFonts w:ascii="Times New Roman" w:hAnsi="Times New Roman"/>
          <w:i/>
          <w:sz w:val="28"/>
          <w:szCs w:val="28"/>
        </w:rPr>
        <w:t>.</w:t>
      </w:r>
    </w:p>
    <w:p w:rsidR="00800CA9" w:rsidRPr="00201848" w:rsidRDefault="00800CA9" w:rsidP="00800CA9">
      <w:pPr>
        <w:shd w:val="clear" w:color="auto" w:fill="FFFFFF"/>
        <w:autoSpaceDE w:val="0"/>
        <w:autoSpaceDN w:val="0"/>
        <w:adjustRightInd w:val="0"/>
        <w:spacing w:after="0" w:line="240" w:lineRule="auto"/>
        <w:jc w:val="both"/>
        <w:rPr>
          <w:rFonts w:ascii="Times New Roman" w:eastAsia="Calibri" w:hAnsi="Times New Roman"/>
          <w:sz w:val="28"/>
          <w:szCs w:val="28"/>
        </w:rPr>
      </w:pPr>
      <w:r w:rsidRPr="00201848">
        <w:rPr>
          <w:rFonts w:ascii="Times New Roman" w:hAnsi="Times New Roman"/>
          <w:b/>
          <w:bCs/>
          <w:i/>
          <w:iCs/>
          <w:sz w:val="28"/>
          <w:szCs w:val="28"/>
          <w:u w:val="single"/>
        </w:rPr>
        <w:t>Направление 2.</w:t>
      </w:r>
    </w:p>
    <w:p w:rsidR="00800CA9" w:rsidRPr="00201848"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201848">
        <w:rPr>
          <w:rFonts w:ascii="Times New Roman" w:hAnsi="Times New Roman"/>
          <w:b/>
          <w:bCs/>
          <w:i/>
          <w:iCs/>
          <w:sz w:val="28"/>
          <w:szCs w:val="28"/>
        </w:rPr>
        <w:t>Совершенствование системы работы с одарёнными школьниками</w:t>
      </w:r>
    </w:p>
    <w:p w:rsidR="00800CA9" w:rsidRPr="00201848"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201848">
        <w:rPr>
          <w:rFonts w:ascii="Times New Roman" w:hAnsi="Times New Roman"/>
          <w:i/>
          <w:iCs/>
          <w:sz w:val="28"/>
          <w:szCs w:val="28"/>
          <w:u w:val="single"/>
        </w:rPr>
        <w:t>Цель:</w:t>
      </w:r>
      <w:r w:rsidRPr="00201848">
        <w:rPr>
          <w:rFonts w:ascii="Times New Roman" w:hAnsi="Times New Roman"/>
          <w:i/>
          <w:iCs/>
          <w:sz w:val="28"/>
          <w:szCs w:val="28"/>
        </w:rPr>
        <w:t xml:space="preserve"> выстроить разветвлённую систему поиска, поддержки, педагогического сопровождения талантливых учащихся и учащихся, мотивированных на творчество, как интеллектуального потенциала и интеллектуального ресурса общества.</w:t>
      </w:r>
    </w:p>
    <w:p w:rsidR="00800CA9" w:rsidRPr="00201848"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201848">
        <w:rPr>
          <w:rFonts w:ascii="Times New Roman" w:hAnsi="Times New Roman"/>
          <w:sz w:val="28"/>
          <w:szCs w:val="28"/>
        </w:rPr>
        <w:t>Выявление одаренных детей - продолжительный процесс, связанный с анализом развития кон</w:t>
      </w:r>
      <w:r w:rsidRPr="00201848">
        <w:rPr>
          <w:rFonts w:ascii="Times New Roman" w:hAnsi="Times New Roman"/>
          <w:sz w:val="28"/>
          <w:szCs w:val="28"/>
        </w:rPr>
        <w:softHyphen/>
        <w:t xml:space="preserve">кретного ребенка. </w:t>
      </w:r>
      <w:r w:rsidRPr="00201848">
        <w:rPr>
          <w:rFonts w:ascii="Times New Roman" w:hAnsi="Times New Roman"/>
          <w:i/>
          <w:iCs/>
          <w:sz w:val="28"/>
          <w:szCs w:val="28"/>
        </w:rPr>
        <w:t>Эффективная идентификация одаренности посредством какой-либо одноразовой процедуры тестирования невозможна.</w:t>
      </w:r>
    </w:p>
    <w:p w:rsidR="00800CA9" w:rsidRPr="00201848"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201848">
        <w:rPr>
          <w:rFonts w:ascii="Times New Roman" w:hAnsi="Times New Roman"/>
          <w:sz w:val="28"/>
          <w:szCs w:val="28"/>
        </w:rPr>
        <w:t>Поэтому вместо одномоментного отбора одаренных детей необходимо направлять усилия на по</w:t>
      </w:r>
      <w:r w:rsidRPr="00201848">
        <w:rPr>
          <w:rFonts w:ascii="Times New Roman" w:hAnsi="Times New Roman"/>
          <w:sz w:val="28"/>
          <w:szCs w:val="28"/>
        </w:rPr>
        <w:softHyphen/>
        <w:t>степенный, поэтапный поиск одаренных детей в процессе их обучения по специальным программам (в системе дополнительного образования) либо в процессе индивидуализированного образования (в условиях общеобразовательной школы).</w:t>
      </w:r>
    </w:p>
    <w:p w:rsidR="00800CA9" w:rsidRPr="00201848"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201848">
        <w:rPr>
          <w:rFonts w:ascii="Times New Roman" w:hAnsi="Times New Roman"/>
          <w:sz w:val="28"/>
          <w:szCs w:val="28"/>
        </w:rPr>
        <w:t>Необходимо предельно снизить вероятность ошибки, которую можно допустить в оценке одарен</w:t>
      </w:r>
      <w:r w:rsidRPr="00201848">
        <w:rPr>
          <w:rFonts w:ascii="Times New Roman" w:hAnsi="Times New Roman"/>
          <w:sz w:val="28"/>
          <w:szCs w:val="28"/>
        </w:rPr>
        <w:softHyphen/>
        <w:t xml:space="preserve">ности ребенка как по положительному, так и по отрицательному критерию: </w:t>
      </w:r>
      <w:r w:rsidRPr="00201848">
        <w:rPr>
          <w:rFonts w:ascii="Times New Roman" w:hAnsi="Times New Roman"/>
          <w:i/>
          <w:iCs/>
          <w:sz w:val="28"/>
          <w:szCs w:val="28"/>
        </w:rPr>
        <w:t xml:space="preserve">высокие значения того или иного показателя не всегда являются свидетельством одаренности, низкие значения того или иного показателя еще не являются доказательством ее отсутствия. </w:t>
      </w:r>
      <w:r w:rsidRPr="00201848">
        <w:rPr>
          <w:rFonts w:ascii="Times New Roman" w:hAnsi="Times New Roman"/>
          <w:sz w:val="28"/>
          <w:szCs w:val="28"/>
        </w:rPr>
        <w:t>Данное обстоятельство особенно важно при интерпретации результатов тестирования. Так, высокие показатели психометрических тестов интеллекта могут свидетельствовать всего лишь о мере обученности и социализации ребенка, но не о его интеллектуальной одаренности. В свою очередь, низкие показатели креативности могут быть связаны со специфической познавательной позицией ребенка, но не как не с отсутствием у него творческих способностей.</w:t>
      </w:r>
    </w:p>
    <w:p w:rsidR="00800CA9" w:rsidRPr="00201848"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201848">
        <w:rPr>
          <w:rFonts w:ascii="Times New Roman" w:hAnsi="Times New Roman"/>
          <w:sz w:val="28"/>
          <w:szCs w:val="28"/>
        </w:rPr>
        <w:t xml:space="preserve">Проблема выявления одаренных детей имеет четко выраженный эстетический аспект. </w:t>
      </w:r>
      <w:r w:rsidRPr="00201848">
        <w:rPr>
          <w:rFonts w:ascii="Times New Roman" w:hAnsi="Times New Roman"/>
          <w:i/>
          <w:iCs/>
          <w:sz w:val="28"/>
          <w:szCs w:val="28"/>
        </w:rPr>
        <w:t>Иденти</w:t>
      </w:r>
      <w:r w:rsidRPr="00201848">
        <w:rPr>
          <w:rFonts w:ascii="Times New Roman" w:hAnsi="Times New Roman"/>
          <w:i/>
          <w:iCs/>
          <w:sz w:val="28"/>
          <w:szCs w:val="28"/>
        </w:rPr>
        <w:softHyphen/>
        <w:t xml:space="preserve">фицировать ребенка как «одаренного» на данный момент времени - значит искусственно вмешаться в его судьбу, заранее предопределяя его субъективные ожидания. </w:t>
      </w:r>
      <w:r w:rsidRPr="00201848">
        <w:rPr>
          <w:rFonts w:ascii="Times New Roman" w:hAnsi="Times New Roman"/>
          <w:sz w:val="28"/>
          <w:szCs w:val="28"/>
        </w:rPr>
        <w:t>Многие жизненные конфликты «одаренных» и «неодаренных» коренятся в неадекватности (и легкомысленности) исходного прогно</w:t>
      </w:r>
      <w:r w:rsidRPr="00201848">
        <w:rPr>
          <w:rFonts w:ascii="Times New Roman" w:hAnsi="Times New Roman"/>
          <w:sz w:val="28"/>
          <w:szCs w:val="28"/>
        </w:rPr>
        <w:softHyphen/>
        <w:t>за их будущих достижений. Следует учитывать, что детская одаренность не гарантирует талант взрослого человека. Соответственно, далеко не каждый талантливый взрослый проявлял себя в дет</w:t>
      </w:r>
      <w:r w:rsidRPr="00201848">
        <w:rPr>
          <w:rFonts w:ascii="Times New Roman" w:hAnsi="Times New Roman"/>
          <w:sz w:val="28"/>
          <w:szCs w:val="28"/>
        </w:rPr>
        <w:softHyphen/>
        <w:t>стве как одаренный ребенок.</w:t>
      </w:r>
    </w:p>
    <w:p w:rsidR="00800CA9" w:rsidRPr="00201848"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201848">
        <w:rPr>
          <w:rFonts w:ascii="Times New Roman" w:hAnsi="Times New Roman"/>
          <w:sz w:val="28"/>
          <w:szCs w:val="28"/>
        </w:rPr>
        <w:t xml:space="preserve">С учетом вышесказанного могут быть сформулированы следующие </w:t>
      </w:r>
      <w:r w:rsidRPr="00201848">
        <w:rPr>
          <w:rFonts w:ascii="Times New Roman" w:hAnsi="Times New Roman"/>
          <w:b/>
          <w:bCs/>
          <w:i/>
          <w:iCs/>
          <w:sz w:val="28"/>
          <w:szCs w:val="28"/>
        </w:rPr>
        <w:t>принципы выявления одаренных детей:</w:t>
      </w:r>
    </w:p>
    <w:p w:rsidR="00800CA9" w:rsidRPr="00201848"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201848">
        <w:rPr>
          <w:rFonts w:ascii="Times New Roman" w:eastAsia="Calibri" w:hAnsi="Times New Roman"/>
          <w:sz w:val="28"/>
          <w:szCs w:val="28"/>
        </w:rPr>
        <w:lastRenderedPageBreak/>
        <w:t xml:space="preserve">1) </w:t>
      </w:r>
      <w:r w:rsidRPr="00201848">
        <w:rPr>
          <w:rFonts w:ascii="Times New Roman" w:hAnsi="Times New Roman"/>
          <w:sz w:val="28"/>
          <w:szCs w:val="28"/>
        </w:rPr>
        <w:t>комплексный характер оценивания разных сторон поведения и деятельности ребенка, что позво</w:t>
      </w:r>
      <w:r w:rsidRPr="00201848">
        <w:rPr>
          <w:rFonts w:ascii="Times New Roman" w:hAnsi="Times New Roman"/>
          <w:sz w:val="28"/>
          <w:szCs w:val="28"/>
        </w:rPr>
        <w:softHyphen/>
        <w:t>лит использовать различные источники информации и охватить как можно более широкий спектр его способностей;</w:t>
      </w:r>
    </w:p>
    <w:p w:rsidR="00800CA9" w:rsidRPr="00201848"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201848">
        <w:rPr>
          <w:rFonts w:ascii="Times New Roman" w:eastAsia="Calibri" w:hAnsi="Times New Roman"/>
          <w:sz w:val="28"/>
          <w:szCs w:val="28"/>
        </w:rPr>
        <w:t xml:space="preserve">2) </w:t>
      </w:r>
      <w:r w:rsidRPr="00201848">
        <w:rPr>
          <w:rFonts w:ascii="Times New Roman" w:hAnsi="Times New Roman"/>
          <w:sz w:val="28"/>
          <w:szCs w:val="28"/>
        </w:rPr>
        <w:t>длительность идентификации (развернутое во времени наблюдение за поведением данного ре</w:t>
      </w:r>
      <w:r w:rsidRPr="00201848">
        <w:rPr>
          <w:rFonts w:ascii="Times New Roman" w:hAnsi="Times New Roman"/>
          <w:sz w:val="28"/>
          <w:szCs w:val="28"/>
        </w:rPr>
        <w:softHyphen/>
        <w:t>бенка в разных ситуациях);</w:t>
      </w:r>
    </w:p>
    <w:p w:rsidR="00800CA9" w:rsidRPr="00201848"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201848">
        <w:rPr>
          <w:rFonts w:ascii="Times New Roman" w:eastAsia="Calibri" w:hAnsi="Times New Roman"/>
          <w:sz w:val="28"/>
          <w:szCs w:val="28"/>
        </w:rPr>
        <w:t xml:space="preserve">3) </w:t>
      </w:r>
      <w:r w:rsidRPr="00201848">
        <w:rPr>
          <w:rFonts w:ascii="Times New Roman" w:hAnsi="Times New Roman"/>
          <w:sz w:val="28"/>
          <w:szCs w:val="28"/>
        </w:rPr>
        <w:t>анализ поведения ребенка в тех сферах деятельности, которые в максимальной мере соответст</w:t>
      </w:r>
      <w:r w:rsidRPr="00201848">
        <w:rPr>
          <w:rFonts w:ascii="Times New Roman" w:hAnsi="Times New Roman"/>
          <w:sz w:val="28"/>
          <w:szCs w:val="28"/>
        </w:rPr>
        <w:softHyphen/>
        <w:t>вуют его склонностям и интересам (включения в специально организованные предметно-игровые за</w:t>
      </w:r>
      <w:r w:rsidRPr="00201848">
        <w:rPr>
          <w:rFonts w:ascii="Times New Roman" w:hAnsi="Times New Roman"/>
          <w:sz w:val="28"/>
          <w:szCs w:val="28"/>
        </w:rPr>
        <w:softHyphen/>
        <w:t>нятия, вовлечение в различные формы соответствующей предметной деятельности и т.д.);</w:t>
      </w:r>
    </w:p>
    <w:p w:rsidR="00800CA9" w:rsidRPr="00201848"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201848">
        <w:rPr>
          <w:rFonts w:ascii="Times New Roman" w:eastAsia="Calibri" w:hAnsi="Times New Roman"/>
          <w:sz w:val="28"/>
          <w:szCs w:val="28"/>
        </w:rPr>
        <w:t xml:space="preserve">4) </w:t>
      </w:r>
      <w:r w:rsidRPr="00201848">
        <w:rPr>
          <w:rFonts w:ascii="Times New Roman" w:hAnsi="Times New Roman"/>
          <w:sz w:val="28"/>
          <w:szCs w:val="28"/>
        </w:rPr>
        <w:t>использование тренинговых методов, в рамках которых можно организовать определенные разви</w:t>
      </w:r>
      <w:r w:rsidRPr="00201848">
        <w:rPr>
          <w:rFonts w:ascii="Times New Roman" w:hAnsi="Times New Roman"/>
          <w:sz w:val="28"/>
          <w:szCs w:val="28"/>
        </w:rPr>
        <w:softHyphen/>
        <w:t>вающие влияния, снимать типичные для данного ребенка психологические «преграды» и т.п.;</w:t>
      </w:r>
    </w:p>
    <w:p w:rsidR="00800CA9" w:rsidRPr="00201848"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201848">
        <w:rPr>
          <w:rFonts w:ascii="Times New Roman" w:eastAsia="Calibri" w:hAnsi="Times New Roman"/>
          <w:sz w:val="28"/>
          <w:szCs w:val="28"/>
        </w:rPr>
        <w:t xml:space="preserve">5) </w:t>
      </w:r>
      <w:r w:rsidRPr="00201848">
        <w:rPr>
          <w:rFonts w:ascii="Times New Roman" w:hAnsi="Times New Roman"/>
          <w:sz w:val="28"/>
          <w:szCs w:val="28"/>
        </w:rPr>
        <w:t>подключение к оценке одаренного ребенока экспертов: специалистов высшей квалификации в соответствующей предметной области (математиков, филологов, шахматистов, инженеров и т. д.);</w:t>
      </w:r>
    </w:p>
    <w:p w:rsidR="00800CA9" w:rsidRPr="00201848"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201848">
        <w:rPr>
          <w:rFonts w:ascii="Times New Roman" w:eastAsia="Calibri" w:hAnsi="Times New Roman"/>
          <w:sz w:val="28"/>
          <w:szCs w:val="28"/>
        </w:rPr>
        <w:t xml:space="preserve">6) </w:t>
      </w:r>
      <w:r w:rsidRPr="00201848">
        <w:rPr>
          <w:rFonts w:ascii="Times New Roman" w:hAnsi="Times New Roman"/>
          <w:sz w:val="28"/>
          <w:szCs w:val="28"/>
        </w:rPr>
        <w:t>оценка признаков одаренности ребенка не только по отношению к актуальному уровню его пси</w:t>
      </w:r>
      <w:r w:rsidRPr="00201848">
        <w:rPr>
          <w:rFonts w:ascii="Times New Roman" w:hAnsi="Times New Roman"/>
          <w:sz w:val="28"/>
          <w:szCs w:val="28"/>
        </w:rPr>
        <w:softHyphen/>
        <w:t>хического развития, но и с учетом зоны его ближайшего развития (в частности, на основе организа</w:t>
      </w:r>
      <w:r w:rsidRPr="00201848">
        <w:rPr>
          <w:rFonts w:ascii="Times New Roman" w:hAnsi="Times New Roman"/>
          <w:sz w:val="28"/>
          <w:szCs w:val="28"/>
        </w:rPr>
        <w:softHyphen/>
        <w:t>ции определенной образовательной среды с выстраиванием для данного ребенка индивидуальной траектории обучения);</w:t>
      </w:r>
    </w:p>
    <w:p w:rsidR="00800CA9" w:rsidRPr="00201848"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201848">
        <w:rPr>
          <w:rFonts w:ascii="Times New Roman" w:eastAsia="Calibri" w:hAnsi="Times New Roman"/>
          <w:sz w:val="28"/>
          <w:szCs w:val="28"/>
        </w:rPr>
        <w:t xml:space="preserve">7) </w:t>
      </w:r>
      <w:r w:rsidRPr="00201848">
        <w:rPr>
          <w:rFonts w:ascii="Times New Roman" w:hAnsi="Times New Roman"/>
          <w:sz w:val="28"/>
          <w:szCs w:val="28"/>
        </w:rPr>
        <w:t>преимущественная опора на экологически валидные методы психодиагностики, имеющие дело с оценкой реального поведения ребенка в реальной ситуации, такие как анализ продуктов деятельно</w:t>
      </w:r>
      <w:r w:rsidRPr="00201848">
        <w:rPr>
          <w:rFonts w:ascii="Times New Roman" w:hAnsi="Times New Roman"/>
          <w:sz w:val="28"/>
          <w:szCs w:val="28"/>
        </w:rPr>
        <w:softHyphen/>
        <w:t xml:space="preserve">сти, наблюдение, беседа, экспертные оценки учителей и родителей, естественный эксперимент. </w:t>
      </w:r>
      <w:r w:rsidRPr="00201848">
        <w:rPr>
          <w:rFonts w:ascii="Times New Roman" w:hAnsi="Times New Roman"/>
          <w:i/>
          <w:iCs/>
          <w:sz w:val="28"/>
          <w:szCs w:val="28"/>
        </w:rPr>
        <w:t>Следует подчеркнуть, что имеющиеся валидные психодиагностические методы идентификации ода</w:t>
      </w:r>
      <w:r w:rsidRPr="00201848">
        <w:rPr>
          <w:rFonts w:ascii="Times New Roman" w:hAnsi="Times New Roman"/>
          <w:i/>
          <w:iCs/>
          <w:sz w:val="28"/>
          <w:szCs w:val="28"/>
        </w:rPr>
        <w:softHyphen/>
        <w:t>ренности весьма сложны, требуют высокой квалификации и специального обучения.</w:t>
      </w:r>
    </w:p>
    <w:p w:rsidR="00800CA9" w:rsidRPr="00201848"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201848">
        <w:rPr>
          <w:rFonts w:ascii="Times New Roman" w:hAnsi="Times New Roman"/>
          <w:sz w:val="28"/>
          <w:szCs w:val="28"/>
        </w:rPr>
        <w:t>С учетом вышесказанного можно сделать следующие выводы. Процесс установления одаренности нельзя основывать на единой оценке (например, на количественных показателях, характеризующих индивидуальный уровень интеллектуального развития). К сожалению, в школьной практике достаточно часто ограничиваются   оценкой коэффициента интеллекта (1О_), который определяется с по</w:t>
      </w:r>
      <w:r w:rsidRPr="00201848">
        <w:rPr>
          <w:rFonts w:ascii="Times New Roman" w:hAnsi="Times New Roman"/>
          <w:sz w:val="28"/>
          <w:szCs w:val="28"/>
        </w:rPr>
        <w:softHyphen/>
        <w:t>мощью психометрических тестов интеллекта.</w:t>
      </w:r>
    </w:p>
    <w:p w:rsidR="00800CA9" w:rsidRPr="00201848"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201848">
        <w:rPr>
          <w:rFonts w:ascii="Times New Roman" w:hAnsi="Times New Roman"/>
          <w:sz w:val="28"/>
          <w:szCs w:val="28"/>
        </w:rPr>
        <w:t>При выявлении одаренных детей более целесообразно использовать комплексный подход. При этом может быть задействован широкий спектр разнообразных методов:</w:t>
      </w:r>
    </w:p>
    <w:p w:rsidR="00800CA9" w:rsidRPr="00201848" w:rsidRDefault="00800CA9" w:rsidP="008C1509">
      <w:pPr>
        <w:numPr>
          <w:ilvl w:val="0"/>
          <w:numId w:val="17"/>
        </w:numPr>
        <w:shd w:val="clear" w:color="auto" w:fill="FFFFFF"/>
        <w:autoSpaceDE w:val="0"/>
        <w:autoSpaceDN w:val="0"/>
        <w:adjustRightInd w:val="0"/>
        <w:spacing w:after="0" w:line="240" w:lineRule="auto"/>
        <w:ind w:left="426"/>
        <w:jc w:val="both"/>
        <w:rPr>
          <w:rFonts w:ascii="Times New Roman" w:eastAsia="Calibri" w:hAnsi="Times New Roman"/>
          <w:sz w:val="28"/>
          <w:szCs w:val="28"/>
        </w:rPr>
      </w:pPr>
      <w:r w:rsidRPr="00201848">
        <w:rPr>
          <w:rFonts w:ascii="Times New Roman" w:hAnsi="Times New Roman"/>
          <w:sz w:val="28"/>
          <w:szCs w:val="28"/>
        </w:rPr>
        <w:t>различные варианты метода наблюдения за детьми (в лабораторных условиях, в школе, во внешкольной деятельности т.п.);</w:t>
      </w:r>
    </w:p>
    <w:p w:rsidR="00800CA9" w:rsidRPr="00201848" w:rsidRDefault="00800CA9" w:rsidP="008C1509">
      <w:pPr>
        <w:numPr>
          <w:ilvl w:val="0"/>
          <w:numId w:val="17"/>
        </w:numPr>
        <w:shd w:val="clear" w:color="auto" w:fill="FFFFFF"/>
        <w:autoSpaceDE w:val="0"/>
        <w:autoSpaceDN w:val="0"/>
        <w:adjustRightInd w:val="0"/>
        <w:spacing w:after="0" w:line="240" w:lineRule="auto"/>
        <w:ind w:left="426"/>
        <w:jc w:val="both"/>
        <w:rPr>
          <w:rFonts w:ascii="Times New Roman" w:eastAsia="Calibri" w:hAnsi="Times New Roman"/>
          <w:sz w:val="28"/>
          <w:szCs w:val="28"/>
        </w:rPr>
      </w:pPr>
      <w:r w:rsidRPr="00201848">
        <w:rPr>
          <w:rFonts w:ascii="Times New Roman" w:hAnsi="Times New Roman"/>
          <w:sz w:val="28"/>
          <w:szCs w:val="28"/>
        </w:rPr>
        <w:t>специальные психодиагностические тренинги;</w:t>
      </w:r>
    </w:p>
    <w:p w:rsidR="00800CA9" w:rsidRPr="00201848" w:rsidRDefault="00800CA9" w:rsidP="008C1509">
      <w:pPr>
        <w:numPr>
          <w:ilvl w:val="0"/>
          <w:numId w:val="17"/>
        </w:numPr>
        <w:shd w:val="clear" w:color="auto" w:fill="FFFFFF"/>
        <w:autoSpaceDE w:val="0"/>
        <w:autoSpaceDN w:val="0"/>
        <w:adjustRightInd w:val="0"/>
        <w:spacing w:after="0" w:line="240" w:lineRule="auto"/>
        <w:ind w:left="426"/>
        <w:jc w:val="both"/>
        <w:rPr>
          <w:rFonts w:ascii="Times New Roman" w:eastAsia="Calibri" w:hAnsi="Times New Roman"/>
          <w:sz w:val="28"/>
          <w:szCs w:val="28"/>
        </w:rPr>
      </w:pPr>
      <w:r w:rsidRPr="00201848">
        <w:rPr>
          <w:rFonts w:ascii="Times New Roman" w:hAnsi="Times New Roman"/>
          <w:sz w:val="28"/>
          <w:szCs w:val="28"/>
        </w:rPr>
        <w:t>экспертное оценивание поведения детей учителями, родителями, воспитателями;</w:t>
      </w:r>
    </w:p>
    <w:p w:rsidR="00800CA9" w:rsidRPr="00201848" w:rsidRDefault="00800CA9" w:rsidP="008C1509">
      <w:pPr>
        <w:numPr>
          <w:ilvl w:val="0"/>
          <w:numId w:val="17"/>
        </w:numPr>
        <w:shd w:val="clear" w:color="auto" w:fill="FFFFFF"/>
        <w:autoSpaceDE w:val="0"/>
        <w:autoSpaceDN w:val="0"/>
        <w:adjustRightInd w:val="0"/>
        <w:spacing w:after="0" w:line="240" w:lineRule="auto"/>
        <w:ind w:left="426"/>
        <w:jc w:val="both"/>
        <w:rPr>
          <w:rFonts w:ascii="Times New Roman" w:eastAsia="Calibri" w:hAnsi="Times New Roman"/>
          <w:sz w:val="28"/>
          <w:szCs w:val="28"/>
        </w:rPr>
      </w:pPr>
      <w:r w:rsidRPr="00201848">
        <w:rPr>
          <w:rFonts w:ascii="Times New Roman" w:hAnsi="Times New Roman"/>
          <w:sz w:val="28"/>
          <w:szCs w:val="28"/>
        </w:rPr>
        <w:t>проведение «пробных» уроков по специальным программам, а также включение детей в спе</w:t>
      </w:r>
      <w:r w:rsidRPr="00201848">
        <w:rPr>
          <w:rFonts w:ascii="Times New Roman" w:hAnsi="Times New Roman"/>
          <w:sz w:val="28"/>
          <w:szCs w:val="28"/>
        </w:rPr>
        <w:softHyphen/>
        <w:t>циальные игровые и предметно-ориентированные занятия;</w:t>
      </w:r>
    </w:p>
    <w:p w:rsidR="00800CA9" w:rsidRPr="00201848" w:rsidRDefault="00800CA9" w:rsidP="008C1509">
      <w:pPr>
        <w:numPr>
          <w:ilvl w:val="0"/>
          <w:numId w:val="17"/>
        </w:numPr>
        <w:shd w:val="clear" w:color="auto" w:fill="FFFFFF"/>
        <w:autoSpaceDE w:val="0"/>
        <w:autoSpaceDN w:val="0"/>
        <w:adjustRightInd w:val="0"/>
        <w:spacing w:after="0" w:line="240" w:lineRule="auto"/>
        <w:ind w:left="426"/>
        <w:jc w:val="both"/>
        <w:rPr>
          <w:rFonts w:ascii="Times New Roman" w:eastAsia="Calibri" w:hAnsi="Times New Roman"/>
          <w:sz w:val="28"/>
          <w:szCs w:val="28"/>
        </w:rPr>
      </w:pPr>
      <w:r w:rsidRPr="00201848">
        <w:rPr>
          <w:rFonts w:ascii="Times New Roman" w:hAnsi="Times New Roman"/>
          <w:sz w:val="28"/>
          <w:szCs w:val="28"/>
        </w:rPr>
        <w:t>экспертное оценивание конкретных продуктов творческой деятельности детей (рисунков, сти</w:t>
      </w:r>
      <w:r w:rsidRPr="00201848">
        <w:rPr>
          <w:rFonts w:ascii="Times New Roman" w:hAnsi="Times New Roman"/>
          <w:sz w:val="28"/>
          <w:szCs w:val="28"/>
        </w:rPr>
        <w:softHyphen/>
        <w:t>хов, технических моделей) профессионалами;</w:t>
      </w:r>
    </w:p>
    <w:p w:rsidR="00800CA9" w:rsidRPr="00201848" w:rsidRDefault="00800CA9" w:rsidP="008C1509">
      <w:pPr>
        <w:numPr>
          <w:ilvl w:val="0"/>
          <w:numId w:val="17"/>
        </w:numPr>
        <w:shd w:val="clear" w:color="auto" w:fill="FFFFFF"/>
        <w:autoSpaceDE w:val="0"/>
        <w:autoSpaceDN w:val="0"/>
        <w:adjustRightInd w:val="0"/>
        <w:spacing w:after="0" w:line="240" w:lineRule="auto"/>
        <w:ind w:left="426"/>
        <w:jc w:val="both"/>
        <w:rPr>
          <w:rFonts w:ascii="Times New Roman" w:eastAsia="Calibri" w:hAnsi="Times New Roman"/>
          <w:sz w:val="28"/>
          <w:szCs w:val="28"/>
        </w:rPr>
      </w:pPr>
      <w:r w:rsidRPr="00201848">
        <w:rPr>
          <w:rFonts w:ascii="Times New Roman" w:hAnsi="Times New Roman"/>
          <w:sz w:val="28"/>
          <w:szCs w:val="28"/>
        </w:rPr>
        <w:lastRenderedPageBreak/>
        <w:t>организация различных интеллектуальных и предметных олимпиад, конференций, спортив</w:t>
      </w:r>
      <w:r w:rsidRPr="00201848">
        <w:rPr>
          <w:rFonts w:ascii="Times New Roman" w:hAnsi="Times New Roman"/>
          <w:sz w:val="28"/>
          <w:szCs w:val="28"/>
        </w:rPr>
        <w:softHyphen/>
        <w:t>ных соревнований, творческих конкурсов, фестивалей, смотров, и т.п.;</w:t>
      </w:r>
    </w:p>
    <w:p w:rsidR="00800CA9" w:rsidRPr="00201848" w:rsidRDefault="00800CA9" w:rsidP="008C1509">
      <w:pPr>
        <w:numPr>
          <w:ilvl w:val="0"/>
          <w:numId w:val="17"/>
        </w:numPr>
        <w:shd w:val="clear" w:color="auto" w:fill="FFFFFF"/>
        <w:autoSpaceDE w:val="0"/>
        <w:autoSpaceDN w:val="0"/>
        <w:adjustRightInd w:val="0"/>
        <w:spacing w:after="0" w:line="240" w:lineRule="auto"/>
        <w:ind w:left="426"/>
        <w:jc w:val="both"/>
        <w:rPr>
          <w:rFonts w:ascii="Times New Roman" w:eastAsia="Calibri" w:hAnsi="Times New Roman"/>
          <w:sz w:val="28"/>
          <w:szCs w:val="28"/>
        </w:rPr>
      </w:pPr>
      <w:r w:rsidRPr="00201848">
        <w:rPr>
          <w:rFonts w:ascii="Times New Roman" w:hAnsi="Times New Roman"/>
          <w:sz w:val="28"/>
          <w:szCs w:val="28"/>
        </w:rPr>
        <w:t>проведение психодиагностического исследования с использованием различных психометриче</w:t>
      </w:r>
      <w:r w:rsidRPr="00201848">
        <w:rPr>
          <w:rFonts w:ascii="Times New Roman" w:hAnsi="Times New Roman"/>
          <w:sz w:val="28"/>
          <w:szCs w:val="28"/>
        </w:rPr>
        <w:softHyphen/>
        <w:t>ских методик в зависимости от задачи анализа конкретного случая одаренности.</w:t>
      </w:r>
    </w:p>
    <w:p w:rsidR="00800CA9" w:rsidRPr="00201848"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201848">
        <w:rPr>
          <w:rFonts w:ascii="Times New Roman" w:hAnsi="Times New Roman"/>
          <w:sz w:val="28"/>
          <w:szCs w:val="28"/>
        </w:rPr>
        <w:t>Однако и комплексный подход к выявлению одаренности не избавляет полностью от ошибок. В результате может быть «пропущен» одаренный ребенок или, напротив, к числу одаренных может быть отнесен ребенок, который не подтвердит этой оценки в своей последующей деятельности (слу</w:t>
      </w:r>
      <w:r w:rsidRPr="00201848">
        <w:rPr>
          <w:rFonts w:ascii="Times New Roman" w:hAnsi="Times New Roman"/>
          <w:sz w:val="28"/>
          <w:szCs w:val="28"/>
        </w:rPr>
        <w:softHyphen/>
        <w:t>чаи рассогласования диагноза и прогноза).</w:t>
      </w:r>
    </w:p>
    <w:p w:rsidR="00800CA9" w:rsidRPr="00201848"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201848">
        <w:rPr>
          <w:rFonts w:ascii="Times New Roman" w:hAnsi="Times New Roman"/>
          <w:sz w:val="28"/>
          <w:szCs w:val="28"/>
        </w:rPr>
        <w:t>Навешивание ярлыков типа «одаренный» или «ординарный» недопустимо не только из-за опас</w:t>
      </w:r>
      <w:r w:rsidRPr="00201848">
        <w:rPr>
          <w:rFonts w:ascii="Times New Roman" w:hAnsi="Times New Roman"/>
          <w:sz w:val="28"/>
          <w:szCs w:val="28"/>
        </w:rPr>
        <w:softHyphen/>
        <w:t>ности ошибок в диагностических заключениях. Как убедительно показывают психологические дан</w:t>
      </w:r>
      <w:r w:rsidRPr="00201848">
        <w:rPr>
          <w:rFonts w:ascii="Times New Roman" w:hAnsi="Times New Roman"/>
          <w:sz w:val="28"/>
          <w:szCs w:val="28"/>
        </w:rPr>
        <w:softHyphen/>
        <w:t>ные, такого рода ярлыки могут весьма негативно повлиять на личностное развитие ребенка.</w:t>
      </w:r>
    </w:p>
    <w:p w:rsidR="00800CA9" w:rsidRDefault="00800CA9" w:rsidP="00800CA9">
      <w:pPr>
        <w:spacing w:after="0" w:line="240" w:lineRule="auto"/>
        <w:ind w:firstLine="709"/>
        <w:jc w:val="both"/>
        <w:rPr>
          <w:rFonts w:ascii="Times New Roman" w:hAnsi="Times New Roman"/>
          <w:sz w:val="28"/>
          <w:szCs w:val="28"/>
        </w:rPr>
      </w:pPr>
      <w:r w:rsidRPr="00201848">
        <w:rPr>
          <w:rFonts w:ascii="Times New Roman" w:hAnsi="Times New Roman"/>
          <w:sz w:val="28"/>
          <w:szCs w:val="28"/>
        </w:rPr>
        <w:t>Оценка ребенка как одаренного не должна являться самоцелью. Выявление одаренных детей не</w:t>
      </w:r>
      <w:r w:rsidRPr="00201848">
        <w:rPr>
          <w:rFonts w:ascii="Times New Roman" w:hAnsi="Times New Roman"/>
          <w:sz w:val="28"/>
          <w:szCs w:val="28"/>
        </w:rPr>
        <w:softHyphen/>
        <w:t>обходимо связывать с задачами их обучения и воспитания, а также с оказанием им психологической помощи и поддержки.</w:t>
      </w:r>
    </w:p>
    <w:p w:rsidR="00800CA9" w:rsidRPr="00201848" w:rsidRDefault="00800CA9" w:rsidP="00800CA9">
      <w:pPr>
        <w:spacing w:after="0" w:line="240" w:lineRule="auto"/>
        <w:ind w:firstLine="709"/>
        <w:jc w:val="both"/>
        <w:rPr>
          <w:rFonts w:ascii="Times New Roman" w:hAnsi="Times New Roman"/>
          <w:i/>
          <w:sz w:val="28"/>
          <w:szCs w:val="28"/>
        </w:rPr>
      </w:pPr>
    </w:p>
    <w:tbl>
      <w:tblPr>
        <w:tblW w:w="9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1855"/>
        <w:gridCol w:w="5351"/>
        <w:gridCol w:w="1862"/>
      </w:tblGrid>
      <w:tr w:rsidR="00800CA9" w:rsidRPr="000E25A7" w:rsidTr="00304264">
        <w:tc>
          <w:tcPr>
            <w:tcW w:w="675" w:type="dxa"/>
            <w:tcBorders>
              <w:top w:val="single" w:sz="4" w:space="0" w:color="000000"/>
              <w:left w:val="single" w:sz="4" w:space="0" w:color="000000"/>
              <w:bottom w:val="single" w:sz="4" w:space="0" w:color="000000"/>
              <w:right w:val="single" w:sz="4" w:space="0" w:color="000000"/>
            </w:tcBorders>
            <w:hideMark/>
          </w:tcPr>
          <w:p w:rsidR="00800CA9" w:rsidRPr="00D12F5B" w:rsidRDefault="00800CA9" w:rsidP="00304264">
            <w:pPr>
              <w:spacing w:after="0" w:line="240" w:lineRule="auto"/>
              <w:jc w:val="center"/>
              <w:rPr>
                <w:rFonts w:ascii="Times New Roman" w:hAnsi="Times New Roman"/>
                <w:b/>
                <w:sz w:val="24"/>
                <w:szCs w:val="24"/>
              </w:rPr>
            </w:pPr>
            <w:r w:rsidRPr="00D12F5B">
              <w:rPr>
                <w:rFonts w:ascii="Times New Roman" w:hAnsi="Times New Roman"/>
                <w:b/>
                <w:sz w:val="24"/>
                <w:szCs w:val="24"/>
              </w:rPr>
              <w:t>№</w:t>
            </w:r>
          </w:p>
          <w:p w:rsidR="00800CA9" w:rsidRPr="000E25A7" w:rsidRDefault="00800CA9" w:rsidP="00304264">
            <w:pPr>
              <w:spacing w:after="0" w:line="240" w:lineRule="auto"/>
              <w:jc w:val="center"/>
              <w:rPr>
                <w:rFonts w:ascii="Times New Roman" w:hAnsi="Times New Roman"/>
                <w:sz w:val="24"/>
                <w:szCs w:val="24"/>
              </w:rPr>
            </w:pPr>
            <w:r w:rsidRPr="00D12F5B">
              <w:rPr>
                <w:rFonts w:ascii="Times New Roman" w:hAnsi="Times New Roman"/>
                <w:b/>
                <w:sz w:val="24"/>
                <w:szCs w:val="24"/>
              </w:rPr>
              <w:t>п</w:t>
            </w:r>
            <w:r>
              <w:rPr>
                <w:rFonts w:ascii="Times New Roman" w:hAnsi="Times New Roman"/>
                <w:b/>
                <w:sz w:val="24"/>
                <w:szCs w:val="24"/>
              </w:rPr>
              <w:t>/</w:t>
            </w:r>
            <w:r w:rsidRPr="00D12F5B">
              <w:rPr>
                <w:rFonts w:ascii="Times New Roman" w:hAnsi="Times New Roman"/>
                <w:b/>
                <w:sz w:val="24"/>
                <w:szCs w:val="24"/>
              </w:rPr>
              <w:t xml:space="preserve"> п</w:t>
            </w:r>
          </w:p>
        </w:tc>
        <w:tc>
          <w:tcPr>
            <w:tcW w:w="1855" w:type="dxa"/>
            <w:tcBorders>
              <w:top w:val="single" w:sz="4" w:space="0" w:color="000000"/>
              <w:left w:val="single" w:sz="4" w:space="0" w:color="000000"/>
              <w:bottom w:val="single" w:sz="4" w:space="0" w:color="000000"/>
              <w:right w:val="single" w:sz="4" w:space="0" w:color="000000"/>
            </w:tcBorders>
            <w:hideMark/>
          </w:tcPr>
          <w:p w:rsidR="00800CA9" w:rsidRPr="000E25A7" w:rsidRDefault="00800CA9" w:rsidP="00304264">
            <w:pPr>
              <w:spacing w:after="0" w:line="240" w:lineRule="auto"/>
              <w:jc w:val="center"/>
              <w:rPr>
                <w:rFonts w:ascii="Times New Roman" w:hAnsi="Times New Roman"/>
                <w:b/>
                <w:sz w:val="24"/>
                <w:szCs w:val="24"/>
              </w:rPr>
            </w:pPr>
            <w:r w:rsidRPr="000E25A7">
              <w:rPr>
                <w:rFonts w:ascii="Times New Roman" w:hAnsi="Times New Roman"/>
                <w:b/>
                <w:sz w:val="24"/>
                <w:szCs w:val="24"/>
              </w:rPr>
              <w:t>Задача</w:t>
            </w:r>
          </w:p>
        </w:tc>
        <w:tc>
          <w:tcPr>
            <w:tcW w:w="0" w:type="auto"/>
            <w:tcBorders>
              <w:top w:val="single" w:sz="4" w:space="0" w:color="000000"/>
              <w:left w:val="single" w:sz="4" w:space="0" w:color="000000"/>
              <w:bottom w:val="single" w:sz="4" w:space="0" w:color="000000"/>
              <w:right w:val="single" w:sz="4" w:space="0" w:color="000000"/>
            </w:tcBorders>
            <w:hideMark/>
          </w:tcPr>
          <w:p w:rsidR="00800CA9" w:rsidRPr="000E25A7" w:rsidRDefault="00800CA9" w:rsidP="00304264">
            <w:pPr>
              <w:spacing w:after="0" w:line="240" w:lineRule="auto"/>
              <w:jc w:val="center"/>
              <w:rPr>
                <w:rFonts w:ascii="Times New Roman" w:hAnsi="Times New Roman"/>
                <w:b/>
                <w:sz w:val="24"/>
                <w:szCs w:val="24"/>
              </w:rPr>
            </w:pPr>
            <w:r w:rsidRPr="000E25A7">
              <w:rPr>
                <w:rFonts w:ascii="Times New Roman" w:hAnsi="Times New Roman"/>
                <w:b/>
                <w:sz w:val="24"/>
                <w:szCs w:val="24"/>
              </w:rPr>
              <w:t>Мероприятия</w:t>
            </w:r>
          </w:p>
        </w:tc>
        <w:tc>
          <w:tcPr>
            <w:tcW w:w="0" w:type="auto"/>
            <w:tcBorders>
              <w:top w:val="single" w:sz="4" w:space="0" w:color="000000"/>
              <w:left w:val="single" w:sz="4" w:space="0" w:color="000000"/>
              <w:bottom w:val="single" w:sz="4" w:space="0" w:color="000000"/>
              <w:right w:val="single" w:sz="4" w:space="0" w:color="000000"/>
            </w:tcBorders>
            <w:hideMark/>
          </w:tcPr>
          <w:p w:rsidR="00800CA9" w:rsidRPr="000E25A7" w:rsidRDefault="00800CA9" w:rsidP="00304264">
            <w:pPr>
              <w:spacing w:after="0" w:line="240" w:lineRule="auto"/>
              <w:jc w:val="center"/>
              <w:rPr>
                <w:rFonts w:ascii="Times New Roman" w:hAnsi="Times New Roman"/>
                <w:b/>
                <w:sz w:val="24"/>
                <w:szCs w:val="24"/>
              </w:rPr>
            </w:pPr>
            <w:r w:rsidRPr="000E25A7">
              <w:rPr>
                <w:rFonts w:ascii="Times New Roman" w:hAnsi="Times New Roman"/>
                <w:b/>
                <w:sz w:val="24"/>
                <w:szCs w:val="24"/>
              </w:rPr>
              <w:t>Сроки реализации</w:t>
            </w:r>
          </w:p>
        </w:tc>
      </w:tr>
      <w:tr w:rsidR="00800CA9" w:rsidRPr="000E25A7" w:rsidTr="00304264">
        <w:tc>
          <w:tcPr>
            <w:tcW w:w="675" w:type="dxa"/>
            <w:vMerge w:val="restart"/>
            <w:tcBorders>
              <w:top w:val="single" w:sz="4" w:space="0" w:color="000000"/>
              <w:left w:val="single" w:sz="4" w:space="0" w:color="000000"/>
              <w:bottom w:val="single" w:sz="4" w:space="0" w:color="000000"/>
              <w:right w:val="single" w:sz="4" w:space="0" w:color="000000"/>
            </w:tcBorders>
            <w:hideMark/>
          </w:tcPr>
          <w:p w:rsidR="00800CA9" w:rsidRPr="000E25A7" w:rsidRDefault="00800CA9" w:rsidP="00304264">
            <w:pPr>
              <w:spacing w:after="0" w:line="240" w:lineRule="auto"/>
              <w:rPr>
                <w:rFonts w:ascii="Times New Roman" w:hAnsi="Times New Roman"/>
                <w:sz w:val="24"/>
                <w:szCs w:val="24"/>
              </w:rPr>
            </w:pPr>
            <w:r w:rsidRPr="000E25A7">
              <w:rPr>
                <w:rFonts w:ascii="Times New Roman" w:hAnsi="Times New Roman"/>
                <w:sz w:val="24"/>
                <w:szCs w:val="24"/>
              </w:rPr>
              <w:t>1</w:t>
            </w:r>
          </w:p>
        </w:tc>
        <w:tc>
          <w:tcPr>
            <w:tcW w:w="1855" w:type="dxa"/>
            <w:vMerge w:val="restart"/>
            <w:tcBorders>
              <w:top w:val="single" w:sz="4" w:space="0" w:color="000000"/>
              <w:left w:val="single" w:sz="4" w:space="0" w:color="000000"/>
              <w:bottom w:val="single" w:sz="4" w:space="0" w:color="000000"/>
              <w:right w:val="single" w:sz="4" w:space="0" w:color="000000"/>
            </w:tcBorders>
            <w:hideMark/>
          </w:tcPr>
          <w:p w:rsidR="00800CA9" w:rsidRPr="000E25A7" w:rsidRDefault="00800CA9" w:rsidP="00304264">
            <w:pPr>
              <w:spacing w:after="0" w:line="240" w:lineRule="auto"/>
              <w:rPr>
                <w:rFonts w:ascii="Times New Roman" w:hAnsi="Times New Roman"/>
                <w:sz w:val="24"/>
                <w:szCs w:val="24"/>
              </w:rPr>
            </w:pPr>
            <w:r w:rsidRPr="000E25A7">
              <w:rPr>
                <w:rFonts w:ascii="Times New Roman" w:hAnsi="Times New Roman"/>
                <w:sz w:val="24"/>
                <w:szCs w:val="24"/>
              </w:rPr>
              <w:t>Создать систему выявления одарённых детей.</w:t>
            </w:r>
          </w:p>
        </w:tc>
        <w:tc>
          <w:tcPr>
            <w:tcW w:w="0" w:type="auto"/>
            <w:tcBorders>
              <w:top w:val="single" w:sz="4" w:space="0" w:color="000000"/>
              <w:left w:val="single" w:sz="4" w:space="0" w:color="000000"/>
              <w:bottom w:val="single" w:sz="4" w:space="0" w:color="000000"/>
              <w:right w:val="single" w:sz="4" w:space="0" w:color="000000"/>
            </w:tcBorders>
            <w:hideMark/>
          </w:tcPr>
          <w:p w:rsidR="00800CA9" w:rsidRPr="000E25A7" w:rsidRDefault="00800CA9" w:rsidP="00304264">
            <w:pPr>
              <w:spacing w:after="0" w:line="240" w:lineRule="auto"/>
              <w:rPr>
                <w:rFonts w:ascii="Times New Roman" w:hAnsi="Times New Roman"/>
                <w:sz w:val="24"/>
                <w:szCs w:val="24"/>
              </w:rPr>
            </w:pPr>
            <w:r w:rsidRPr="000E25A7">
              <w:rPr>
                <w:rFonts w:ascii="Times New Roman" w:hAnsi="Times New Roman"/>
                <w:sz w:val="24"/>
                <w:szCs w:val="24"/>
              </w:rPr>
              <w:t>Выявление одаренных детей на основе учета сведений о высоких успехах в какой-либо деятельности ребенка от родителей и педагогов (</w:t>
            </w:r>
            <w:r w:rsidRPr="000E25A7">
              <w:rPr>
                <w:rFonts w:ascii="Times New Roman" w:hAnsi="Times New Roman"/>
                <w:bCs/>
                <w:sz w:val="24"/>
                <w:szCs w:val="24"/>
              </w:rPr>
              <w:t>анамнестический этап)</w:t>
            </w:r>
            <w:r w:rsidRPr="000E25A7">
              <w:rPr>
                <w:rFonts w:ascii="Times New Roman" w:hAnsi="Times New Roman"/>
                <w:sz w:val="24"/>
                <w:szCs w:val="24"/>
              </w:rPr>
              <w:t xml:space="preserve">. </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800CA9" w:rsidRPr="000E25A7" w:rsidRDefault="00800CA9" w:rsidP="00304264">
            <w:pPr>
              <w:spacing w:after="0" w:line="240" w:lineRule="auto"/>
              <w:rPr>
                <w:rFonts w:ascii="Times New Roman" w:hAnsi="Times New Roman"/>
                <w:sz w:val="24"/>
                <w:szCs w:val="24"/>
              </w:rPr>
            </w:pPr>
            <w:r w:rsidRPr="000E25A7">
              <w:rPr>
                <w:rFonts w:ascii="Times New Roman" w:hAnsi="Times New Roman"/>
                <w:sz w:val="24"/>
                <w:szCs w:val="24"/>
              </w:rPr>
              <w:t>В течение всего периода реализации программы</w:t>
            </w:r>
          </w:p>
        </w:tc>
      </w:tr>
      <w:tr w:rsidR="00800CA9" w:rsidRPr="000E25A7" w:rsidTr="00304264">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800CA9" w:rsidRPr="000E25A7" w:rsidRDefault="00800CA9" w:rsidP="00304264">
            <w:pPr>
              <w:spacing w:after="0" w:line="240" w:lineRule="auto"/>
              <w:rPr>
                <w:rFonts w:ascii="Times New Roman" w:hAnsi="Times New Roman"/>
                <w:sz w:val="24"/>
                <w:szCs w:val="24"/>
              </w:rPr>
            </w:pPr>
          </w:p>
        </w:tc>
        <w:tc>
          <w:tcPr>
            <w:tcW w:w="1855" w:type="dxa"/>
            <w:vMerge/>
            <w:tcBorders>
              <w:top w:val="single" w:sz="4" w:space="0" w:color="000000"/>
              <w:left w:val="single" w:sz="4" w:space="0" w:color="000000"/>
              <w:bottom w:val="single" w:sz="4" w:space="0" w:color="000000"/>
              <w:right w:val="single" w:sz="4" w:space="0" w:color="000000"/>
            </w:tcBorders>
            <w:vAlign w:val="center"/>
            <w:hideMark/>
          </w:tcPr>
          <w:p w:rsidR="00800CA9" w:rsidRPr="000E25A7" w:rsidRDefault="00800CA9" w:rsidP="00304264">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800CA9" w:rsidRPr="000E25A7" w:rsidRDefault="00800CA9" w:rsidP="00304264">
            <w:pPr>
              <w:spacing w:after="0" w:line="240" w:lineRule="auto"/>
              <w:rPr>
                <w:rFonts w:ascii="Times New Roman" w:hAnsi="Times New Roman"/>
                <w:sz w:val="24"/>
                <w:szCs w:val="24"/>
              </w:rPr>
            </w:pPr>
            <w:r w:rsidRPr="000E25A7">
              <w:rPr>
                <w:rFonts w:ascii="Times New Roman" w:hAnsi="Times New Roman"/>
                <w:sz w:val="24"/>
                <w:szCs w:val="24"/>
              </w:rPr>
              <w:t>Индивидуальная оценка творческих возможностей и особенностей нервно-психического статуса ребенка психологом (диагностический этап) по следующим направлениям:</w:t>
            </w:r>
          </w:p>
          <w:p w:rsidR="00800CA9" w:rsidRPr="000E25A7" w:rsidRDefault="00800CA9" w:rsidP="00304264">
            <w:pPr>
              <w:spacing w:after="0" w:line="240" w:lineRule="auto"/>
              <w:rPr>
                <w:rFonts w:ascii="Times New Roman" w:hAnsi="Times New Roman"/>
                <w:sz w:val="24"/>
                <w:szCs w:val="24"/>
              </w:rPr>
            </w:pPr>
            <w:r w:rsidRPr="000E25A7">
              <w:rPr>
                <w:rFonts w:ascii="Times New Roman" w:hAnsi="Times New Roman"/>
                <w:sz w:val="24"/>
                <w:szCs w:val="24"/>
              </w:rPr>
              <w:t>интеллектуальная сфера(острота мышления, любознательность, практическая смекалка) -  методика Векслера, шкала интеллекта Станфорда-Бине, тест Слоссона и т. п.).</w:t>
            </w:r>
          </w:p>
          <w:p w:rsidR="00800CA9" w:rsidRPr="000E25A7" w:rsidRDefault="00800CA9" w:rsidP="00304264">
            <w:pPr>
              <w:spacing w:after="0" w:line="240" w:lineRule="auto"/>
              <w:rPr>
                <w:rFonts w:ascii="Times New Roman" w:hAnsi="Times New Roman"/>
                <w:sz w:val="24"/>
                <w:szCs w:val="24"/>
              </w:rPr>
            </w:pPr>
            <w:r w:rsidRPr="000E25A7">
              <w:rPr>
                <w:rFonts w:ascii="Times New Roman" w:hAnsi="Times New Roman"/>
                <w:sz w:val="24"/>
                <w:szCs w:val="24"/>
              </w:rPr>
              <w:t>Академические достижения(способности к языкам, литературе, естествознанию, математике) -Станфордский тест достижений.</w:t>
            </w:r>
          </w:p>
          <w:p w:rsidR="00800CA9" w:rsidRPr="000E25A7" w:rsidRDefault="00800CA9" w:rsidP="00304264">
            <w:pPr>
              <w:spacing w:after="0" w:line="240" w:lineRule="auto"/>
              <w:rPr>
                <w:rFonts w:ascii="Times New Roman" w:hAnsi="Times New Roman"/>
                <w:sz w:val="24"/>
                <w:szCs w:val="24"/>
              </w:rPr>
            </w:pPr>
            <w:r w:rsidRPr="000E25A7">
              <w:rPr>
                <w:rFonts w:ascii="Times New Roman" w:hAnsi="Times New Roman"/>
                <w:sz w:val="24"/>
                <w:szCs w:val="24"/>
              </w:rPr>
              <w:t>Творческое и продуктивное мышление - тест Торренса и диагностика личностных характеристик (опросник Айзенка, Личко, тест Люшера и т. п.)</w:t>
            </w:r>
          </w:p>
          <w:p w:rsidR="00800CA9" w:rsidRPr="000E25A7" w:rsidRDefault="00800CA9" w:rsidP="00304264">
            <w:pPr>
              <w:spacing w:after="0" w:line="240" w:lineRule="auto"/>
              <w:rPr>
                <w:rFonts w:ascii="Times New Roman" w:hAnsi="Times New Roman"/>
                <w:sz w:val="24"/>
                <w:szCs w:val="24"/>
              </w:rPr>
            </w:pPr>
            <w:r w:rsidRPr="000E25A7">
              <w:rPr>
                <w:rFonts w:ascii="Times New Roman" w:hAnsi="Times New Roman"/>
                <w:sz w:val="24"/>
                <w:szCs w:val="24"/>
              </w:rPr>
              <w:t xml:space="preserve">лидерская одарённость - личностные методики и социометрия. </w:t>
            </w:r>
          </w:p>
          <w:p w:rsidR="00800CA9" w:rsidRPr="000E25A7" w:rsidRDefault="00800CA9" w:rsidP="00304264">
            <w:pPr>
              <w:spacing w:after="0" w:line="240" w:lineRule="auto"/>
              <w:rPr>
                <w:rFonts w:ascii="Times New Roman" w:hAnsi="Times New Roman"/>
                <w:sz w:val="24"/>
                <w:szCs w:val="24"/>
              </w:rPr>
            </w:pPr>
            <w:r w:rsidRPr="000E25A7">
              <w:rPr>
                <w:rFonts w:ascii="Times New Roman" w:hAnsi="Times New Roman"/>
                <w:sz w:val="24"/>
                <w:szCs w:val="24"/>
              </w:rPr>
              <w:t>Художественные способности</w:t>
            </w:r>
          </w:p>
          <w:p w:rsidR="00800CA9" w:rsidRPr="000E25A7" w:rsidRDefault="00800CA9" w:rsidP="00304264">
            <w:pPr>
              <w:spacing w:after="0" w:line="240" w:lineRule="auto"/>
              <w:rPr>
                <w:rFonts w:ascii="Times New Roman" w:hAnsi="Times New Roman"/>
                <w:sz w:val="24"/>
                <w:szCs w:val="24"/>
              </w:rPr>
            </w:pPr>
            <w:r w:rsidRPr="000E25A7">
              <w:rPr>
                <w:rFonts w:ascii="Times New Roman" w:hAnsi="Times New Roman"/>
                <w:sz w:val="24"/>
                <w:szCs w:val="24"/>
              </w:rPr>
              <w:t>музыкальные способности - оценку степени эмоциональной устойчивости и уровня нейротизма.</w:t>
            </w:r>
          </w:p>
          <w:p w:rsidR="00800CA9" w:rsidRPr="000E25A7" w:rsidRDefault="00800CA9" w:rsidP="00304264">
            <w:pPr>
              <w:spacing w:after="0" w:line="240" w:lineRule="auto"/>
              <w:rPr>
                <w:rFonts w:ascii="Times New Roman" w:hAnsi="Times New Roman"/>
                <w:sz w:val="24"/>
                <w:szCs w:val="24"/>
              </w:rPr>
            </w:pPr>
            <w:r w:rsidRPr="000E25A7">
              <w:rPr>
                <w:rFonts w:ascii="Times New Roman" w:hAnsi="Times New Roman"/>
                <w:sz w:val="24"/>
                <w:szCs w:val="24"/>
              </w:rPr>
              <w:t xml:space="preserve">Одарённость в двигательной сфере - методиками определения зрительно-моторной координации, </w:t>
            </w:r>
            <w:r w:rsidRPr="000E25A7">
              <w:rPr>
                <w:rFonts w:ascii="Times New Roman" w:hAnsi="Times New Roman"/>
                <w:sz w:val="24"/>
                <w:szCs w:val="24"/>
              </w:rPr>
              <w:lastRenderedPageBreak/>
              <w:t>тахикоскопией.</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00CA9" w:rsidRPr="000E25A7" w:rsidRDefault="00800CA9" w:rsidP="00304264">
            <w:pPr>
              <w:spacing w:after="0" w:line="240" w:lineRule="auto"/>
              <w:rPr>
                <w:rFonts w:ascii="Times New Roman" w:hAnsi="Times New Roman"/>
                <w:sz w:val="24"/>
                <w:szCs w:val="24"/>
              </w:rPr>
            </w:pPr>
          </w:p>
        </w:tc>
      </w:tr>
      <w:tr w:rsidR="00800CA9" w:rsidRPr="000E25A7" w:rsidTr="00304264">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800CA9" w:rsidRPr="000E25A7" w:rsidRDefault="00800CA9" w:rsidP="00304264">
            <w:pPr>
              <w:spacing w:after="0" w:line="240" w:lineRule="auto"/>
              <w:rPr>
                <w:rFonts w:ascii="Times New Roman" w:hAnsi="Times New Roman"/>
                <w:sz w:val="24"/>
                <w:szCs w:val="24"/>
              </w:rPr>
            </w:pPr>
          </w:p>
        </w:tc>
        <w:tc>
          <w:tcPr>
            <w:tcW w:w="1855" w:type="dxa"/>
            <w:vMerge/>
            <w:tcBorders>
              <w:top w:val="single" w:sz="4" w:space="0" w:color="000000"/>
              <w:left w:val="single" w:sz="4" w:space="0" w:color="000000"/>
              <w:bottom w:val="single" w:sz="4" w:space="0" w:color="000000"/>
              <w:right w:val="single" w:sz="4" w:space="0" w:color="000000"/>
            </w:tcBorders>
            <w:vAlign w:val="center"/>
            <w:hideMark/>
          </w:tcPr>
          <w:p w:rsidR="00800CA9" w:rsidRPr="000E25A7" w:rsidRDefault="00800CA9" w:rsidP="00304264">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800CA9" w:rsidRPr="000E25A7" w:rsidRDefault="00800CA9" w:rsidP="00304264">
            <w:pPr>
              <w:spacing w:after="0" w:line="240" w:lineRule="auto"/>
              <w:rPr>
                <w:rFonts w:ascii="Times New Roman" w:hAnsi="Times New Roman"/>
                <w:sz w:val="24"/>
                <w:szCs w:val="24"/>
              </w:rPr>
            </w:pPr>
            <w:r w:rsidRPr="000E25A7">
              <w:rPr>
                <w:rFonts w:ascii="Times New Roman" w:hAnsi="Times New Roman"/>
                <w:sz w:val="24"/>
                <w:szCs w:val="24"/>
              </w:rPr>
              <w:t xml:space="preserve">Создание банка данных по направлениям одарённости.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00CA9" w:rsidRPr="000E25A7" w:rsidRDefault="00800CA9" w:rsidP="00304264">
            <w:pPr>
              <w:spacing w:after="0" w:line="240" w:lineRule="auto"/>
              <w:rPr>
                <w:rFonts w:ascii="Times New Roman" w:hAnsi="Times New Roman"/>
                <w:sz w:val="24"/>
                <w:szCs w:val="24"/>
              </w:rPr>
            </w:pPr>
          </w:p>
        </w:tc>
      </w:tr>
      <w:tr w:rsidR="00800CA9" w:rsidRPr="000E25A7" w:rsidTr="00304264">
        <w:tc>
          <w:tcPr>
            <w:tcW w:w="675" w:type="dxa"/>
            <w:vMerge w:val="restart"/>
            <w:tcBorders>
              <w:top w:val="single" w:sz="4" w:space="0" w:color="000000"/>
              <w:left w:val="single" w:sz="4" w:space="0" w:color="000000"/>
              <w:bottom w:val="single" w:sz="4" w:space="0" w:color="000000"/>
              <w:right w:val="single" w:sz="4" w:space="0" w:color="000000"/>
            </w:tcBorders>
            <w:hideMark/>
          </w:tcPr>
          <w:p w:rsidR="00800CA9" w:rsidRPr="000E25A7" w:rsidRDefault="00800CA9" w:rsidP="00304264">
            <w:pPr>
              <w:spacing w:after="0" w:line="240" w:lineRule="auto"/>
              <w:rPr>
                <w:rFonts w:ascii="Times New Roman" w:hAnsi="Times New Roman"/>
                <w:sz w:val="24"/>
                <w:szCs w:val="24"/>
              </w:rPr>
            </w:pPr>
            <w:r w:rsidRPr="000E25A7">
              <w:rPr>
                <w:rFonts w:ascii="Times New Roman" w:hAnsi="Times New Roman"/>
                <w:sz w:val="24"/>
                <w:szCs w:val="24"/>
              </w:rPr>
              <w:t>2</w:t>
            </w:r>
          </w:p>
        </w:tc>
        <w:tc>
          <w:tcPr>
            <w:tcW w:w="1855" w:type="dxa"/>
            <w:vMerge w:val="restart"/>
            <w:tcBorders>
              <w:top w:val="single" w:sz="4" w:space="0" w:color="000000"/>
              <w:left w:val="single" w:sz="4" w:space="0" w:color="000000"/>
              <w:bottom w:val="single" w:sz="4" w:space="0" w:color="000000"/>
              <w:right w:val="single" w:sz="4" w:space="0" w:color="000000"/>
            </w:tcBorders>
            <w:hideMark/>
          </w:tcPr>
          <w:p w:rsidR="00800CA9" w:rsidRPr="000E25A7" w:rsidRDefault="00800CA9" w:rsidP="00304264">
            <w:pPr>
              <w:spacing w:after="0" w:line="240" w:lineRule="auto"/>
              <w:rPr>
                <w:rFonts w:ascii="Times New Roman" w:hAnsi="Times New Roman"/>
                <w:sz w:val="24"/>
                <w:szCs w:val="24"/>
              </w:rPr>
            </w:pPr>
            <w:r w:rsidRPr="000E25A7">
              <w:rPr>
                <w:rFonts w:ascii="Times New Roman" w:hAnsi="Times New Roman"/>
                <w:sz w:val="24"/>
                <w:szCs w:val="24"/>
              </w:rPr>
              <w:t xml:space="preserve">Создать систему работы по развитию способности одарённых учащихся. </w:t>
            </w:r>
          </w:p>
        </w:tc>
        <w:tc>
          <w:tcPr>
            <w:tcW w:w="0" w:type="auto"/>
            <w:tcBorders>
              <w:top w:val="single" w:sz="4" w:space="0" w:color="000000"/>
              <w:left w:val="single" w:sz="4" w:space="0" w:color="000000"/>
              <w:bottom w:val="single" w:sz="4" w:space="0" w:color="000000"/>
              <w:right w:val="single" w:sz="4" w:space="0" w:color="000000"/>
            </w:tcBorders>
            <w:hideMark/>
          </w:tcPr>
          <w:p w:rsidR="00800CA9" w:rsidRPr="000E25A7" w:rsidRDefault="00800CA9" w:rsidP="00304264">
            <w:pPr>
              <w:spacing w:after="0" w:line="240" w:lineRule="auto"/>
              <w:rPr>
                <w:rFonts w:ascii="Times New Roman" w:hAnsi="Times New Roman"/>
                <w:sz w:val="24"/>
                <w:szCs w:val="24"/>
              </w:rPr>
            </w:pPr>
            <w:r w:rsidRPr="000E25A7">
              <w:rPr>
                <w:rFonts w:ascii="Times New Roman" w:hAnsi="Times New Roman"/>
                <w:sz w:val="24"/>
                <w:szCs w:val="24"/>
              </w:rPr>
              <w:t xml:space="preserve"> Реализация программ внеурочной деятельности, индивидуальные   консультации и т.п., а также реализация совместных программ и мероприятий с образовательных организациями и учреждениями культуры и спорта, являющихся социальными партнёрами школы.</w:t>
            </w:r>
          </w:p>
        </w:tc>
        <w:tc>
          <w:tcPr>
            <w:tcW w:w="0" w:type="auto"/>
            <w:tcBorders>
              <w:top w:val="single" w:sz="4" w:space="0" w:color="000000"/>
              <w:left w:val="single" w:sz="4" w:space="0" w:color="000000"/>
              <w:bottom w:val="single" w:sz="4" w:space="0" w:color="000000"/>
              <w:right w:val="single" w:sz="4" w:space="0" w:color="000000"/>
            </w:tcBorders>
            <w:hideMark/>
          </w:tcPr>
          <w:p w:rsidR="00800CA9" w:rsidRPr="000E25A7" w:rsidRDefault="00800CA9" w:rsidP="00304264">
            <w:pPr>
              <w:spacing w:after="0" w:line="240" w:lineRule="auto"/>
              <w:rPr>
                <w:rFonts w:ascii="Times New Roman" w:hAnsi="Times New Roman"/>
                <w:sz w:val="24"/>
                <w:szCs w:val="24"/>
              </w:rPr>
            </w:pPr>
            <w:r>
              <w:rPr>
                <w:rFonts w:ascii="Times New Roman" w:hAnsi="Times New Roman"/>
                <w:sz w:val="24"/>
                <w:szCs w:val="24"/>
              </w:rPr>
              <w:t>2020-2024</w:t>
            </w:r>
          </w:p>
        </w:tc>
      </w:tr>
      <w:tr w:rsidR="00800CA9" w:rsidRPr="000E25A7" w:rsidTr="00304264">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800CA9" w:rsidRPr="000E25A7" w:rsidRDefault="00800CA9" w:rsidP="00304264">
            <w:pPr>
              <w:spacing w:after="0" w:line="240" w:lineRule="auto"/>
              <w:rPr>
                <w:rFonts w:ascii="Times New Roman" w:hAnsi="Times New Roman"/>
                <w:sz w:val="24"/>
                <w:szCs w:val="24"/>
              </w:rPr>
            </w:pPr>
          </w:p>
        </w:tc>
        <w:tc>
          <w:tcPr>
            <w:tcW w:w="1855" w:type="dxa"/>
            <w:vMerge/>
            <w:tcBorders>
              <w:top w:val="single" w:sz="4" w:space="0" w:color="000000"/>
              <w:left w:val="single" w:sz="4" w:space="0" w:color="000000"/>
              <w:bottom w:val="single" w:sz="4" w:space="0" w:color="000000"/>
              <w:right w:val="single" w:sz="4" w:space="0" w:color="000000"/>
            </w:tcBorders>
            <w:vAlign w:val="center"/>
            <w:hideMark/>
          </w:tcPr>
          <w:p w:rsidR="00800CA9" w:rsidRPr="000E25A7" w:rsidRDefault="00800CA9" w:rsidP="00304264">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800CA9" w:rsidRPr="000E25A7" w:rsidRDefault="00800CA9" w:rsidP="00304264">
            <w:pPr>
              <w:spacing w:after="0" w:line="240" w:lineRule="auto"/>
              <w:rPr>
                <w:rFonts w:ascii="Times New Roman" w:hAnsi="Times New Roman"/>
                <w:sz w:val="24"/>
                <w:szCs w:val="24"/>
              </w:rPr>
            </w:pPr>
            <w:r w:rsidRPr="000E25A7">
              <w:rPr>
                <w:rFonts w:ascii="Times New Roman" w:hAnsi="Times New Roman"/>
                <w:sz w:val="24"/>
                <w:szCs w:val="24"/>
              </w:rPr>
              <w:t>Вовлечение учащихся в проектную и исследовательскую деятельность по направлениям одарённости и познавательного интереса</w:t>
            </w:r>
          </w:p>
        </w:tc>
        <w:tc>
          <w:tcPr>
            <w:tcW w:w="0" w:type="auto"/>
            <w:tcBorders>
              <w:top w:val="single" w:sz="4" w:space="0" w:color="000000"/>
              <w:left w:val="single" w:sz="4" w:space="0" w:color="000000"/>
              <w:bottom w:val="single" w:sz="4" w:space="0" w:color="000000"/>
              <w:right w:val="single" w:sz="4" w:space="0" w:color="000000"/>
            </w:tcBorders>
            <w:hideMark/>
          </w:tcPr>
          <w:p w:rsidR="00800CA9" w:rsidRPr="000E25A7" w:rsidRDefault="00800CA9" w:rsidP="00304264">
            <w:pPr>
              <w:spacing w:after="0" w:line="240" w:lineRule="auto"/>
              <w:rPr>
                <w:rFonts w:ascii="Times New Roman" w:hAnsi="Times New Roman"/>
                <w:sz w:val="24"/>
                <w:szCs w:val="24"/>
              </w:rPr>
            </w:pPr>
            <w:r>
              <w:rPr>
                <w:rFonts w:ascii="Times New Roman" w:hAnsi="Times New Roman"/>
                <w:sz w:val="24"/>
                <w:szCs w:val="24"/>
              </w:rPr>
              <w:t>2020-2024</w:t>
            </w:r>
          </w:p>
        </w:tc>
      </w:tr>
      <w:tr w:rsidR="00800CA9" w:rsidRPr="000E25A7" w:rsidTr="00304264">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800CA9" w:rsidRPr="000E25A7" w:rsidRDefault="00800CA9" w:rsidP="00304264">
            <w:pPr>
              <w:spacing w:after="0" w:line="240" w:lineRule="auto"/>
              <w:rPr>
                <w:rFonts w:ascii="Times New Roman" w:hAnsi="Times New Roman"/>
                <w:sz w:val="24"/>
                <w:szCs w:val="24"/>
              </w:rPr>
            </w:pPr>
          </w:p>
        </w:tc>
        <w:tc>
          <w:tcPr>
            <w:tcW w:w="1855" w:type="dxa"/>
            <w:vMerge/>
            <w:tcBorders>
              <w:top w:val="single" w:sz="4" w:space="0" w:color="000000"/>
              <w:left w:val="single" w:sz="4" w:space="0" w:color="000000"/>
              <w:bottom w:val="single" w:sz="4" w:space="0" w:color="000000"/>
              <w:right w:val="single" w:sz="4" w:space="0" w:color="000000"/>
            </w:tcBorders>
            <w:vAlign w:val="center"/>
            <w:hideMark/>
          </w:tcPr>
          <w:p w:rsidR="00800CA9" w:rsidRPr="000E25A7" w:rsidRDefault="00800CA9" w:rsidP="00304264">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800CA9" w:rsidRPr="000E25A7" w:rsidRDefault="00800CA9" w:rsidP="00304264">
            <w:pPr>
              <w:spacing w:after="0" w:line="240" w:lineRule="auto"/>
              <w:rPr>
                <w:rFonts w:ascii="Times New Roman" w:hAnsi="Times New Roman"/>
                <w:sz w:val="24"/>
                <w:szCs w:val="24"/>
              </w:rPr>
            </w:pPr>
            <w:r w:rsidRPr="000E25A7">
              <w:rPr>
                <w:rFonts w:ascii="Times New Roman" w:hAnsi="Times New Roman"/>
                <w:sz w:val="24"/>
                <w:szCs w:val="24"/>
              </w:rPr>
              <w:t>Привлечение учащихся в участии в олимпиадах, конкурсах, соревнованиях, фестивалях, Неделе науки и других мероприятиях, позволяющих реализовать творческий потенциал учащихся</w:t>
            </w:r>
          </w:p>
        </w:tc>
        <w:tc>
          <w:tcPr>
            <w:tcW w:w="0" w:type="auto"/>
            <w:tcBorders>
              <w:top w:val="single" w:sz="4" w:space="0" w:color="000000"/>
              <w:left w:val="single" w:sz="4" w:space="0" w:color="000000"/>
              <w:bottom w:val="single" w:sz="4" w:space="0" w:color="000000"/>
              <w:right w:val="single" w:sz="4" w:space="0" w:color="000000"/>
            </w:tcBorders>
            <w:hideMark/>
          </w:tcPr>
          <w:p w:rsidR="00800CA9" w:rsidRPr="000E25A7" w:rsidRDefault="00800CA9" w:rsidP="00304264">
            <w:pPr>
              <w:spacing w:after="0" w:line="240" w:lineRule="auto"/>
              <w:rPr>
                <w:rFonts w:ascii="Times New Roman" w:hAnsi="Times New Roman"/>
                <w:sz w:val="24"/>
                <w:szCs w:val="24"/>
              </w:rPr>
            </w:pPr>
            <w:r>
              <w:rPr>
                <w:rFonts w:ascii="Times New Roman" w:hAnsi="Times New Roman"/>
                <w:sz w:val="24"/>
                <w:szCs w:val="24"/>
              </w:rPr>
              <w:t>2020-2024</w:t>
            </w:r>
          </w:p>
        </w:tc>
      </w:tr>
      <w:tr w:rsidR="00800CA9" w:rsidRPr="000E25A7" w:rsidTr="00304264">
        <w:tc>
          <w:tcPr>
            <w:tcW w:w="675" w:type="dxa"/>
            <w:vMerge w:val="restart"/>
            <w:tcBorders>
              <w:top w:val="single" w:sz="4" w:space="0" w:color="000000"/>
              <w:left w:val="single" w:sz="4" w:space="0" w:color="000000"/>
              <w:bottom w:val="single" w:sz="4" w:space="0" w:color="000000"/>
              <w:right w:val="single" w:sz="4" w:space="0" w:color="000000"/>
            </w:tcBorders>
            <w:hideMark/>
          </w:tcPr>
          <w:p w:rsidR="00800CA9" w:rsidRPr="000E25A7" w:rsidRDefault="00800CA9" w:rsidP="00304264">
            <w:pPr>
              <w:spacing w:after="0" w:line="240" w:lineRule="auto"/>
              <w:rPr>
                <w:rFonts w:ascii="Times New Roman" w:hAnsi="Times New Roman"/>
                <w:sz w:val="24"/>
                <w:szCs w:val="24"/>
              </w:rPr>
            </w:pPr>
            <w:r w:rsidRPr="000E25A7">
              <w:rPr>
                <w:rFonts w:ascii="Times New Roman" w:hAnsi="Times New Roman"/>
                <w:sz w:val="24"/>
                <w:szCs w:val="24"/>
              </w:rPr>
              <w:t>3</w:t>
            </w:r>
          </w:p>
        </w:tc>
        <w:tc>
          <w:tcPr>
            <w:tcW w:w="1855" w:type="dxa"/>
            <w:vMerge w:val="restart"/>
            <w:tcBorders>
              <w:top w:val="single" w:sz="4" w:space="0" w:color="000000"/>
              <w:left w:val="single" w:sz="4" w:space="0" w:color="000000"/>
              <w:bottom w:val="single" w:sz="4" w:space="0" w:color="000000"/>
              <w:right w:val="single" w:sz="4" w:space="0" w:color="000000"/>
            </w:tcBorders>
            <w:hideMark/>
          </w:tcPr>
          <w:p w:rsidR="00800CA9" w:rsidRPr="000E25A7" w:rsidRDefault="00800CA9" w:rsidP="00304264">
            <w:pPr>
              <w:spacing w:after="0" w:line="240" w:lineRule="auto"/>
              <w:rPr>
                <w:rFonts w:ascii="Times New Roman" w:hAnsi="Times New Roman"/>
                <w:sz w:val="24"/>
                <w:szCs w:val="24"/>
              </w:rPr>
            </w:pPr>
            <w:r w:rsidRPr="000E25A7">
              <w:rPr>
                <w:rFonts w:ascii="Times New Roman" w:hAnsi="Times New Roman"/>
                <w:sz w:val="24"/>
                <w:szCs w:val="24"/>
              </w:rPr>
              <w:t>Создать творческое сообщество учителей школы по работе с одарёнными учащимися.</w:t>
            </w:r>
          </w:p>
        </w:tc>
        <w:tc>
          <w:tcPr>
            <w:tcW w:w="0" w:type="auto"/>
            <w:tcBorders>
              <w:top w:val="single" w:sz="4" w:space="0" w:color="000000"/>
              <w:left w:val="single" w:sz="4" w:space="0" w:color="000000"/>
              <w:bottom w:val="single" w:sz="4" w:space="0" w:color="000000"/>
              <w:right w:val="single" w:sz="4" w:space="0" w:color="000000"/>
            </w:tcBorders>
            <w:hideMark/>
          </w:tcPr>
          <w:p w:rsidR="00800CA9" w:rsidRPr="000E25A7" w:rsidRDefault="00800CA9" w:rsidP="00304264">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800CA9" w:rsidRPr="000E25A7" w:rsidRDefault="00800CA9" w:rsidP="00304264">
            <w:pPr>
              <w:spacing w:after="0" w:line="240" w:lineRule="auto"/>
              <w:rPr>
                <w:rFonts w:ascii="Times New Roman" w:hAnsi="Times New Roman"/>
                <w:sz w:val="24"/>
                <w:szCs w:val="24"/>
              </w:rPr>
            </w:pPr>
          </w:p>
        </w:tc>
      </w:tr>
      <w:tr w:rsidR="00800CA9" w:rsidRPr="000E25A7" w:rsidTr="00304264">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800CA9" w:rsidRPr="000E25A7" w:rsidRDefault="00800CA9" w:rsidP="00304264">
            <w:pPr>
              <w:spacing w:after="0" w:line="240" w:lineRule="auto"/>
              <w:rPr>
                <w:rFonts w:ascii="Times New Roman" w:hAnsi="Times New Roman"/>
                <w:sz w:val="24"/>
                <w:szCs w:val="24"/>
              </w:rPr>
            </w:pPr>
          </w:p>
        </w:tc>
        <w:tc>
          <w:tcPr>
            <w:tcW w:w="1855" w:type="dxa"/>
            <w:vMerge/>
            <w:tcBorders>
              <w:top w:val="single" w:sz="4" w:space="0" w:color="000000"/>
              <w:left w:val="single" w:sz="4" w:space="0" w:color="000000"/>
              <w:bottom w:val="single" w:sz="4" w:space="0" w:color="000000"/>
              <w:right w:val="single" w:sz="4" w:space="0" w:color="000000"/>
            </w:tcBorders>
            <w:vAlign w:val="center"/>
            <w:hideMark/>
          </w:tcPr>
          <w:p w:rsidR="00800CA9" w:rsidRPr="000E25A7" w:rsidRDefault="00800CA9" w:rsidP="00304264">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800CA9" w:rsidRPr="000E25A7" w:rsidRDefault="00800CA9" w:rsidP="00304264">
            <w:pPr>
              <w:spacing w:after="0" w:line="240" w:lineRule="auto"/>
              <w:rPr>
                <w:rFonts w:ascii="Times New Roman" w:hAnsi="Times New Roman"/>
                <w:sz w:val="24"/>
                <w:szCs w:val="24"/>
              </w:rPr>
            </w:pPr>
            <w:r w:rsidRPr="000E25A7">
              <w:rPr>
                <w:rFonts w:ascii="Times New Roman" w:hAnsi="Times New Roman"/>
                <w:sz w:val="24"/>
                <w:szCs w:val="24"/>
              </w:rPr>
              <w:t xml:space="preserve">Организация практической деятельности группы учителей по работе с одарёнными учащимися </w:t>
            </w:r>
          </w:p>
        </w:tc>
        <w:tc>
          <w:tcPr>
            <w:tcW w:w="0" w:type="auto"/>
            <w:tcBorders>
              <w:top w:val="single" w:sz="4" w:space="0" w:color="000000"/>
              <w:left w:val="single" w:sz="4" w:space="0" w:color="000000"/>
              <w:bottom w:val="single" w:sz="4" w:space="0" w:color="000000"/>
              <w:right w:val="single" w:sz="4" w:space="0" w:color="000000"/>
            </w:tcBorders>
            <w:hideMark/>
          </w:tcPr>
          <w:p w:rsidR="00800CA9" w:rsidRPr="000E25A7" w:rsidRDefault="00800CA9" w:rsidP="00304264">
            <w:pPr>
              <w:spacing w:after="0" w:line="240" w:lineRule="auto"/>
              <w:rPr>
                <w:rFonts w:ascii="Times New Roman" w:hAnsi="Times New Roman"/>
                <w:sz w:val="24"/>
                <w:szCs w:val="24"/>
              </w:rPr>
            </w:pPr>
            <w:r>
              <w:rPr>
                <w:rFonts w:ascii="Times New Roman" w:hAnsi="Times New Roman"/>
                <w:sz w:val="24"/>
                <w:szCs w:val="24"/>
              </w:rPr>
              <w:t>2020-2024</w:t>
            </w:r>
          </w:p>
        </w:tc>
      </w:tr>
      <w:tr w:rsidR="00800CA9" w:rsidRPr="000E25A7" w:rsidTr="00304264">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800CA9" w:rsidRPr="000E25A7" w:rsidRDefault="00800CA9" w:rsidP="00304264">
            <w:pPr>
              <w:spacing w:after="0" w:line="240" w:lineRule="auto"/>
              <w:rPr>
                <w:rFonts w:ascii="Times New Roman" w:hAnsi="Times New Roman"/>
                <w:sz w:val="24"/>
                <w:szCs w:val="24"/>
              </w:rPr>
            </w:pPr>
          </w:p>
        </w:tc>
        <w:tc>
          <w:tcPr>
            <w:tcW w:w="1855" w:type="dxa"/>
            <w:vMerge/>
            <w:tcBorders>
              <w:top w:val="single" w:sz="4" w:space="0" w:color="000000"/>
              <w:left w:val="single" w:sz="4" w:space="0" w:color="000000"/>
              <w:bottom w:val="single" w:sz="4" w:space="0" w:color="000000"/>
              <w:right w:val="single" w:sz="4" w:space="0" w:color="000000"/>
            </w:tcBorders>
            <w:vAlign w:val="center"/>
            <w:hideMark/>
          </w:tcPr>
          <w:p w:rsidR="00800CA9" w:rsidRPr="000E25A7" w:rsidRDefault="00800CA9" w:rsidP="00304264">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800CA9" w:rsidRPr="000E25A7" w:rsidRDefault="00800CA9" w:rsidP="00304264">
            <w:pPr>
              <w:spacing w:after="0" w:line="240" w:lineRule="auto"/>
              <w:rPr>
                <w:rFonts w:ascii="Times New Roman" w:hAnsi="Times New Roman"/>
                <w:sz w:val="24"/>
                <w:szCs w:val="24"/>
              </w:rPr>
            </w:pPr>
            <w:r w:rsidRPr="000E25A7">
              <w:rPr>
                <w:rFonts w:ascii="Times New Roman" w:hAnsi="Times New Roman"/>
                <w:sz w:val="24"/>
                <w:szCs w:val="24"/>
              </w:rPr>
              <w:t>Разработка методических рекомендаций для составления учебных планов с учетом необходимости развития одарённости школьников.</w:t>
            </w:r>
          </w:p>
        </w:tc>
        <w:tc>
          <w:tcPr>
            <w:tcW w:w="0" w:type="auto"/>
            <w:tcBorders>
              <w:top w:val="single" w:sz="4" w:space="0" w:color="000000"/>
              <w:left w:val="single" w:sz="4" w:space="0" w:color="000000"/>
              <w:bottom w:val="single" w:sz="4" w:space="0" w:color="000000"/>
              <w:right w:val="single" w:sz="4" w:space="0" w:color="000000"/>
            </w:tcBorders>
            <w:hideMark/>
          </w:tcPr>
          <w:p w:rsidR="00800CA9" w:rsidRPr="000E25A7" w:rsidRDefault="00800CA9" w:rsidP="00304264">
            <w:pPr>
              <w:spacing w:after="0" w:line="240" w:lineRule="auto"/>
              <w:rPr>
                <w:rFonts w:ascii="Times New Roman" w:hAnsi="Times New Roman"/>
                <w:sz w:val="24"/>
                <w:szCs w:val="24"/>
              </w:rPr>
            </w:pPr>
            <w:r>
              <w:rPr>
                <w:rFonts w:ascii="Times New Roman" w:hAnsi="Times New Roman"/>
                <w:sz w:val="24"/>
                <w:szCs w:val="24"/>
              </w:rPr>
              <w:t>2020</w:t>
            </w:r>
          </w:p>
        </w:tc>
      </w:tr>
      <w:tr w:rsidR="00800CA9" w:rsidRPr="000E25A7" w:rsidTr="00304264">
        <w:tc>
          <w:tcPr>
            <w:tcW w:w="675" w:type="dxa"/>
            <w:vMerge w:val="restart"/>
            <w:tcBorders>
              <w:top w:val="single" w:sz="4" w:space="0" w:color="000000"/>
              <w:left w:val="single" w:sz="4" w:space="0" w:color="000000"/>
              <w:bottom w:val="single" w:sz="4" w:space="0" w:color="000000"/>
              <w:right w:val="single" w:sz="4" w:space="0" w:color="000000"/>
            </w:tcBorders>
            <w:hideMark/>
          </w:tcPr>
          <w:p w:rsidR="00800CA9" w:rsidRPr="000E25A7" w:rsidRDefault="00800CA9" w:rsidP="00304264">
            <w:pPr>
              <w:spacing w:after="0" w:line="240" w:lineRule="auto"/>
              <w:rPr>
                <w:rFonts w:ascii="Times New Roman" w:hAnsi="Times New Roman"/>
                <w:sz w:val="24"/>
                <w:szCs w:val="24"/>
              </w:rPr>
            </w:pPr>
            <w:r w:rsidRPr="000E25A7">
              <w:rPr>
                <w:rFonts w:ascii="Times New Roman" w:hAnsi="Times New Roman"/>
                <w:sz w:val="24"/>
                <w:szCs w:val="24"/>
              </w:rPr>
              <w:t>4.</w:t>
            </w:r>
          </w:p>
        </w:tc>
        <w:tc>
          <w:tcPr>
            <w:tcW w:w="1855" w:type="dxa"/>
            <w:vMerge w:val="restart"/>
            <w:tcBorders>
              <w:top w:val="single" w:sz="4" w:space="0" w:color="000000"/>
              <w:left w:val="single" w:sz="4" w:space="0" w:color="000000"/>
              <w:bottom w:val="single" w:sz="4" w:space="0" w:color="000000"/>
              <w:right w:val="single" w:sz="4" w:space="0" w:color="000000"/>
            </w:tcBorders>
            <w:hideMark/>
          </w:tcPr>
          <w:p w:rsidR="00800CA9" w:rsidRPr="000E25A7" w:rsidRDefault="00800CA9" w:rsidP="00304264">
            <w:pPr>
              <w:spacing w:after="0" w:line="240" w:lineRule="auto"/>
              <w:rPr>
                <w:rFonts w:ascii="Times New Roman" w:hAnsi="Times New Roman"/>
                <w:sz w:val="24"/>
                <w:szCs w:val="24"/>
              </w:rPr>
            </w:pPr>
            <w:r w:rsidRPr="000E25A7">
              <w:rPr>
                <w:rFonts w:ascii="Times New Roman" w:hAnsi="Times New Roman"/>
                <w:sz w:val="24"/>
                <w:szCs w:val="24"/>
              </w:rPr>
              <w:t>Создать условия для активного проявления одарённости учащимися школы.</w:t>
            </w:r>
          </w:p>
        </w:tc>
        <w:tc>
          <w:tcPr>
            <w:tcW w:w="0" w:type="auto"/>
            <w:tcBorders>
              <w:top w:val="single" w:sz="4" w:space="0" w:color="000000"/>
              <w:left w:val="single" w:sz="4" w:space="0" w:color="000000"/>
              <w:bottom w:val="single" w:sz="4" w:space="0" w:color="000000"/>
              <w:right w:val="single" w:sz="4" w:space="0" w:color="000000"/>
            </w:tcBorders>
            <w:hideMark/>
          </w:tcPr>
          <w:p w:rsidR="00800CA9" w:rsidRPr="000E25A7" w:rsidRDefault="00800CA9" w:rsidP="00304264">
            <w:pPr>
              <w:spacing w:after="0" w:line="240" w:lineRule="auto"/>
              <w:rPr>
                <w:rFonts w:ascii="Times New Roman" w:hAnsi="Times New Roman"/>
                <w:sz w:val="24"/>
                <w:szCs w:val="24"/>
              </w:rPr>
            </w:pPr>
            <w:r w:rsidRPr="000E25A7">
              <w:rPr>
                <w:rFonts w:ascii="Times New Roman" w:hAnsi="Times New Roman"/>
                <w:sz w:val="24"/>
                <w:szCs w:val="24"/>
              </w:rPr>
              <w:t>Участие школьников в олимпиадах, интеллектуальных играх, чемпионатах, Днях Науки, чтениях и т.п. мероприятиях</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800CA9" w:rsidRPr="000E25A7" w:rsidRDefault="00800CA9" w:rsidP="00304264">
            <w:pPr>
              <w:spacing w:after="0" w:line="240" w:lineRule="auto"/>
              <w:rPr>
                <w:rFonts w:ascii="Times New Roman" w:hAnsi="Times New Roman"/>
                <w:sz w:val="24"/>
                <w:szCs w:val="24"/>
              </w:rPr>
            </w:pPr>
            <w:r>
              <w:rPr>
                <w:rFonts w:ascii="Times New Roman" w:hAnsi="Times New Roman"/>
                <w:sz w:val="24"/>
                <w:szCs w:val="24"/>
              </w:rPr>
              <w:t>2020-2024</w:t>
            </w:r>
          </w:p>
        </w:tc>
      </w:tr>
      <w:tr w:rsidR="00800CA9" w:rsidRPr="000E25A7" w:rsidTr="00304264">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800CA9" w:rsidRPr="000E25A7" w:rsidRDefault="00800CA9" w:rsidP="00304264">
            <w:pPr>
              <w:spacing w:after="0" w:line="240" w:lineRule="auto"/>
              <w:rPr>
                <w:rFonts w:ascii="Times New Roman" w:hAnsi="Times New Roman"/>
                <w:sz w:val="24"/>
                <w:szCs w:val="24"/>
              </w:rPr>
            </w:pPr>
          </w:p>
        </w:tc>
        <w:tc>
          <w:tcPr>
            <w:tcW w:w="1855" w:type="dxa"/>
            <w:vMerge/>
            <w:tcBorders>
              <w:top w:val="single" w:sz="4" w:space="0" w:color="000000"/>
              <w:left w:val="single" w:sz="4" w:space="0" w:color="000000"/>
              <w:bottom w:val="single" w:sz="4" w:space="0" w:color="000000"/>
              <w:right w:val="single" w:sz="4" w:space="0" w:color="000000"/>
            </w:tcBorders>
            <w:vAlign w:val="center"/>
            <w:hideMark/>
          </w:tcPr>
          <w:p w:rsidR="00800CA9" w:rsidRPr="000E25A7" w:rsidRDefault="00800CA9" w:rsidP="00304264">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800CA9" w:rsidRPr="000E25A7" w:rsidRDefault="00800CA9" w:rsidP="00304264">
            <w:pPr>
              <w:spacing w:after="0" w:line="240" w:lineRule="auto"/>
              <w:rPr>
                <w:rFonts w:ascii="Times New Roman" w:hAnsi="Times New Roman"/>
                <w:sz w:val="24"/>
                <w:szCs w:val="24"/>
              </w:rPr>
            </w:pPr>
            <w:r w:rsidRPr="000E25A7">
              <w:rPr>
                <w:rFonts w:ascii="Times New Roman" w:hAnsi="Times New Roman"/>
                <w:sz w:val="24"/>
                <w:szCs w:val="24"/>
              </w:rPr>
              <w:t>Организация фестивалей, праздников, концертов, выступлений учащихся.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00CA9" w:rsidRPr="000E25A7" w:rsidRDefault="00800CA9" w:rsidP="00304264">
            <w:pPr>
              <w:spacing w:after="0" w:line="240" w:lineRule="auto"/>
              <w:rPr>
                <w:rFonts w:ascii="Times New Roman" w:hAnsi="Times New Roman"/>
                <w:sz w:val="24"/>
                <w:szCs w:val="24"/>
              </w:rPr>
            </w:pPr>
          </w:p>
        </w:tc>
      </w:tr>
      <w:tr w:rsidR="00800CA9" w:rsidRPr="000E25A7" w:rsidTr="00304264">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800CA9" w:rsidRPr="000E25A7" w:rsidRDefault="00800CA9" w:rsidP="00304264">
            <w:pPr>
              <w:spacing w:after="0" w:line="240" w:lineRule="auto"/>
              <w:rPr>
                <w:rFonts w:ascii="Times New Roman" w:hAnsi="Times New Roman"/>
                <w:sz w:val="24"/>
                <w:szCs w:val="24"/>
              </w:rPr>
            </w:pPr>
          </w:p>
        </w:tc>
        <w:tc>
          <w:tcPr>
            <w:tcW w:w="1855" w:type="dxa"/>
            <w:vMerge/>
            <w:tcBorders>
              <w:top w:val="single" w:sz="4" w:space="0" w:color="000000"/>
              <w:left w:val="single" w:sz="4" w:space="0" w:color="000000"/>
              <w:bottom w:val="single" w:sz="4" w:space="0" w:color="000000"/>
              <w:right w:val="single" w:sz="4" w:space="0" w:color="000000"/>
            </w:tcBorders>
            <w:vAlign w:val="center"/>
            <w:hideMark/>
          </w:tcPr>
          <w:p w:rsidR="00800CA9" w:rsidRPr="000E25A7" w:rsidRDefault="00800CA9" w:rsidP="00304264">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800CA9" w:rsidRPr="000E25A7" w:rsidRDefault="00800CA9" w:rsidP="00304264">
            <w:pPr>
              <w:spacing w:after="0" w:line="240" w:lineRule="auto"/>
              <w:rPr>
                <w:rFonts w:ascii="Times New Roman" w:hAnsi="Times New Roman"/>
                <w:sz w:val="24"/>
                <w:szCs w:val="24"/>
              </w:rPr>
            </w:pPr>
            <w:r w:rsidRPr="000E25A7">
              <w:rPr>
                <w:rFonts w:ascii="Times New Roman" w:hAnsi="Times New Roman"/>
                <w:sz w:val="24"/>
                <w:szCs w:val="24"/>
              </w:rPr>
              <w:t>Организация спортивных мероприятий.</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00CA9" w:rsidRPr="000E25A7" w:rsidRDefault="00800CA9" w:rsidP="00304264">
            <w:pPr>
              <w:spacing w:after="0" w:line="240" w:lineRule="auto"/>
              <w:rPr>
                <w:rFonts w:ascii="Times New Roman" w:hAnsi="Times New Roman"/>
                <w:sz w:val="24"/>
                <w:szCs w:val="24"/>
              </w:rPr>
            </w:pPr>
          </w:p>
        </w:tc>
      </w:tr>
      <w:tr w:rsidR="00800CA9" w:rsidRPr="000E25A7" w:rsidTr="00304264">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800CA9" w:rsidRPr="000E25A7" w:rsidRDefault="00800CA9" w:rsidP="00304264">
            <w:pPr>
              <w:spacing w:after="0" w:line="240" w:lineRule="auto"/>
              <w:rPr>
                <w:rFonts w:ascii="Times New Roman" w:hAnsi="Times New Roman"/>
                <w:sz w:val="24"/>
                <w:szCs w:val="24"/>
              </w:rPr>
            </w:pPr>
          </w:p>
        </w:tc>
        <w:tc>
          <w:tcPr>
            <w:tcW w:w="1855" w:type="dxa"/>
            <w:vMerge/>
            <w:tcBorders>
              <w:top w:val="single" w:sz="4" w:space="0" w:color="000000"/>
              <w:left w:val="single" w:sz="4" w:space="0" w:color="000000"/>
              <w:bottom w:val="single" w:sz="4" w:space="0" w:color="000000"/>
              <w:right w:val="single" w:sz="4" w:space="0" w:color="000000"/>
            </w:tcBorders>
            <w:vAlign w:val="center"/>
            <w:hideMark/>
          </w:tcPr>
          <w:p w:rsidR="00800CA9" w:rsidRPr="000E25A7" w:rsidRDefault="00800CA9" w:rsidP="00304264">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800CA9" w:rsidRPr="000E25A7" w:rsidRDefault="00800CA9" w:rsidP="00304264">
            <w:pPr>
              <w:spacing w:after="0" w:line="240" w:lineRule="auto"/>
              <w:rPr>
                <w:rFonts w:ascii="Times New Roman" w:hAnsi="Times New Roman"/>
                <w:sz w:val="24"/>
                <w:szCs w:val="24"/>
              </w:rPr>
            </w:pPr>
            <w:r w:rsidRPr="000E25A7">
              <w:rPr>
                <w:rFonts w:ascii="Times New Roman" w:hAnsi="Times New Roman"/>
                <w:sz w:val="24"/>
                <w:szCs w:val="24"/>
              </w:rPr>
              <w:t>Привлечение одарённых учащихся к работе в научных обществах, реализации различных проектов и исследований.</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00CA9" w:rsidRPr="000E25A7" w:rsidRDefault="00800CA9" w:rsidP="00304264">
            <w:pPr>
              <w:spacing w:after="0" w:line="240" w:lineRule="auto"/>
              <w:rPr>
                <w:rFonts w:ascii="Times New Roman" w:hAnsi="Times New Roman"/>
                <w:sz w:val="24"/>
                <w:szCs w:val="24"/>
              </w:rPr>
            </w:pPr>
          </w:p>
        </w:tc>
      </w:tr>
      <w:tr w:rsidR="00800CA9" w:rsidRPr="000E25A7" w:rsidTr="00304264">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800CA9" w:rsidRPr="000E25A7" w:rsidRDefault="00800CA9" w:rsidP="00304264">
            <w:pPr>
              <w:spacing w:after="0" w:line="240" w:lineRule="auto"/>
              <w:rPr>
                <w:rFonts w:ascii="Times New Roman" w:hAnsi="Times New Roman"/>
                <w:sz w:val="24"/>
                <w:szCs w:val="24"/>
              </w:rPr>
            </w:pPr>
          </w:p>
        </w:tc>
        <w:tc>
          <w:tcPr>
            <w:tcW w:w="1855" w:type="dxa"/>
            <w:vMerge/>
            <w:tcBorders>
              <w:top w:val="single" w:sz="4" w:space="0" w:color="000000"/>
              <w:left w:val="single" w:sz="4" w:space="0" w:color="000000"/>
              <w:bottom w:val="single" w:sz="4" w:space="0" w:color="000000"/>
              <w:right w:val="single" w:sz="4" w:space="0" w:color="000000"/>
            </w:tcBorders>
            <w:vAlign w:val="center"/>
            <w:hideMark/>
          </w:tcPr>
          <w:p w:rsidR="00800CA9" w:rsidRPr="000E25A7" w:rsidRDefault="00800CA9" w:rsidP="00304264">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800CA9" w:rsidRPr="000E25A7" w:rsidRDefault="00800CA9" w:rsidP="00304264">
            <w:pPr>
              <w:spacing w:after="0" w:line="240" w:lineRule="auto"/>
              <w:rPr>
                <w:rFonts w:ascii="Times New Roman" w:hAnsi="Times New Roman"/>
                <w:sz w:val="24"/>
                <w:szCs w:val="24"/>
              </w:rPr>
            </w:pPr>
            <w:r w:rsidRPr="000E25A7">
              <w:rPr>
                <w:rFonts w:ascii="Times New Roman" w:hAnsi="Times New Roman"/>
                <w:sz w:val="24"/>
                <w:szCs w:val="24"/>
              </w:rPr>
              <w:t xml:space="preserve"> Создание условий на уроке для проявления учащимися своей одарённости посредством широкого спектра методических приёмов.</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00CA9" w:rsidRPr="000E25A7" w:rsidRDefault="00800CA9" w:rsidP="00304264">
            <w:pPr>
              <w:spacing w:after="0" w:line="240" w:lineRule="auto"/>
              <w:rPr>
                <w:rFonts w:ascii="Times New Roman" w:hAnsi="Times New Roman"/>
                <w:sz w:val="24"/>
                <w:szCs w:val="24"/>
              </w:rPr>
            </w:pPr>
          </w:p>
        </w:tc>
      </w:tr>
    </w:tbl>
    <w:p w:rsidR="00800CA9" w:rsidRDefault="00800CA9" w:rsidP="00800CA9">
      <w:pPr>
        <w:spacing w:after="0" w:line="240" w:lineRule="auto"/>
        <w:rPr>
          <w:rFonts w:ascii="Times New Roman" w:hAnsi="Times New Roman"/>
          <w:sz w:val="28"/>
          <w:szCs w:val="28"/>
        </w:rPr>
      </w:pPr>
    </w:p>
    <w:p w:rsidR="00800CA9" w:rsidRPr="001A6A06" w:rsidRDefault="00800CA9" w:rsidP="00800CA9">
      <w:pPr>
        <w:shd w:val="clear" w:color="auto" w:fill="FFFFFF"/>
        <w:autoSpaceDE w:val="0"/>
        <w:autoSpaceDN w:val="0"/>
        <w:adjustRightInd w:val="0"/>
        <w:spacing w:after="0" w:line="240" w:lineRule="auto"/>
        <w:jc w:val="both"/>
        <w:rPr>
          <w:rFonts w:ascii="Times New Roman" w:eastAsia="Calibri" w:hAnsi="Times New Roman"/>
          <w:sz w:val="28"/>
          <w:szCs w:val="28"/>
        </w:rPr>
      </w:pPr>
      <w:r w:rsidRPr="001A6A06">
        <w:rPr>
          <w:rFonts w:ascii="Times New Roman" w:hAnsi="Times New Roman"/>
          <w:b/>
          <w:bCs/>
          <w:i/>
          <w:iCs/>
          <w:color w:val="000000"/>
          <w:sz w:val="28"/>
          <w:szCs w:val="28"/>
          <w:u w:val="single"/>
        </w:rPr>
        <w:t>Направление 3.</w:t>
      </w:r>
    </w:p>
    <w:p w:rsidR="00800CA9" w:rsidRPr="001A6A06"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1A6A06">
        <w:rPr>
          <w:rFonts w:ascii="Times New Roman" w:hAnsi="Times New Roman"/>
          <w:b/>
          <w:bCs/>
          <w:i/>
          <w:iCs/>
          <w:color w:val="000000"/>
          <w:sz w:val="28"/>
          <w:szCs w:val="28"/>
        </w:rPr>
        <w:t>Создание необходимых условий для успешной деятельности учителей в условиях введения и реали</w:t>
      </w:r>
      <w:r w:rsidRPr="001A6A06">
        <w:rPr>
          <w:rFonts w:ascii="Times New Roman" w:hAnsi="Times New Roman"/>
          <w:b/>
          <w:bCs/>
          <w:i/>
          <w:iCs/>
          <w:color w:val="000000"/>
          <w:sz w:val="28"/>
          <w:szCs w:val="28"/>
        </w:rPr>
        <w:softHyphen/>
        <w:t>зации ФГОС, совершенствование форм морального и материального стимулирования лучших учите</w:t>
      </w:r>
      <w:r w:rsidRPr="001A6A06">
        <w:rPr>
          <w:rFonts w:ascii="Times New Roman" w:hAnsi="Times New Roman"/>
          <w:b/>
          <w:bCs/>
          <w:i/>
          <w:iCs/>
          <w:color w:val="000000"/>
          <w:sz w:val="28"/>
          <w:szCs w:val="28"/>
        </w:rPr>
        <w:softHyphen/>
        <w:t>лей, обеспечение эффективного использования механизмов аттестации педагогических кадров.</w:t>
      </w:r>
    </w:p>
    <w:p w:rsidR="00800CA9" w:rsidRPr="001A6A06"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1A6A06">
        <w:rPr>
          <w:rFonts w:ascii="Times New Roman" w:hAnsi="Times New Roman"/>
          <w:i/>
          <w:iCs/>
          <w:color w:val="000000"/>
          <w:sz w:val="28"/>
          <w:szCs w:val="28"/>
        </w:rPr>
        <w:t>Цель сформировать необходимые профессиональные компетенции , обеспечивающие реализацию ФГОС , у 100% педагогических работников школы</w:t>
      </w:r>
      <w:r w:rsidRPr="001A6A06">
        <w:rPr>
          <w:rFonts w:ascii="Times New Roman" w:hAnsi="Times New Roman"/>
          <w:i/>
          <w:iCs/>
          <w:color w:val="000000"/>
          <w:sz w:val="28"/>
          <w:szCs w:val="28"/>
          <w:lang w:val="en-US"/>
        </w:rPr>
        <w:t>I</w:t>
      </w:r>
      <w:r w:rsidRPr="001A6A06">
        <w:rPr>
          <w:rFonts w:ascii="Times New Roman" w:hAnsi="Times New Roman"/>
          <w:i/>
          <w:iCs/>
          <w:color w:val="000000"/>
          <w:sz w:val="28"/>
          <w:szCs w:val="28"/>
        </w:rPr>
        <w:t xml:space="preserve"> внедрить систему моральных и материальных стимулов повышения профессиональной компетенции, квалификации, пополнения школы новым поколением учителей.</w:t>
      </w:r>
    </w:p>
    <w:p w:rsidR="00800CA9" w:rsidRPr="001A6A06"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1A6A06">
        <w:rPr>
          <w:rFonts w:ascii="Times New Roman" w:hAnsi="Times New Roman"/>
          <w:color w:val="000000"/>
          <w:sz w:val="28"/>
          <w:szCs w:val="28"/>
        </w:rPr>
        <w:t xml:space="preserve">Исходя из ключевых положений государственной инициативы «Наша новая школа», система ресурсообеспе-чения государственных стандартов </w:t>
      </w:r>
      <w:r w:rsidRPr="001A6A06">
        <w:rPr>
          <w:rFonts w:ascii="Times New Roman" w:hAnsi="Times New Roman"/>
          <w:color w:val="000000"/>
          <w:sz w:val="28"/>
          <w:szCs w:val="28"/>
        </w:rPr>
        <w:lastRenderedPageBreak/>
        <w:t xml:space="preserve">делает ситуацию прозрачной: должны быть </w:t>
      </w:r>
      <w:r w:rsidRPr="001A6A06">
        <w:rPr>
          <w:rFonts w:ascii="Times New Roman" w:hAnsi="Times New Roman"/>
          <w:b/>
          <w:bCs/>
          <w:color w:val="000000"/>
          <w:sz w:val="28"/>
          <w:szCs w:val="28"/>
        </w:rPr>
        <w:t>квалифицированные учите</w:t>
      </w:r>
      <w:r w:rsidRPr="001A6A06">
        <w:rPr>
          <w:rFonts w:ascii="Times New Roman" w:hAnsi="Times New Roman"/>
          <w:b/>
          <w:bCs/>
          <w:color w:val="000000"/>
          <w:sz w:val="28"/>
          <w:szCs w:val="28"/>
        </w:rPr>
        <w:softHyphen/>
        <w:t xml:space="preserve">ля, </w:t>
      </w:r>
      <w:r w:rsidRPr="001A6A06">
        <w:rPr>
          <w:rFonts w:ascii="Times New Roman" w:hAnsi="Times New Roman"/>
          <w:color w:val="000000"/>
          <w:sz w:val="28"/>
          <w:szCs w:val="28"/>
        </w:rPr>
        <w:t>должно быть абсолютно соответствующее СНиПам и СанПиНам здание, должна быть соответствующая ма</w:t>
      </w:r>
      <w:r w:rsidRPr="001A6A06">
        <w:rPr>
          <w:rFonts w:ascii="Times New Roman" w:hAnsi="Times New Roman"/>
          <w:color w:val="000000"/>
          <w:sz w:val="28"/>
          <w:szCs w:val="28"/>
        </w:rPr>
        <w:softHyphen/>
        <w:t xml:space="preserve">териально-техническая база, информационные ресурсы, спортивные сооружения, библиотека и т. д., которые отвечают требованиям стандарта. Если этого нет, то образовательное учреждение не способно обеспечить учебный процесс для достижения планируемых результатов. Ведь если школа </w:t>
      </w:r>
      <w:r w:rsidRPr="001A6A06">
        <w:rPr>
          <w:rFonts w:ascii="Times New Roman" w:hAnsi="Times New Roman"/>
          <w:i/>
          <w:iCs/>
          <w:color w:val="000000"/>
          <w:sz w:val="28"/>
          <w:szCs w:val="28"/>
        </w:rPr>
        <w:t xml:space="preserve">не </w:t>
      </w:r>
      <w:r w:rsidRPr="001A6A06">
        <w:rPr>
          <w:rFonts w:ascii="Times New Roman" w:hAnsi="Times New Roman"/>
          <w:color w:val="000000"/>
          <w:sz w:val="28"/>
          <w:szCs w:val="28"/>
        </w:rPr>
        <w:t>обеспечена - это ответствен</w:t>
      </w:r>
      <w:r w:rsidRPr="001A6A06">
        <w:rPr>
          <w:rFonts w:ascii="Times New Roman" w:hAnsi="Times New Roman"/>
          <w:color w:val="000000"/>
          <w:sz w:val="28"/>
          <w:szCs w:val="28"/>
        </w:rPr>
        <w:softHyphen/>
        <w:t>ность муниципалитета и управления образования. В связи с этим создание необходимых условий для успешной деятельности учителя, связанных с материально-технической базой школы, зависит от деятельности учредите</w:t>
      </w:r>
      <w:r w:rsidRPr="001A6A06">
        <w:rPr>
          <w:rFonts w:ascii="Times New Roman" w:hAnsi="Times New Roman"/>
          <w:color w:val="000000"/>
          <w:sz w:val="28"/>
          <w:szCs w:val="28"/>
        </w:rPr>
        <w:softHyphen/>
        <w:t>ля школы. Но его педагогическое мастерство, использование в профессиональной деятельности педагогических инноваций, активная позиция (как необходимое условие его успешной профессиональной деятельности) зави</w:t>
      </w:r>
      <w:r w:rsidRPr="001A6A06">
        <w:rPr>
          <w:rFonts w:ascii="Times New Roman" w:hAnsi="Times New Roman"/>
          <w:color w:val="000000"/>
          <w:sz w:val="28"/>
          <w:szCs w:val="28"/>
        </w:rPr>
        <w:softHyphen/>
        <w:t>сит от уровня организации методической работы и повышения квалификации как на уровне школы, так и на уровне города и области.</w:t>
      </w:r>
    </w:p>
    <w:p w:rsidR="00800CA9" w:rsidRPr="001A6A06"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1A6A06">
        <w:rPr>
          <w:rFonts w:ascii="Times New Roman" w:hAnsi="Times New Roman"/>
          <w:color w:val="000000"/>
          <w:sz w:val="28"/>
          <w:szCs w:val="28"/>
        </w:rPr>
        <w:t>Для школы актуально решение следующих задач:</w:t>
      </w:r>
    </w:p>
    <w:p w:rsidR="00800CA9" w:rsidRPr="001A6A06" w:rsidRDefault="00800CA9" w:rsidP="008C1509">
      <w:pPr>
        <w:numPr>
          <w:ilvl w:val="0"/>
          <w:numId w:val="18"/>
        </w:numPr>
        <w:shd w:val="clear" w:color="auto" w:fill="FFFFFF"/>
        <w:autoSpaceDE w:val="0"/>
        <w:autoSpaceDN w:val="0"/>
        <w:adjustRightInd w:val="0"/>
        <w:spacing w:after="0" w:line="240" w:lineRule="auto"/>
        <w:jc w:val="both"/>
        <w:rPr>
          <w:rFonts w:ascii="Times New Roman" w:eastAsia="Calibri" w:hAnsi="Times New Roman"/>
          <w:sz w:val="28"/>
          <w:szCs w:val="28"/>
        </w:rPr>
      </w:pPr>
      <w:r w:rsidRPr="001A6A06">
        <w:rPr>
          <w:rFonts w:ascii="Times New Roman" w:hAnsi="Times New Roman"/>
          <w:color w:val="000000"/>
          <w:sz w:val="28"/>
          <w:szCs w:val="28"/>
        </w:rPr>
        <w:t>Дидактическое оснащение кабинетов школы всеми ресурсами, необходимыми для реализации основных об</w:t>
      </w:r>
      <w:r w:rsidRPr="001A6A06">
        <w:rPr>
          <w:rFonts w:ascii="Times New Roman" w:hAnsi="Times New Roman"/>
          <w:color w:val="000000"/>
          <w:sz w:val="28"/>
          <w:szCs w:val="28"/>
        </w:rPr>
        <w:softHyphen/>
        <w:t>разовательных программ.</w:t>
      </w:r>
    </w:p>
    <w:p w:rsidR="00800CA9" w:rsidRPr="001A6A06" w:rsidRDefault="00800CA9" w:rsidP="008C1509">
      <w:pPr>
        <w:numPr>
          <w:ilvl w:val="0"/>
          <w:numId w:val="18"/>
        </w:numPr>
        <w:shd w:val="clear" w:color="auto" w:fill="FFFFFF"/>
        <w:autoSpaceDE w:val="0"/>
        <w:autoSpaceDN w:val="0"/>
        <w:adjustRightInd w:val="0"/>
        <w:spacing w:after="0" w:line="240" w:lineRule="auto"/>
        <w:jc w:val="both"/>
        <w:rPr>
          <w:rFonts w:ascii="Times New Roman" w:eastAsia="Calibri" w:hAnsi="Times New Roman"/>
          <w:sz w:val="28"/>
          <w:szCs w:val="28"/>
        </w:rPr>
      </w:pPr>
      <w:r w:rsidRPr="001A6A06">
        <w:rPr>
          <w:rFonts w:ascii="Times New Roman" w:hAnsi="Times New Roman"/>
          <w:color w:val="000000"/>
          <w:sz w:val="28"/>
          <w:szCs w:val="28"/>
        </w:rPr>
        <w:t>Оснащение всех (большинства) кабинетов школы минимальными ресурсами ИКТ (мультимедийный проектор, ПК для учителя (ноутбук), документ-камера).</w:t>
      </w:r>
    </w:p>
    <w:p w:rsidR="00800CA9" w:rsidRPr="001A6A06" w:rsidRDefault="00800CA9" w:rsidP="008C1509">
      <w:pPr>
        <w:numPr>
          <w:ilvl w:val="0"/>
          <w:numId w:val="18"/>
        </w:numPr>
        <w:shd w:val="clear" w:color="auto" w:fill="FFFFFF"/>
        <w:autoSpaceDE w:val="0"/>
        <w:autoSpaceDN w:val="0"/>
        <w:adjustRightInd w:val="0"/>
        <w:spacing w:after="0" w:line="240" w:lineRule="auto"/>
        <w:jc w:val="both"/>
        <w:rPr>
          <w:rFonts w:ascii="Times New Roman" w:eastAsia="Calibri" w:hAnsi="Times New Roman"/>
          <w:sz w:val="28"/>
          <w:szCs w:val="28"/>
        </w:rPr>
      </w:pPr>
      <w:r w:rsidRPr="001A6A06">
        <w:rPr>
          <w:rFonts w:ascii="Times New Roman" w:hAnsi="Times New Roman"/>
          <w:color w:val="000000"/>
          <w:sz w:val="28"/>
          <w:szCs w:val="28"/>
        </w:rPr>
        <w:t>Приобретение современных компьютеров.</w:t>
      </w:r>
    </w:p>
    <w:p w:rsidR="00800CA9" w:rsidRPr="001A6A06" w:rsidRDefault="00800CA9" w:rsidP="008C1509">
      <w:pPr>
        <w:numPr>
          <w:ilvl w:val="0"/>
          <w:numId w:val="18"/>
        </w:numPr>
        <w:shd w:val="clear" w:color="auto" w:fill="FFFFFF"/>
        <w:autoSpaceDE w:val="0"/>
        <w:autoSpaceDN w:val="0"/>
        <w:adjustRightInd w:val="0"/>
        <w:spacing w:after="0" w:line="240" w:lineRule="auto"/>
        <w:jc w:val="both"/>
        <w:rPr>
          <w:rFonts w:ascii="Times New Roman" w:eastAsia="Calibri" w:hAnsi="Times New Roman"/>
          <w:sz w:val="28"/>
          <w:szCs w:val="28"/>
        </w:rPr>
      </w:pPr>
      <w:r w:rsidRPr="001A6A06">
        <w:rPr>
          <w:rFonts w:ascii="Times New Roman" w:hAnsi="Times New Roman"/>
          <w:color w:val="000000"/>
          <w:sz w:val="28"/>
          <w:szCs w:val="28"/>
        </w:rPr>
        <w:t>Приобретение программного обеспечения для реализации основных образовательных программ.</w:t>
      </w:r>
    </w:p>
    <w:p w:rsidR="00800CA9" w:rsidRPr="001A6A06" w:rsidRDefault="00800CA9" w:rsidP="008C1509">
      <w:pPr>
        <w:numPr>
          <w:ilvl w:val="0"/>
          <w:numId w:val="18"/>
        </w:numPr>
        <w:shd w:val="clear" w:color="auto" w:fill="FFFFFF"/>
        <w:autoSpaceDE w:val="0"/>
        <w:autoSpaceDN w:val="0"/>
        <w:adjustRightInd w:val="0"/>
        <w:spacing w:after="0" w:line="240" w:lineRule="auto"/>
        <w:jc w:val="both"/>
        <w:rPr>
          <w:rFonts w:ascii="Times New Roman" w:eastAsia="Calibri" w:hAnsi="Times New Roman"/>
          <w:sz w:val="28"/>
          <w:szCs w:val="28"/>
        </w:rPr>
      </w:pPr>
      <w:r w:rsidRPr="001A6A06">
        <w:rPr>
          <w:rFonts w:ascii="Times New Roman" w:hAnsi="Times New Roman"/>
          <w:color w:val="000000"/>
          <w:sz w:val="28"/>
          <w:szCs w:val="28"/>
        </w:rPr>
        <w:t>Создание в школе единой информационной сети, которая позволит минимизировать бумажные носители ин</w:t>
      </w:r>
      <w:r w:rsidRPr="001A6A06">
        <w:rPr>
          <w:rFonts w:ascii="Times New Roman" w:hAnsi="Times New Roman"/>
          <w:color w:val="000000"/>
          <w:sz w:val="28"/>
          <w:szCs w:val="28"/>
        </w:rPr>
        <w:softHyphen/>
        <w:t>формации.</w:t>
      </w:r>
    </w:p>
    <w:p w:rsidR="00800CA9" w:rsidRPr="001A6A06" w:rsidRDefault="00800CA9" w:rsidP="008C1509">
      <w:pPr>
        <w:numPr>
          <w:ilvl w:val="0"/>
          <w:numId w:val="18"/>
        </w:numPr>
        <w:shd w:val="clear" w:color="auto" w:fill="FFFFFF"/>
        <w:autoSpaceDE w:val="0"/>
        <w:autoSpaceDN w:val="0"/>
        <w:adjustRightInd w:val="0"/>
        <w:spacing w:after="0" w:line="240" w:lineRule="auto"/>
        <w:jc w:val="both"/>
        <w:rPr>
          <w:rFonts w:ascii="Times New Roman" w:eastAsia="Calibri" w:hAnsi="Times New Roman"/>
          <w:sz w:val="28"/>
          <w:szCs w:val="28"/>
        </w:rPr>
      </w:pPr>
      <w:r w:rsidRPr="001A6A06">
        <w:rPr>
          <w:rFonts w:ascii="Times New Roman" w:hAnsi="Times New Roman"/>
          <w:color w:val="000000"/>
          <w:sz w:val="28"/>
          <w:szCs w:val="28"/>
        </w:rPr>
        <w:t>Развитие интерактивного общения с родителями (законными представителями) учащихся посредством элек</w:t>
      </w:r>
      <w:r w:rsidRPr="001A6A06">
        <w:rPr>
          <w:rFonts w:ascii="Times New Roman" w:hAnsi="Times New Roman"/>
          <w:color w:val="000000"/>
          <w:sz w:val="28"/>
          <w:szCs w:val="28"/>
        </w:rPr>
        <w:softHyphen/>
        <w:t>тронных видов связи («электронный дневник»).</w:t>
      </w:r>
    </w:p>
    <w:p w:rsidR="00800CA9" w:rsidRPr="001A6A06" w:rsidRDefault="00800CA9" w:rsidP="008C1509">
      <w:pPr>
        <w:numPr>
          <w:ilvl w:val="0"/>
          <w:numId w:val="18"/>
        </w:numPr>
        <w:shd w:val="clear" w:color="auto" w:fill="FFFFFF"/>
        <w:autoSpaceDE w:val="0"/>
        <w:autoSpaceDN w:val="0"/>
        <w:adjustRightInd w:val="0"/>
        <w:spacing w:after="0" w:line="240" w:lineRule="auto"/>
        <w:jc w:val="both"/>
        <w:rPr>
          <w:rFonts w:ascii="Times New Roman" w:eastAsia="Calibri" w:hAnsi="Times New Roman"/>
          <w:sz w:val="28"/>
          <w:szCs w:val="28"/>
        </w:rPr>
      </w:pPr>
      <w:r w:rsidRPr="001A6A06">
        <w:rPr>
          <w:rFonts w:ascii="Times New Roman" w:hAnsi="Times New Roman"/>
          <w:color w:val="000000"/>
          <w:sz w:val="28"/>
          <w:szCs w:val="28"/>
        </w:rPr>
        <w:t>Разработка школьного сайта в соответствии с требованиями ФЗ «Об образовании в Российской Федерации»</w:t>
      </w:r>
    </w:p>
    <w:p w:rsidR="00800CA9" w:rsidRPr="001A6A06" w:rsidRDefault="00800CA9" w:rsidP="008C1509">
      <w:pPr>
        <w:numPr>
          <w:ilvl w:val="0"/>
          <w:numId w:val="18"/>
        </w:numPr>
        <w:shd w:val="clear" w:color="auto" w:fill="FFFFFF"/>
        <w:autoSpaceDE w:val="0"/>
        <w:autoSpaceDN w:val="0"/>
        <w:adjustRightInd w:val="0"/>
        <w:spacing w:after="0" w:line="240" w:lineRule="auto"/>
        <w:jc w:val="both"/>
        <w:rPr>
          <w:rFonts w:ascii="Times New Roman" w:eastAsia="Calibri" w:hAnsi="Times New Roman"/>
          <w:sz w:val="28"/>
          <w:szCs w:val="28"/>
        </w:rPr>
      </w:pPr>
      <w:r w:rsidRPr="001A6A06">
        <w:rPr>
          <w:rFonts w:ascii="Times New Roman" w:hAnsi="Times New Roman"/>
          <w:color w:val="000000"/>
          <w:sz w:val="28"/>
          <w:szCs w:val="28"/>
        </w:rPr>
        <w:t>Совершенствование методической работы, исходя из реальных педагогических затруднений учителя, свя</w:t>
      </w:r>
      <w:r w:rsidRPr="001A6A06">
        <w:rPr>
          <w:rFonts w:ascii="Times New Roman" w:hAnsi="Times New Roman"/>
          <w:color w:val="000000"/>
          <w:sz w:val="28"/>
          <w:szCs w:val="28"/>
        </w:rPr>
        <w:softHyphen/>
        <w:t>занных с организаций деятельности учащихся в условиях реализации ФГОС</w:t>
      </w:r>
    </w:p>
    <w:p w:rsidR="00800CA9" w:rsidRPr="001A6A06" w:rsidRDefault="00800CA9" w:rsidP="008C1509">
      <w:pPr>
        <w:numPr>
          <w:ilvl w:val="0"/>
          <w:numId w:val="18"/>
        </w:numPr>
        <w:shd w:val="clear" w:color="auto" w:fill="FFFFFF"/>
        <w:autoSpaceDE w:val="0"/>
        <w:autoSpaceDN w:val="0"/>
        <w:adjustRightInd w:val="0"/>
        <w:spacing w:after="0" w:line="240" w:lineRule="auto"/>
        <w:jc w:val="both"/>
        <w:rPr>
          <w:rFonts w:ascii="Times New Roman" w:eastAsia="Calibri" w:hAnsi="Times New Roman"/>
          <w:sz w:val="28"/>
          <w:szCs w:val="28"/>
        </w:rPr>
      </w:pPr>
      <w:r w:rsidRPr="001A6A06">
        <w:rPr>
          <w:rFonts w:ascii="Times New Roman" w:hAnsi="Times New Roman"/>
          <w:color w:val="000000"/>
          <w:sz w:val="28"/>
          <w:szCs w:val="28"/>
        </w:rPr>
        <w:t>Совершенствовать систему материальной поддержки и стимулирования лучших учителей школы.</w:t>
      </w:r>
    </w:p>
    <w:p w:rsidR="00800CA9" w:rsidRPr="001A6A06" w:rsidRDefault="00800CA9" w:rsidP="008C1509">
      <w:pPr>
        <w:numPr>
          <w:ilvl w:val="0"/>
          <w:numId w:val="18"/>
        </w:numPr>
        <w:shd w:val="clear" w:color="auto" w:fill="FFFFFF"/>
        <w:autoSpaceDE w:val="0"/>
        <w:autoSpaceDN w:val="0"/>
        <w:adjustRightInd w:val="0"/>
        <w:spacing w:after="0" w:line="240" w:lineRule="auto"/>
        <w:jc w:val="both"/>
        <w:rPr>
          <w:rFonts w:ascii="Times New Roman" w:eastAsia="Calibri" w:hAnsi="Times New Roman"/>
          <w:sz w:val="28"/>
          <w:szCs w:val="28"/>
        </w:rPr>
      </w:pPr>
      <w:r w:rsidRPr="001A6A06">
        <w:rPr>
          <w:rFonts w:ascii="Times New Roman" w:hAnsi="Times New Roman"/>
          <w:color w:val="000000"/>
          <w:sz w:val="28"/>
          <w:szCs w:val="28"/>
        </w:rPr>
        <w:t>Обеспечить курсовую подготовку учителя с учётом его профессиональных потребностей.</w:t>
      </w:r>
    </w:p>
    <w:p w:rsidR="00800CA9" w:rsidRPr="001A6A06"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1A6A06">
        <w:rPr>
          <w:rFonts w:ascii="Times New Roman" w:hAnsi="Times New Roman"/>
          <w:i/>
          <w:iCs/>
          <w:color w:val="000000"/>
          <w:sz w:val="28"/>
          <w:szCs w:val="28"/>
        </w:rPr>
        <w:t>Планирование деятельности по решению данных задач отражается в ежегодном плане методической работы, в плане - графике курсовой подготовки учителей школы по реализации ФГОС ООО.</w:t>
      </w:r>
    </w:p>
    <w:p w:rsidR="00800CA9" w:rsidRPr="001A6A06" w:rsidRDefault="00800CA9" w:rsidP="00800CA9">
      <w:pPr>
        <w:shd w:val="clear" w:color="auto" w:fill="FFFFFF"/>
        <w:autoSpaceDE w:val="0"/>
        <w:autoSpaceDN w:val="0"/>
        <w:adjustRightInd w:val="0"/>
        <w:spacing w:after="0" w:line="240" w:lineRule="auto"/>
        <w:jc w:val="both"/>
        <w:rPr>
          <w:rFonts w:ascii="Times New Roman" w:eastAsia="Calibri" w:hAnsi="Times New Roman"/>
          <w:sz w:val="28"/>
          <w:szCs w:val="28"/>
        </w:rPr>
      </w:pPr>
      <w:r w:rsidRPr="001A6A06">
        <w:rPr>
          <w:rFonts w:ascii="Times New Roman" w:hAnsi="Times New Roman"/>
          <w:b/>
          <w:bCs/>
          <w:i/>
          <w:iCs/>
          <w:color w:val="000000"/>
          <w:sz w:val="28"/>
          <w:szCs w:val="28"/>
          <w:u w:val="single"/>
        </w:rPr>
        <w:t>Направление 4.</w:t>
      </w:r>
    </w:p>
    <w:p w:rsidR="00800CA9" w:rsidRPr="001A6A06"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1A6A06">
        <w:rPr>
          <w:rFonts w:ascii="Times New Roman" w:hAnsi="Times New Roman"/>
          <w:b/>
          <w:bCs/>
          <w:i/>
          <w:iCs/>
          <w:color w:val="000000"/>
          <w:sz w:val="28"/>
          <w:szCs w:val="28"/>
        </w:rPr>
        <w:t>Создание условий для сохранения и укрепления здоровья школьников</w:t>
      </w:r>
    </w:p>
    <w:p w:rsidR="00800CA9" w:rsidRPr="001A6A06"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1A6A06">
        <w:rPr>
          <w:rFonts w:ascii="Times New Roman" w:hAnsi="Times New Roman"/>
          <w:i/>
          <w:iCs/>
          <w:color w:val="000000"/>
          <w:sz w:val="28"/>
          <w:szCs w:val="28"/>
          <w:u w:val="single"/>
        </w:rPr>
        <w:t>Цель:</w:t>
      </w:r>
      <w:r w:rsidRPr="001A6A06">
        <w:rPr>
          <w:rFonts w:ascii="Times New Roman" w:hAnsi="Times New Roman"/>
          <w:i/>
          <w:iCs/>
          <w:color w:val="000000"/>
          <w:sz w:val="28"/>
          <w:szCs w:val="28"/>
        </w:rPr>
        <w:t xml:space="preserve"> сохранять и укреплять здоровье школьников в процессе обучения в соответствии с возможностями образовательного учреждения.</w:t>
      </w:r>
    </w:p>
    <w:p w:rsidR="00800CA9" w:rsidRPr="001A6A06"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1A6A06">
        <w:rPr>
          <w:rFonts w:ascii="Times New Roman" w:hAnsi="Times New Roman"/>
          <w:color w:val="000000"/>
          <w:sz w:val="28"/>
          <w:szCs w:val="28"/>
        </w:rPr>
        <w:lastRenderedPageBreak/>
        <w:t>Многолетние исследования физиологов и гигиенистов доказали, что на долю неблагоприятных влияний школы (школьных факторов риска), отрицательно сказывающихся на состоянии здоровья детей (наряду с гене</w:t>
      </w:r>
      <w:r w:rsidRPr="001A6A06">
        <w:rPr>
          <w:rFonts w:ascii="Times New Roman" w:hAnsi="Times New Roman"/>
          <w:color w:val="000000"/>
          <w:sz w:val="28"/>
          <w:szCs w:val="28"/>
        </w:rPr>
        <w:softHyphen/>
        <w:t>тическими, социальными и экологическими факторами), приходится от 20 до 40 %. Влияние школы, условий обучения, учебные перегрузки так значимы именно потому, что они действуют непрерывно, длительно, систе</w:t>
      </w:r>
      <w:r w:rsidRPr="001A6A06">
        <w:rPr>
          <w:rFonts w:ascii="Times New Roman" w:hAnsi="Times New Roman"/>
          <w:color w:val="000000"/>
          <w:sz w:val="28"/>
          <w:szCs w:val="28"/>
        </w:rPr>
        <w:softHyphen/>
        <w:t>матично и комплексно. Кроме того, годы обучения для каждого ребенка - период интенсивного развития, фор</w:t>
      </w:r>
      <w:r w:rsidRPr="001A6A06">
        <w:rPr>
          <w:rFonts w:ascii="Times New Roman" w:hAnsi="Times New Roman"/>
          <w:color w:val="000000"/>
          <w:sz w:val="28"/>
          <w:szCs w:val="28"/>
        </w:rPr>
        <w:softHyphen/>
        <w:t>мирования организма, период, когда любые неблагоприятные воздействия оказывают наибольшее влияние.</w:t>
      </w:r>
    </w:p>
    <w:p w:rsidR="00800CA9" w:rsidRPr="001A6A06"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1A6A06">
        <w:rPr>
          <w:rFonts w:ascii="Times New Roman" w:hAnsi="Times New Roman"/>
          <w:color w:val="000000"/>
          <w:sz w:val="28"/>
          <w:szCs w:val="28"/>
        </w:rPr>
        <w:t>Исследования *медиков, физиологов доказывают, что интенсификация учебного процесса (возрастающий дефицит времени на усвоение и переработку информации в сочетании с ростом объема информации) ведет к ухудшению здоровья школьников, срыву адаптации, так называемым «школьным неврозам».</w:t>
      </w:r>
    </w:p>
    <w:p w:rsidR="00800CA9" w:rsidRPr="001A6A06" w:rsidRDefault="00800CA9" w:rsidP="00800CA9">
      <w:pPr>
        <w:spacing w:after="0" w:line="240" w:lineRule="auto"/>
        <w:ind w:firstLine="709"/>
        <w:jc w:val="both"/>
        <w:rPr>
          <w:rFonts w:ascii="Times New Roman" w:hAnsi="Times New Roman"/>
          <w:sz w:val="28"/>
          <w:szCs w:val="28"/>
        </w:rPr>
      </w:pPr>
      <w:r w:rsidRPr="001A6A06">
        <w:rPr>
          <w:rFonts w:ascii="Times New Roman" w:hAnsi="Times New Roman"/>
          <w:color w:val="000000"/>
          <w:sz w:val="28"/>
          <w:szCs w:val="28"/>
        </w:rPr>
        <w:t xml:space="preserve">Разработанная модель здоровьесбережения реализуется через образовательную технологию педагогики здоровьесбережения. </w:t>
      </w:r>
      <w:r w:rsidRPr="001A6A06">
        <w:rPr>
          <w:rFonts w:ascii="Times New Roman" w:hAnsi="Times New Roman"/>
          <w:b/>
          <w:bCs/>
          <w:color w:val="000000"/>
          <w:sz w:val="28"/>
          <w:szCs w:val="28"/>
        </w:rPr>
        <w:t xml:space="preserve">Образовательная технология здоровьесбережения </w:t>
      </w:r>
      <w:r w:rsidRPr="001A6A06">
        <w:rPr>
          <w:rFonts w:ascii="Times New Roman" w:hAnsi="Times New Roman"/>
          <w:color w:val="000000"/>
          <w:sz w:val="28"/>
          <w:szCs w:val="28"/>
        </w:rPr>
        <w:t xml:space="preserve">- </w:t>
      </w:r>
      <w:r w:rsidRPr="001A6A06">
        <w:rPr>
          <w:rFonts w:ascii="Times New Roman" w:hAnsi="Times New Roman"/>
          <w:i/>
          <w:iCs/>
          <w:color w:val="000000"/>
          <w:sz w:val="28"/>
          <w:szCs w:val="28"/>
        </w:rPr>
        <w:t>это процесс воспроизведения педагогических действий из арсенала педагогического и методического инструментариев в рамках «Педагог-учащийся», осуществляемых посредством системного использования форм, средств и методов, которые обеспе</w:t>
      </w:r>
      <w:r w:rsidRPr="001A6A06">
        <w:rPr>
          <w:rFonts w:ascii="Times New Roman" w:hAnsi="Times New Roman"/>
          <w:i/>
          <w:iCs/>
          <w:color w:val="000000"/>
          <w:sz w:val="28"/>
          <w:szCs w:val="28"/>
        </w:rPr>
        <w:softHyphen/>
        <w:t>чивают достижение запланированных результатов с учетом целей и задач педагогики здоровьесбережения.</w:t>
      </w:r>
    </w:p>
    <w:p w:rsidR="00800CA9" w:rsidRPr="001A6A06" w:rsidRDefault="00800CA9" w:rsidP="00800CA9">
      <w:pPr>
        <w:shd w:val="clear" w:color="auto" w:fill="FFFFFF"/>
        <w:autoSpaceDE w:val="0"/>
        <w:autoSpaceDN w:val="0"/>
        <w:adjustRightInd w:val="0"/>
        <w:spacing w:after="0" w:line="240" w:lineRule="auto"/>
        <w:ind w:firstLine="709"/>
        <w:jc w:val="both"/>
        <w:rPr>
          <w:rFonts w:ascii="Times New Roman" w:eastAsia="Calibri" w:hAnsi="Times New Roman"/>
          <w:sz w:val="28"/>
          <w:szCs w:val="28"/>
        </w:rPr>
      </w:pPr>
      <w:r w:rsidRPr="001A6A06">
        <w:rPr>
          <w:rFonts w:ascii="Times New Roman" w:hAnsi="Times New Roman"/>
          <w:b/>
          <w:bCs/>
          <w:color w:val="000000"/>
          <w:sz w:val="28"/>
          <w:szCs w:val="28"/>
        </w:rPr>
        <w:t xml:space="preserve">Цель здоровьесберегающих образовательных технологий обучения - </w:t>
      </w:r>
      <w:r w:rsidRPr="001A6A06">
        <w:rPr>
          <w:rFonts w:ascii="Times New Roman" w:hAnsi="Times New Roman"/>
          <w:i/>
          <w:iCs/>
          <w:color w:val="000000"/>
          <w:sz w:val="28"/>
          <w:szCs w:val="28"/>
        </w:rPr>
        <w:t>обеспечить школьнику возмож</w:t>
      </w:r>
      <w:r w:rsidRPr="001A6A06">
        <w:rPr>
          <w:rFonts w:ascii="Times New Roman" w:hAnsi="Times New Roman"/>
          <w:i/>
          <w:iCs/>
          <w:color w:val="000000"/>
          <w:sz w:val="28"/>
          <w:szCs w:val="28"/>
        </w:rPr>
        <w:softHyphen/>
        <w:t>ность сохранения здоровья за период обучения в школе, сформировать у него необходимые знания, умения и навыки, научить использовать полученные знания в повседневной жизни.</w:t>
      </w:r>
    </w:p>
    <w:p w:rsidR="00800CA9" w:rsidRDefault="00800CA9" w:rsidP="00800CA9">
      <w:pPr>
        <w:shd w:val="clear" w:color="auto" w:fill="FFFFFF"/>
        <w:autoSpaceDE w:val="0"/>
        <w:autoSpaceDN w:val="0"/>
        <w:adjustRightInd w:val="0"/>
        <w:spacing w:after="0" w:line="240" w:lineRule="auto"/>
        <w:ind w:left="142" w:firstLine="709"/>
        <w:jc w:val="both"/>
        <w:rPr>
          <w:rFonts w:ascii="Times New Roman" w:hAnsi="Times New Roman"/>
          <w:color w:val="000000"/>
          <w:sz w:val="28"/>
          <w:szCs w:val="28"/>
        </w:rPr>
      </w:pPr>
      <w:r w:rsidRPr="001A6A06">
        <w:rPr>
          <w:rFonts w:ascii="Times New Roman" w:hAnsi="Times New Roman"/>
          <w:color w:val="000000"/>
          <w:sz w:val="28"/>
          <w:szCs w:val="28"/>
        </w:rPr>
        <w:t xml:space="preserve">Приоритетной формой сохранения и укрепления здоровья школьников в общеобразовательном учреждении является </w:t>
      </w:r>
      <w:r w:rsidRPr="001A6A06">
        <w:rPr>
          <w:rFonts w:ascii="Times New Roman" w:hAnsi="Times New Roman"/>
          <w:b/>
          <w:bCs/>
          <w:color w:val="000000"/>
          <w:sz w:val="28"/>
          <w:szCs w:val="28"/>
        </w:rPr>
        <w:t xml:space="preserve">физкультурно-оздоровительная работа. </w:t>
      </w:r>
      <w:r w:rsidRPr="001A6A06">
        <w:rPr>
          <w:rFonts w:ascii="Times New Roman" w:hAnsi="Times New Roman"/>
          <w:color w:val="000000"/>
          <w:sz w:val="28"/>
          <w:szCs w:val="28"/>
        </w:rPr>
        <w:t>Поэтому приоритетным методом сохранения и укрепления здоровья детей и подростков является рациональное использование разнообразных средств и форм физическо</w:t>
      </w:r>
      <w:r w:rsidRPr="001A6A06">
        <w:rPr>
          <w:rFonts w:ascii="Times New Roman" w:hAnsi="Times New Roman"/>
          <w:color w:val="000000"/>
          <w:sz w:val="28"/>
          <w:szCs w:val="28"/>
        </w:rPr>
        <w:softHyphen/>
        <w:t>го воспитания при оптимальной двигательной активности. Физкультурные мероприятия способствуют не только сохранению и укреплению здоровья школьников, но развивают такие качества личности, как: целеустремлен</w:t>
      </w:r>
      <w:r w:rsidRPr="001A6A06">
        <w:rPr>
          <w:rFonts w:ascii="Times New Roman" w:hAnsi="Times New Roman"/>
          <w:color w:val="000000"/>
          <w:sz w:val="28"/>
          <w:szCs w:val="28"/>
        </w:rPr>
        <w:softHyphen/>
        <w:t>ность, настойчивость, решительность, смелость; повышают самооценку детей, формируют мотив познавательно</w:t>
      </w:r>
      <w:r w:rsidRPr="001A6A06">
        <w:rPr>
          <w:rFonts w:ascii="Times New Roman" w:hAnsi="Times New Roman"/>
          <w:color w:val="000000"/>
          <w:sz w:val="28"/>
          <w:szCs w:val="28"/>
        </w:rPr>
        <w:softHyphen/>
        <w:t>го интереса к урокам физической культуры; сплачивают учащихся в дружный единый коллектив. Основными формами внеклассных физкультурно-оздоровительных занятий являются спортивный час в группах продленно</w:t>
      </w:r>
      <w:r w:rsidRPr="001A6A06">
        <w:rPr>
          <w:rFonts w:ascii="Times New Roman" w:hAnsi="Times New Roman"/>
          <w:color w:val="000000"/>
          <w:sz w:val="28"/>
          <w:szCs w:val="28"/>
        </w:rPr>
        <w:softHyphen/>
        <w:t>го дня, Дни Здоровья, гимнастика в начале учебного дня; закаливание при организации летнего отдыха уча</w:t>
      </w:r>
      <w:r w:rsidRPr="001A6A06">
        <w:rPr>
          <w:rFonts w:ascii="Times New Roman" w:hAnsi="Times New Roman"/>
          <w:color w:val="000000"/>
          <w:sz w:val="28"/>
          <w:szCs w:val="28"/>
        </w:rPr>
        <w:softHyphen/>
        <w:t>щихся в рамках школы; спортивные секции; прогулки и походы во внеурочное время; игры и конкурсы, сорев</w:t>
      </w:r>
      <w:r w:rsidRPr="001A6A06">
        <w:rPr>
          <w:rFonts w:ascii="Times New Roman" w:hAnsi="Times New Roman"/>
          <w:color w:val="000000"/>
          <w:sz w:val="28"/>
          <w:szCs w:val="28"/>
        </w:rPr>
        <w:softHyphen/>
        <w:t>нования и т.д. (см. рисунок 1)</w:t>
      </w:r>
    </w:p>
    <w:p w:rsidR="00800CA9" w:rsidRDefault="00800CA9" w:rsidP="00800CA9">
      <w:pPr>
        <w:shd w:val="clear" w:color="auto" w:fill="FFFFFF"/>
        <w:autoSpaceDE w:val="0"/>
        <w:autoSpaceDN w:val="0"/>
        <w:adjustRightInd w:val="0"/>
        <w:spacing w:after="0" w:line="240" w:lineRule="auto"/>
        <w:ind w:left="142" w:firstLine="709"/>
        <w:jc w:val="both"/>
        <w:rPr>
          <w:rFonts w:ascii="Times New Roman" w:hAnsi="Times New Roman"/>
          <w:noProof/>
          <w:sz w:val="28"/>
          <w:szCs w:val="28"/>
        </w:rPr>
      </w:pPr>
      <w:r>
        <w:rPr>
          <w:noProof/>
          <w:lang w:eastAsia="ru-RU"/>
        </w:rPr>
        <w:lastRenderedPageBreak/>
        <w:drawing>
          <wp:anchor distT="0" distB="0" distL="114300" distR="114300" simplePos="0" relativeHeight="251664384" behindDoc="1" locked="0" layoutInCell="1" allowOverlap="1">
            <wp:simplePos x="0" y="0"/>
            <wp:positionH relativeFrom="column">
              <wp:posOffset>26670</wp:posOffset>
            </wp:positionH>
            <wp:positionV relativeFrom="paragraph">
              <wp:posOffset>6985</wp:posOffset>
            </wp:positionV>
            <wp:extent cx="5567045" cy="3645535"/>
            <wp:effectExtent l="19050" t="0" r="0" b="0"/>
            <wp:wrapTight wrapText="bothSides">
              <wp:wrapPolygon edited="0">
                <wp:start x="-74" y="0"/>
                <wp:lineTo x="-74" y="21446"/>
                <wp:lineTo x="21583" y="21446"/>
                <wp:lineTo x="21583" y="0"/>
                <wp:lineTo x="-74" y="0"/>
              </wp:wrapPolygon>
            </wp:wrapTight>
            <wp:docPr id="6" name="Рисунок 7" descr="mhtml:file://F:\Модель%20здоровьесбережения%20младших%20школьников%20и%20технология%20её…%20__%20Фестиваль%20«Открытый%20урок».mht!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mhtml:file://F:\Модель%20здоровьесбережения%20младших%20школьников%20и%20технология%20её…%20__%20Фестиваль%20«Открытый%20урок».mht!img1.gif"/>
                    <pic:cNvPicPr>
                      <a:picLocks noChangeAspect="1" noChangeArrowheads="1"/>
                    </pic:cNvPicPr>
                  </pic:nvPicPr>
                  <pic:blipFill>
                    <a:blip r:embed="rId8"/>
                    <a:srcRect/>
                    <a:stretch>
                      <a:fillRect/>
                    </a:stretch>
                  </pic:blipFill>
                  <pic:spPr bwMode="auto">
                    <a:xfrm>
                      <a:off x="0" y="0"/>
                      <a:ext cx="5567045" cy="3645535"/>
                    </a:xfrm>
                    <a:prstGeom prst="rect">
                      <a:avLst/>
                    </a:prstGeom>
                    <a:noFill/>
                    <a:ln w="9525">
                      <a:noFill/>
                      <a:miter lim="800000"/>
                      <a:headEnd/>
                      <a:tailEnd/>
                    </a:ln>
                  </pic:spPr>
                </pic:pic>
              </a:graphicData>
            </a:graphic>
          </wp:anchor>
        </w:drawing>
      </w:r>
    </w:p>
    <w:p w:rsidR="00800CA9" w:rsidRPr="005D7FA6" w:rsidRDefault="00800CA9" w:rsidP="00800CA9">
      <w:pPr>
        <w:shd w:val="clear" w:color="auto" w:fill="FFFFFF"/>
        <w:autoSpaceDE w:val="0"/>
        <w:autoSpaceDN w:val="0"/>
        <w:adjustRightInd w:val="0"/>
        <w:spacing w:after="0" w:line="240" w:lineRule="auto"/>
        <w:jc w:val="both"/>
        <w:rPr>
          <w:rFonts w:ascii="Times New Roman" w:hAnsi="Times New Roman"/>
          <w:noProof/>
          <w:sz w:val="20"/>
          <w:szCs w:val="20"/>
        </w:rPr>
      </w:pPr>
    </w:p>
    <w:p w:rsidR="00800CA9" w:rsidRDefault="00800CA9" w:rsidP="00800CA9">
      <w:pPr>
        <w:jc w:val="center"/>
        <w:rPr>
          <w:rFonts w:ascii="Times New Roman" w:hAnsi="Times New Roman"/>
          <w:sz w:val="20"/>
          <w:szCs w:val="20"/>
        </w:rPr>
      </w:pPr>
      <w:r w:rsidRPr="005D7FA6">
        <w:rPr>
          <w:rFonts w:ascii="Times New Roman" w:hAnsi="Times New Roman"/>
          <w:sz w:val="20"/>
          <w:szCs w:val="20"/>
        </w:rPr>
        <w:t xml:space="preserve">Рисунок 1. Виды оздоровительных физкультурных мероприятий </w:t>
      </w:r>
    </w:p>
    <w:p w:rsidR="00800CA9" w:rsidRPr="00EB1CD5" w:rsidRDefault="00800CA9" w:rsidP="00800CA9">
      <w:pPr>
        <w:jc w:val="center"/>
        <w:rPr>
          <w:rFonts w:ascii="Times New Roman" w:hAnsi="Times New Roman"/>
          <w:sz w:val="20"/>
          <w:szCs w:val="20"/>
        </w:rPr>
      </w:pPr>
    </w:p>
    <w:p w:rsidR="00800CA9" w:rsidRDefault="00800CA9" w:rsidP="00800CA9">
      <w:pPr>
        <w:pStyle w:val="a7"/>
        <w:spacing w:after="0" w:line="240" w:lineRule="auto"/>
        <w:jc w:val="center"/>
        <w:rPr>
          <w:rFonts w:ascii="Times New Roman" w:hAnsi="Times New Roman"/>
          <w:sz w:val="28"/>
          <w:szCs w:val="28"/>
          <w:u w:val="single"/>
        </w:rPr>
      </w:pPr>
    </w:p>
    <w:p w:rsidR="00800CA9" w:rsidRDefault="00800CA9" w:rsidP="00800CA9">
      <w:pPr>
        <w:pStyle w:val="a7"/>
        <w:spacing w:after="0" w:line="240" w:lineRule="auto"/>
        <w:jc w:val="center"/>
        <w:rPr>
          <w:rFonts w:ascii="Times New Roman" w:hAnsi="Times New Roman"/>
          <w:sz w:val="28"/>
          <w:szCs w:val="28"/>
          <w:u w:val="single"/>
        </w:rPr>
      </w:pPr>
      <w:r>
        <w:rPr>
          <w:rFonts w:ascii="Times New Roman" w:hAnsi="Times New Roman"/>
          <w:sz w:val="28"/>
          <w:szCs w:val="28"/>
          <w:u w:val="single"/>
        </w:rPr>
        <w:t>Основные требования к качественному уроку в условиях здоровьесберегающей педагогики.</w:t>
      </w:r>
    </w:p>
    <w:p w:rsidR="00800CA9" w:rsidRDefault="00800CA9" w:rsidP="008C1509">
      <w:pPr>
        <w:pStyle w:val="a7"/>
        <w:numPr>
          <w:ilvl w:val="0"/>
          <w:numId w:val="19"/>
        </w:numPr>
        <w:spacing w:after="0" w:line="240" w:lineRule="auto"/>
        <w:jc w:val="both"/>
        <w:rPr>
          <w:rFonts w:ascii="Times New Roman" w:hAnsi="Times New Roman"/>
          <w:sz w:val="28"/>
          <w:szCs w:val="28"/>
        </w:rPr>
      </w:pPr>
      <w:r>
        <w:rPr>
          <w:rFonts w:ascii="Times New Roman" w:hAnsi="Times New Roman"/>
          <w:sz w:val="28"/>
          <w:szCs w:val="28"/>
        </w:rPr>
        <w:t xml:space="preserve">Построение урока на основе закономерностей учебно-воспитательного процесса с использованием последних достижений передовой педагогической практики с учетом вопросов здоровьесбережения. </w:t>
      </w:r>
    </w:p>
    <w:p w:rsidR="00800CA9" w:rsidRDefault="00800CA9" w:rsidP="008C1509">
      <w:pPr>
        <w:pStyle w:val="a7"/>
        <w:numPr>
          <w:ilvl w:val="0"/>
          <w:numId w:val="19"/>
        </w:numPr>
        <w:spacing w:after="0" w:line="240" w:lineRule="auto"/>
        <w:jc w:val="both"/>
        <w:rPr>
          <w:rFonts w:ascii="Times New Roman" w:hAnsi="Times New Roman"/>
          <w:sz w:val="28"/>
          <w:szCs w:val="28"/>
        </w:rPr>
      </w:pPr>
      <w:r>
        <w:rPr>
          <w:rFonts w:ascii="Times New Roman" w:hAnsi="Times New Roman"/>
          <w:sz w:val="28"/>
          <w:szCs w:val="28"/>
        </w:rPr>
        <w:t xml:space="preserve">Реализация, на уроке в оптимальном соотношении принципов и методов как общедидактических, так и специфических. </w:t>
      </w:r>
    </w:p>
    <w:p w:rsidR="00800CA9" w:rsidRDefault="00800CA9" w:rsidP="008C1509">
      <w:pPr>
        <w:pStyle w:val="a7"/>
        <w:numPr>
          <w:ilvl w:val="0"/>
          <w:numId w:val="19"/>
        </w:numPr>
        <w:spacing w:after="0" w:line="240" w:lineRule="auto"/>
        <w:jc w:val="both"/>
        <w:rPr>
          <w:rFonts w:ascii="Times New Roman" w:hAnsi="Times New Roman"/>
          <w:sz w:val="28"/>
          <w:szCs w:val="28"/>
        </w:rPr>
      </w:pPr>
      <w:r>
        <w:rPr>
          <w:rFonts w:ascii="Times New Roman" w:hAnsi="Times New Roman"/>
          <w:sz w:val="28"/>
          <w:szCs w:val="28"/>
        </w:rPr>
        <w:t xml:space="preserve">Обеспечение необходимых условий для продуктивной познавательной деятельности учащихся с учетом их состояния здоровья, особенностей развития, интересов, наклонностей и потребностей.  </w:t>
      </w:r>
    </w:p>
    <w:p w:rsidR="00800CA9" w:rsidRDefault="00800CA9" w:rsidP="008C1509">
      <w:pPr>
        <w:pStyle w:val="a7"/>
        <w:numPr>
          <w:ilvl w:val="0"/>
          <w:numId w:val="19"/>
        </w:numPr>
        <w:spacing w:after="0" w:line="240" w:lineRule="auto"/>
        <w:jc w:val="both"/>
        <w:rPr>
          <w:rFonts w:ascii="Times New Roman" w:hAnsi="Times New Roman"/>
          <w:sz w:val="28"/>
          <w:szCs w:val="28"/>
        </w:rPr>
      </w:pPr>
      <w:r>
        <w:rPr>
          <w:rFonts w:ascii="Times New Roman" w:hAnsi="Times New Roman"/>
          <w:sz w:val="28"/>
          <w:szCs w:val="28"/>
        </w:rPr>
        <w:t xml:space="preserve">Установление межпредметных связей, осознаваемых учащимися, осуществление связи с ранее изученными знаниями и умениями. </w:t>
      </w:r>
    </w:p>
    <w:p w:rsidR="00800CA9" w:rsidRDefault="00800CA9" w:rsidP="008C1509">
      <w:pPr>
        <w:pStyle w:val="a7"/>
        <w:numPr>
          <w:ilvl w:val="0"/>
          <w:numId w:val="19"/>
        </w:numPr>
        <w:spacing w:after="0" w:line="240" w:lineRule="auto"/>
        <w:jc w:val="both"/>
        <w:rPr>
          <w:rFonts w:ascii="Times New Roman" w:hAnsi="Times New Roman"/>
          <w:sz w:val="28"/>
          <w:szCs w:val="28"/>
        </w:rPr>
      </w:pPr>
      <w:r>
        <w:rPr>
          <w:rFonts w:ascii="Times New Roman" w:hAnsi="Times New Roman"/>
          <w:sz w:val="28"/>
          <w:szCs w:val="28"/>
        </w:rPr>
        <w:t xml:space="preserve">Активизация развития всех сфер личности учащихся. </w:t>
      </w:r>
    </w:p>
    <w:p w:rsidR="00800CA9" w:rsidRDefault="00800CA9" w:rsidP="008C1509">
      <w:pPr>
        <w:pStyle w:val="a7"/>
        <w:numPr>
          <w:ilvl w:val="0"/>
          <w:numId w:val="19"/>
        </w:numPr>
        <w:spacing w:after="0" w:line="240" w:lineRule="auto"/>
        <w:jc w:val="both"/>
        <w:rPr>
          <w:rFonts w:ascii="Times New Roman" w:hAnsi="Times New Roman"/>
          <w:sz w:val="28"/>
          <w:szCs w:val="28"/>
        </w:rPr>
      </w:pPr>
      <w:r>
        <w:rPr>
          <w:rFonts w:ascii="Times New Roman" w:hAnsi="Times New Roman"/>
          <w:sz w:val="28"/>
          <w:szCs w:val="28"/>
        </w:rPr>
        <w:t xml:space="preserve"> Логичность и эмоциональность всех этапов учебно-воспитательной деятельности. </w:t>
      </w:r>
    </w:p>
    <w:p w:rsidR="00800CA9" w:rsidRDefault="00800CA9" w:rsidP="008C1509">
      <w:pPr>
        <w:pStyle w:val="a7"/>
        <w:numPr>
          <w:ilvl w:val="0"/>
          <w:numId w:val="19"/>
        </w:numPr>
        <w:spacing w:after="0" w:line="240" w:lineRule="auto"/>
        <w:jc w:val="both"/>
        <w:rPr>
          <w:rFonts w:ascii="Times New Roman" w:hAnsi="Times New Roman"/>
          <w:sz w:val="28"/>
          <w:szCs w:val="28"/>
        </w:rPr>
      </w:pPr>
      <w:r>
        <w:rPr>
          <w:rFonts w:ascii="Times New Roman" w:hAnsi="Times New Roman"/>
          <w:sz w:val="28"/>
          <w:szCs w:val="28"/>
        </w:rPr>
        <w:t xml:space="preserve">Эффективное использование педагогических средств здоровьесберегающих образовательных технологий (физкультминуток, подвижных игр). </w:t>
      </w:r>
    </w:p>
    <w:p w:rsidR="00800CA9" w:rsidRDefault="00800CA9" w:rsidP="008C1509">
      <w:pPr>
        <w:pStyle w:val="a7"/>
        <w:numPr>
          <w:ilvl w:val="0"/>
          <w:numId w:val="19"/>
        </w:numPr>
        <w:spacing w:after="0" w:line="240" w:lineRule="auto"/>
        <w:jc w:val="both"/>
        <w:rPr>
          <w:rFonts w:ascii="Times New Roman" w:hAnsi="Times New Roman"/>
          <w:sz w:val="28"/>
          <w:szCs w:val="28"/>
        </w:rPr>
      </w:pPr>
      <w:r>
        <w:rPr>
          <w:rFonts w:ascii="Times New Roman" w:hAnsi="Times New Roman"/>
          <w:sz w:val="28"/>
          <w:szCs w:val="28"/>
        </w:rPr>
        <w:t xml:space="preserve">Формирование практически необходимых знаний, умений, навыков, рациональных приемов мышления и деятельности. </w:t>
      </w:r>
    </w:p>
    <w:p w:rsidR="00800CA9" w:rsidRDefault="00800CA9" w:rsidP="008C1509">
      <w:pPr>
        <w:pStyle w:val="a7"/>
        <w:numPr>
          <w:ilvl w:val="0"/>
          <w:numId w:val="19"/>
        </w:numPr>
        <w:spacing w:after="0" w:line="240" w:lineRule="auto"/>
        <w:jc w:val="both"/>
        <w:rPr>
          <w:rFonts w:ascii="Times New Roman" w:hAnsi="Times New Roman"/>
          <w:sz w:val="28"/>
          <w:szCs w:val="28"/>
        </w:rPr>
      </w:pPr>
      <w:r>
        <w:rPr>
          <w:rFonts w:ascii="Times New Roman" w:hAnsi="Times New Roman"/>
          <w:sz w:val="28"/>
          <w:szCs w:val="28"/>
        </w:rPr>
        <w:t xml:space="preserve">Обеспечение вариативного использования правил здорового образа жизни в зависимости от конкретных условий проведения урока. </w:t>
      </w:r>
    </w:p>
    <w:p w:rsidR="00800CA9" w:rsidRDefault="00800CA9" w:rsidP="008C1509">
      <w:pPr>
        <w:pStyle w:val="a7"/>
        <w:numPr>
          <w:ilvl w:val="0"/>
          <w:numId w:val="19"/>
        </w:numPr>
        <w:spacing w:after="0" w:line="240" w:lineRule="auto"/>
        <w:jc w:val="both"/>
        <w:rPr>
          <w:rFonts w:ascii="Times New Roman" w:hAnsi="Times New Roman"/>
          <w:sz w:val="28"/>
          <w:szCs w:val="28"/>
        </w:rPr>
      </w:pPr>
      <w:r>
        <w:rPr>
          <w:rFonts w:ascii="Times New Roman" w:hAnsi="Times New Roman"/>
          <w:sz w:val="28"/>
          <w:szCs w:val="28"/>
        </w:rPr>
        <w:t xml:space="preserve">Формирование умения учиться, заботясь о своем здоровье. </w:t>
      </w:r>
    </w:p>
    <w:p w:rsidR="00800CA9" w:rsidRDefault="00800CA9" w:rsidP="008C1509">
      <w:pPr>
        <w:pStyle w:val="a7"/>
        <w:numPr>
          <w:ilvl w:val="0"/>
          <w:numId w:val="19"/>
        </w:numPr>
        <w:spacing w:after="0" w:line="240" w:lineRule="auto"/>
        <w:jc w:val="both"/>
        <w:rPr>
          <w:rFonts w:ascii="Times New Roman" w:hAnsi="Times New Roman"/>
          <w:sz w:val="28"/>
          <w:szCs w:val="28"/>
        </w:rPr>
      </w:pPr>
      <w:r>
        <w:rPr>
          <w:rFonts w:ascii="Times New Roman" w:hAnsi="Times New Roman"/>
          <w:sz w:val="28"/>
          <w:szCs w:val="28"/>
        </w:rPr>
        <w:lastRenderedPageBreak/>
        <w:t xml:space="preserve">Тщательная диагностика, прогнозирование, проектирование, планирование и контроль каждого учетом особенностей развития учащихся. </w:t>
      </w:r>
    </w:p>
    <w:p w:rsidR="00800CA9" w:rsidRDefault="00800CA9" w:rsidP="00800CA9">
      <w:pPr>
        <w:spacing w:after="0" w:line="240" w:lineRule="auto"/>
        <w:ind w:left="360"/>
        <w:jc w:val="center"/>
        <w:rPr>
          <w:rFonts w:ascii="Times New Roman" w:hAnsi="Times New Roman"/>
          <w:sz w:val="28"/>
          <w:szCs w:val="28"/>
          <w:u w:val="single"/>
        </w:rPr>
      </w:pPr>
      <w:r>
        <w:rPr>
          <w:rFonts w:ascii="Times New Roman" w:hAnsi="Times New Roman"/>
          <w:sz w:val="28"/>
          <w:szCs w:val="28"/>
          <w:u w:val="single"/>
        </w:rPr>
        <w:t>Основополагающие принципы работы по здоровьесберегающей деятельности.</w:t>
      </w:r>
    </w:p>
    <w:p w:rsidR="00800CA9" w:rsidRDefault="00800CA9" w:rsidP="008C1509">
      <w:pPr>
        <w:pStyle w:val="a7"/>
        <w:numPr>
          <w:ilvl w:val="0"/>
          <w:numId w:val="20"/>
        </w:numPr>
        <w:spacing w:after="0" w:line="240" w:lineRule="auto"/>
        <w:jc w:val="both"/>
        <w:rPr>
          <w:rFonts w:ascii="Times New Roman" w:hAnsi="Times New Roman"/>
          <w:sz w:val="28"/>
          <w:szCs w:val="28"/>
        </w:rPr>
      </w:pPr>
      <w:r>
        <w:rPr>
          <w:rFonts w:ascii="Times New Roman" w:hAnsi="Times New Roman"/>
          <w:sz w:val="28"/>
          <w:szCs w:val="28"/>
        </w:rPr>
        <w:t>Поддержание интереса к двигательной и познавательной активности.</w:t>
      </w:r>
    </w:p>
    <w:p w:rsidR="00800CA9" w:rsidRDefault="00800CA9" w:rsidP="008C1509">
      <w:pPr>
        <w:pStyle w:val="a7"/>
        <w:numPr>
          <w:ilvl w:val="0"/>
          <w:numId w:val="20"/>
        </w:numPr>
        <w:spacing w:after="0" w:line="240" w:lineRule="auto"/>
        <w:jc w:val="both"/>
        <w:rPr>
          <w:rFonts w:ascii="Times New Roman" w:hAnsi="Times New Roman"/>
          <w:sz w:val="28"/>
          <w:szCs w:val="28"/>
        </w:rPr>
      </w:pPr>
      <w:r>
        <w:rPr>
          <w:rFonts w:ascii="Times New Roman" w:hAnsi="Times New Roman"/>
          <w:sz w:val="28"/>
          <w:szCs w:val="28"/>
        </w:rPr>
        <w:t>Учёт познавательной активности в двигательной деятельности</w:t>
      </w:r>
    </w:p>
    <w:p w:rsidR="00800CA9" w:rsidRDefault="00800CA9" w:rsidP="008C1509">
      <w:pPr>
        <w:pStyle w:val="a7"/>
        <w:numPr>
          <w:ilvl w:val="0"/>
          <w:numId w:val="20"/>
        </w:numPr>
        <w:spacing w:after="0" w:line="240" w:lineRule="auto"/>
        <w:jc w:val="both"/>
        <w:rPr>
          <w:rFonts w:ascii="Times New Roman" w:hAnsi="Times New Roman"/>
          <w:sz w:val="28"/>
          <w:szCs w:val="28"/>
        </w:rPr>
      </w:pPr>
      <w:r>
        <w:rPr>
          <w:rFonts w:ascii="Times New Roman" w:hAnsi="Times New Roman"/>
          <w:sz w:val="28"/>
          <w:szCs w:val="28"/>
        </w:rPr>
        <w:t xml:space="preserve"> Единство физического и психического развития.</w:t>
      </w:r>
    </w:p>
    <w:p w:rsidR="00800CA9" w:rsidRDefault="00800CA9" w:rsidP="008C1509">
      <w:pPr>
        <w:pStyle w:val="a7"/>
        <w:numPr>
          <w:ilvl w:val="0"/>
          <w:numId w:val="20"/>
        </w:numPr>
        <w:spacing w:after="0" w:line="240" w:lineRule="auto"/>
        <w:jc w:val="both"/>
        <w:rPr>
          <w:rFonts w:ascii="Times New Roman" w:hAnsi="Times New Roman"/>
          <w:sz w:val="28"/>
          <w:szCs w:val="28"/>
        </w:rPr>
      </w:pPr>
      <w:r>
        <w:rPr>
          <w:rFonts w:ascii="Times New Roman" w:hAnsi="Times New Roman"/>
          <w:sz w:val="28"/>
          <w:szCs w:val="28"/>
        </w:rPr>
        <w:t>Наглядность.</w:t>
      </w:r>
    </w:p>
    <w:p w:rsidR="00800CA9" w:rsidRDefault="00800CA9" w:rsidP="008C1509">
      <w:pPr>
        <w:pStyle w:val="a7"/>
        <w:numPr>
          <w:ilvl w:val="0"/>
          <w:numId w:val="20"/>
        </w:numPr>
        <w:spacing w:after="0" w:line="240" w:lineRule="auto"/>
        <w:jc w:val="both"/>
        <w:rPr>
          <w:rFonts w:ascii="Times New Roman" w:hAnsi="Times New Roman"/>
          <w:sz w:val="28"/>
          <w:szCs w:val="28"/>
        </w:rPr>
      </w:pPr>
      <w:r>
        <w:rPr>
          <w:rFonts w:ascii="Times New Roman" w:hAnsi="Times New Roman"/>
          <w:sz w:val="28"/>
          <w:szCs w:val="28"/>
        </w:rPr>
        <w:t>Принцип непрерывности физического воспитания и образования личности на всех этапах жизнедеятельности.</w:t>
      </w:r>
    </w:p>
    <w:p w:rsidR="00800CA9" w:rsidRDefault="00800CA9" w:rsidP="008C1509">
      <w:pPr>
        <w:pStyle w:val="a7"/>
        <w:numPr>
          <w:ilvl w:val="0"/>
          <w:numId w:val="20"/>
        </w:numPr>
        <w:spacing w:after="0" w:line="240" w:lineRule="auto"/>
        <w:jc w:val="both"/>
        <w:rPr>
          <w:rFonts w:ascii="Times New Roman" w:hAnsi="Times New Roman"/>
          <w:sz w:val="28"/>
          <w:szCs w:val="28"/>
        </w:rPr>
      </w:pPr>
      <w:r>
        <w:rPr>
          <w:rFonts w:ascii="Times New Roman" w:hAnsi="Times New Roman"/>
          <w:sz w:val="28"/>
          <w:szCs w:val="28"/>
        </w:rPr>
        <w:t>Принцип дифференцированного подхода к организации мероприятий по развитию физической культуры.</w:t>
      </w:r>
    </w:p>
    <w:p w:rsidR="00800CA9" w:rsidRDefault="00800CA9" w:rsidP="008C1509">
      <w:pPr>
        <w:pStyle w:val="a7"/>
        <w:numPr>
          <w:ilvl w:val="0"/>
          <w:numId w:val="20"/>
        </w:numPr>
        <w:spacing w:after="0" w:line="240" w:lineRule="auto"/>
        <w:jc w:val="both"/>
        <w:rPr>
          <w:rFonts w:ascii="Times New Roman" w:hAnsi="Times New Roman"/>
          <w:sz w:val="28"/>
          <w:szCs w:val="28"/>
        </w:rPr>
      </w:pPr>
      <w:r>
        <w:rPr>
          <w:rFonts w:ascii="Times New Roman" w:hAnsi="Times New Roman"/>
          <w:sz w:val="28"/>
          <w:szCs w:val="28"/>
        </w:rPr>
        <w:t xml:space="preserve"> Учёт возрастно-половых особенностей учащихся в содержании учебного материала.</w:t>
      </w:r>
    </w:p>
    <w:p w:rsidR="00800CA9" w:rsidRDefault="00800CA9" w:rsidP="00800CA9">
      <w:pPr>
        <w:pStyle w:val="a7"/>
        <w:spacing w:after="0" w:line="240" w:lineRule="auto"/>
        <w:jc w:val="both"/>
        <w:rPr>
          <w:rFonts w:ascii="Times New Roman" w:hAnsi="Times New Roman"/>
          <w:sz w:val="28"/>
          <w:szCs w:val="28"/>
        </w:rPr>
      </w:pPr>
    </w:p>
    <w:p w:rsidR="00800CA9" w:rsidRDefault="00800CA9" w:rsidP="00800CA9">
      <w:pPr>
        <w:spacing w:after="0" w:line="240" w:lineRule="auto"/>
        <w:jc w:val="center"/>
        <w:rPr>
          <w:rFonts w:ascii="Times New Roman" w:hAnsi="Times New Roman"/>
          <w:sz w:val="28"/>
          <w:szCs w:val="28"/>
          <w:u w:val="single"/>
        </w:rPr>
      </w:pPr>
      <w:r>
        <w:rPr>
          <w:rFonts w:ascii="Times New Roman" w:hAnsi="Times New Roman"/>
          <w:sz w:val="28"/>
          <w:szCs w:val="28"/>
          <w:u w:val="single"/>
        </w:rPr>
        <w:t>Ожидаемые конечные результаты работы по данному направлению программы:</w:t>
      </w:r>
    </w:p>
    <w:p w:rsidR="00800CA9" w:rsidRDefault="00800CA9" w:rsidP="008C1509">
      <w:pPr>
        <w:pStyle w:val="a7"/>
        <w:numPr>
          <w:ilvl w:val="0"/>
          <w:numId w:val="21"/>
        </w:numPr>
        <w:spacing w:after="0" w:line="240" w:lineRule="auto"/>
        <w:jc w:val="both"/>
        <w:rPr>
          <w:rFonts w:ascii="Times New Roman" w:hAnsi="Times New Roman"/>
          <w:sz w:val="28"/>
          <w:szCs w:val="28"/>
        </w:rPr>
      </w:pPr>
      <w:r>
        <w:rPr>
          <w:rFonts w:ascii="Times New Roman" w:hAnsi="Times New Roman"/>
          <w:sz w:val="28"/>
          <w:szCs w:val="28"/>
        </w:rPr>
        <w:t>Повышение функциональных возможностей организма учащихся.</w:t>
      </w:r>
    </w:p>
    <w:p w:rsidR="00800CA9" w:rsidRDefault="00800CA9" w:rsidP="008C1509">
      <w:pPr>
        <w:pStyle w:val="a7"/>
        <w:numPr>
          <w:ilvl w:val="0"/>
          <w:numId w:val="21"/>
        </w:numPr>
        <w:spacing w:after="0" w:line="240" w:lineRule="auto"/>
        <w:jc w:val="both"/>
        <w:rPr>
          <w:rFonts w:ascii="Times New Roman" w:hAnsi="Times New Roman"/>
          <w:sz w:val="28"/>
          <w:szCs w:val="28"/>
        </w:rPr>
      </w:pPr>
      <w:r>
        <w:rPr>
          <w:rFonts w:ascii="Times New Roman" w:hAnsi="Times New Roman"/>
          <w:sz w:val="28"/>
          <w:szCs w:val="28"/>
        </w:rPr>
        <w:t>Рост уровня физического развития и физической подготовленности школьников.</w:t>
      </w:r>
    </w:p>
    <w:p w:rsidR="00800CA9" w:rsidRDefault="00800CA9" w:rsidP="008C1509">
      <w:pPr>
        <w:pStyle w:val="a7"/>
        <w:numPr>
          <w:ilvl w:val="0"/>
          <w:numId w:val="21"/>
        </w:numPr>
        <w:spacing w:after="0" w:line="240" w:lineRule="auto"/>
        <w:jc w:val="both"/>
        <w:rPr>
          <w:rFonts w:ascii="Times New Roman" w:hAnsi="Times New Roman"/>
          <w:sz w:val="28"/>
          <w:szCs w:val="28"/>
        </w:rPr>
      </w:pPr>
      <w:r>
        <w:rPr>
          <w:rFonts w:ascii="Times New Roman" w:hAnsi="Times New Roman"/>
          <w:sz w:val="28"/>
          <w:szCs w:val="28"/>
        </w:rPr>
        <w:t>Повышение приоритета здорового образа жизни.</w:t>
      </w:r>
    </w:p>
    <w:p w:rsidR="00800CA9" w:rsidRDefault="00800CA9" w:rsidP="008C1509">
      <w:pPr>
        <w:pStyle w:val="a7"/>
        <w:numPr>
          <w:ilvl w:val="0"/>
          <w:numId w:val="21"/>
        </w:numPr>
        <w:spacing w:after="0" w:line="240" w:lineRule="auto"/>
        <w:jc w:val="both"/>
        <w:rPr>
          <w:rFonts w:ascii="Times New Roman" w:hAnsi="Times New Roman"/>
          <w:sz w:val="28"/>
          <w:szCs w:val="28"/>
        </w:rPr>
      </w:pPr>
      <w:r>
        <w:rPr>
          <w:rFonts w:ascii="Times New Roman" w:hAnsi="Times New Roman"/>
          <w:sz w:val="28"/>
          <w:szCs w:val="28"/>
        </w:rPr>
        <w:t xml:space="preserve"> Повышение мотивации к двигательной деятельности, здоровому образу жизни.</w:t>
      </w:r>
    </w:p>
    <w:p w:rsidR="00800CA9" w:rsidRDefault="00800CA9" w:rsidP="008C1509">
      <w:pPr>
        <w:pStyle w:val="a7"/>
        <w:numPr>
          <w:ilvl w:val="0"/>
          <w:numId w:val="21"/>
        </w:numPr>
        <w:spacing w:after="0" w:line="240" w:lineRule="auto"/>
        <w:jc w:val="both"/>
        <w:rPr>
          <w:rFonts w:ascii="Times New Roman" w:hAnsi="Times New Roman"/>
          <w:sz w:val="28"/>
          <w:szCs w:val="28"/>
        </w:rPr>
      </w:pPr>
      <w:r>
        <w:rPr>
          <w:rFonts w:ascii="Times New Roman" w:hAnsi="Times New Roman"/>
          <w:sz w:val="28"/>
          <w:szCs w:val="28"/>
        </w:rPr>
        <w:t xml:space="preserve"> Повышение уровня самостоятельности и активности школьников в двигательной деятельности.</w:t>
      </w:r>
    </w:p>
    <w:p w:rsidR="00800CA9" w:rsidRDefault="00800CA9" w:rsidP="008C1509">
      <w:pPr>
        <w:pStyle w:val="a7"/>
        <w:numPr>
          <w:ilvl w:val="0"/>
          <w:numId w:val="21"/>
        </w:numPr>
        <w:spacing w:after="0" w:line="240" w:lineRule="auto"/>
        <w:jc w:val="both"/>
        <w:rPr>
          <w:rFonts w:ascii="Times New Roman" w:hAnsi="Times New Roman"/>
          <w:sz w:val="28"/>
          <w:szCs w:val="28"/>
        </w:rPr>
      </w:pPr>
      <w:r>
        <w:rPr>
          <w:rFonts w:ascii="Times New Roman" w:hAnsi="Times New Roman"/>
          <w:sz w:val="28"/>
          <w:szCs w:val="28"/>
        </w:rPr>
        <w:t>Повышение профессиональной компетенции и заинтересованности педагогов в сохранении и укреплении здоровья школьников.</w:t>
      </w:r>
    </w:p>
    <w:p w:rsidR="00800CA9" w:rsidRDefault="00800CA9" w:rsidP="008C1509">
      <w:pPr>
        <w:pStyle w:val="a7"/>
        <w:numPr>
          <w:ilvl w:val="0"/>
          <w:numId w:val="21"/>
        </w:numPr>
        <w:spacing w:after="0" w:line="240" w:lineRule="auto"/>
        <w:jc w:val="both"/>
        <w:rPr>
          <w:rFonts w:ascii="Times New Roman" w:hAnsi="Times New Roman"/>
          <w:sz w:val="28"/>
          <w:szCs w:val="28"/>
        </w:rPr>
      </w:pPr>
      <w:r>
        <w:rPr>
          <w:rFonts w:ascii="Times New Roman" w:hAnsi="Times New Roman"/>
          <w:sz w:val="28"/>
          <w:szCs w:val="28"/>
        </w:rPr>
        <w:t>Поддержка родителями деятельности школы по воспитанию здоровых детей.</w:t>
      </w:r>
    </w:p>
    <w:p w:rsidR="00800CA9" w:rsidRDefault="00800CA9" w:rsidP="00800CA9">
      <w:pPr>
        <w:shd w:val="clear" w:color="auto" w:fill="FFFFFF"/>
        <w:autoSpaceDE w:val="0"/>
        <w:autoSpaceDN w:val="0"/>
        <w:adjustRightInd w:val="0"/>
        <w:spacing w:after="0" w:line="240" w:lineRule="auto"/>
        <w:jc w:val="both"/>
        <w:rPr>
          <w:rFonts w:ascii="Times New Roman" w:eastAsia="Calibri" w:hAnsi="Times New Roman"/>
          <w:sz w:val="28"/>
          <w:szCs w:val="28"/>
        </w:rPr>
      </w:pPr>
    </w:p>
    <w:p w:rsidR="00800CA9" w:rsidRDefault="00800CA9" w:rsidP="00800CA9">
      <w:pPr>
        <w:spacing w:after="0" w:line="240" w:lineRule="auto"/>
        <w:jc w:val="both"/>
        <w:rPr>
          <w:rFonts w:ascii="Times New Roman" w:hAnsi="Times New Roman"/>
          <w:sz w:val="28"/>
          <w:szCs w:val="28"/>
        </w:rPr>
      </w:pPr>
      <w:r>
        <w:rPr>
          <w:rFonts w:ascii="Times New Roman" w:hAnsi="Times New Roman"/>
          <w:b/>
          <w:bCs/>
          <w:i/>
          <w:iCs/>
          <w:sz w:val="28"/>
          <w:szCs w:val="28"/>
        </w:rPr>
        <w:t>Критерии оценки здоровья</w:t>
      </w:r>
      <w:r>
        <w:rPr>
          <w:rFonts w:ascii="Times New Roman" w:hAnsi="Times New Roman"/>
          <w:sz w:val="28"/>
          <w:szCs w:val="28"/>
        </w:rPr>
        <w:t>: ЗУН; мотивация; уровень работоспособности (в том числе и внутренняя мотивация учения); рациональное питание; оценка наличия вредных привычек; закаливание и личная гигиена; положительные эмоции; оптимальный двигательный режим.</w:t>
      </w:r>
    </w:p>
    <w:p w:rsidR="00800CA9" w:rsidRDefault="00800CA9" w:rsidP="00800CA9">
      <w:pPr>
        <w:shd w:val="clear" w:color="auto" w:fill="FFFFFF"/>
        <w:autoSpaceDE w:val="0"/>
        <w:autoSpaceDN w:val="0"/>
        <w:adjustRightInd w:val="0"/>
        <w:spacing w:after="0" w:line="240" w:lineRule="auto"/>
        <w:jc w:val="both"/>
        <w:rPr>
          <w:rFonts w:ascii="Times New Roman" w:eastAsia="Calibri" w:hAnsi="Times New Roman"/>
          <w:sz w:val="28"/>
          <w:szCs w:val="28"/>
        </w:rPr>
      </w:pPr>
    </w:p>
    <w:p w:rsidR="00800CA9" w:rsidRDefault="00800CA9" w:rsidP="00800CA9">
      <w:pPr>
        <w:spacing w:after="0" w:line="240" w:lineRule="auto"/>
        <w:ind w:firstLine="708"/>
        <w:jc w:val="both"/>
        <w:rPr>
          <w:rFonts w:ascii="Times New Roman" w:hAnsi="Times New Roman"/>
          <w:sz w:val="28"/>
          <w:szCs w:val="28"/>
        </w:rPr>
      </w:pPr>
      <w:r w:rsidRPr="009F378B">
        <w:rPr>
          <w:rFonts w:ascii="Times New Roman" w:hAnsi="Times New Roman"/>
          <w:sz w:val="28"/>
          <w:szCs w:val="28"/>
        </w:rPr>
        <w:t xml:space="preserve">При определении основных направлений и форм работы по сохранению и укреплению здоровья школьников школа опиралась на практические рекомендации по организации системной комплексной работы в образовательных учреждениях, разработанных сотрудниками Института возрастной физиологии РАО В.Д.Сонькиным, В.В.Зайцевой, Л.М.Кузнецовой. Т.М.Параничевой, В.Н.Безобразовой, Е.М.Лапицкой под </w:t>
      </w:r>
      <w:r>
        <w:rPr>
          <w:rFonts w:ascii="Times New Roman" w:hAnsi="Times New Roman"/>
          <w:sz w:val="28"/>
          <w:szCs w:val="28"/>
        </w:rPr>
        <w:t xml:space="preserve">руководством М.М.Безруких </w:t>
      </w:r>
      <w:r w:rsidRPr="009F378B">
        <w:rPr>
          <w:rFonts w:ascii="Times New Roman" w:hAnsi="Times New Roman"/>
          <w:sz w:val="28"/>
          <w:szCs w:val="28"/>
        </w:rPr>
        <w:t>.</w:t>
      </w:r>
    </w:p>
    <w:p w:rsidR="00800CA9" w:rsidRDefault="00800CA9" w:rsidP="00800CA9">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p>
    <w:p w:rsidR="00800CA9" w:rsidRPr="000B4687" w:rsidRDefault="00800CA9" w:rsidP="00800CA9">
      <w:pPr>
        <w:spacing w:after="0" w:line="240" w:lineRule="auto"/>
        <w:jc w:val="center"/>
        <w:rPr>
          <w:rFonts w:ascii="Times New Roman" w:hAnsi="Times New Roman"/>
          <w:sz w:val="28"/>
          <w:szCs w:val="28"/>
        </w:rPr>
      </w:pPr>
      <w:r w:rsidRPr="000B4687">
        <w:rPr>
          <w:rFonts w:ascii="Times New Roman" w:hAnsi="Times New Roman"/>
          <w:caps/>
          <w:sz w:val="28"/>
          <w:szCs w:val="28"/>
        </w:rPr>
        <w:t>Основные направления</w:t>
      </w:r>
      <w:r w:rsidRPr="000B4687">
        <w:rPr>
          <w:rFonts w:ascii="Times New Roman" w:hAnsi="Times New Roman"/>
          <w:sz w:val="28"/>
          <w:szCs w:val="28"/>
        </w:rPr>
        <w:t xml:space="preserve"> СИСТЕМНОЙ КОМПЛЕКСНОЙ РАБОТЫ ПО СОХРАНЕНИЮ И УКРЕПЛЕНИЮ ЗДОРОВЬЯ ШКОЛЬНИКОВ</w:t>
      </w:r>
    </w:p>
    <w:tbl>
      <w:tblPr>
        <w:tblW w:w="0" w:type="auto"/>
        <w:tblBorders>
          <w:top w:val="single" w:sz="4" w:space="0" w:color="auto"/>
          <w:left w:val="single" w:sz="4" w:space="0" w:color="auto"/>
          <w:bottom w:val="single" w:sz="6" w:space="0" w:color="FFFFFF"/>
          <w:right w:val="single" w:sz="4" w:space="0" w:color="auto"/>
          <w:insideH w:val="single" w:sz="6" w:space="0" w:color="auto"/>
          <w:insideV w:val="single" w:sz="6" w:space="0" w:color="auto"/>
        </w:tblBorders>
        <w:tblLook w:val="01E0"/>
      </w:tblPr>
      <w:tblGrid>
        <w:gridCol w:w="2299"/>
        <w:gridCol w:w="2246"/>
        <w:gridCol w:w="2631"/>
        <w:gridCol w:w="2395"/>
      </w:tblGrid>
      <w:tr w:rsidR="00800CA9" w:rsidTr="00304264">
        <w:tc>
          <w:tcPr>
            <w:tcW w:w="2316" w:type="dxa"/>
            <w:tcBorders>
              <w:top w:val="single" w:sz="4" w:space="0" w:color="auto"/>
              <w:left w:val="single" w:sz="4" w:space="0" w:color="auto"/>
              <w:bottom w:val="single" w:sz="6" w:space="0" w:color="auto"/>
              <w:right w:val="single" w:sz="6" w:space="0" w:color="auto"/>
            </w:tcBorders>
            <w:hideMark/>
          </w:tcPr>
          <w:p w:rsidR="00800CA9" w:rsidRDefault="00800CA9" w:rsidP="00304264">
            <w:pPr>
              <w:spacing w:after="0" w:line="240" w:lineRule="auto"/>
              <w:jc w:val="center"/>
              <w:rPr>
                <w:rFonts w:ascii="Times New Roman" w:hAnsi="Times New Roman"/>
                <w:sz w:val="28"/>
                <w:szCs w:val="28"/>
              </w:rPr>
            </w:pPr>
            <w:r>
              <w:rPr>
                <w:rFonts w:ascii="Times New Roman" w:hAnsi="Times New Roman"/>
                <w:b/>
                <w:sz w:val="28"/>
                <w:szCs w:val="28"/>
              </w:rPr>
              <w:lastRenderedPageBreak/>
              <w:t>Направления работы</w:t>
            </w:r>
          </w:p>
        </w:tc>
        <w:tc>
          <w:tcPr>
            <w:tcW w:w="2259" w:type="dxa"/>
            <w:tcBorders>
              <w:top w:val="single" w:sz="4"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center"/>
              <w:rPr>
                <w:rFonts w:ascii="Times New Roman" w:hAnsi="Times New Roman"/>
                <w:sz w:val="28"/>
                <w:szCs w:val="28"/>
              </w:rPr>
            </w:pPr>
            <w:r>
              <w:rPr>
                <w:rFonts w:ascii="Times New Roman" w:hAnsi="Times New Roman"/>
                <w:b/>
                <w:sz w:val="28"/>
                <w:szCs w:val="28"/>
              </w:rPr>
              <w:t>Необходимые условия</w:t>
            </w:r>
          </w:p>
        </w:tc>
        <w:tc>
          <w:tcPr>
            <w:tcW w:w="2634" w:type="dxa"/>
            <w:tcBorders>
              <w:top w:val="single" w:sz="4"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center"/>
              <w:rPr>
                <w:rFonts w:ascii="Times New Roman" w:hAnsi="Times New Roman"/>
                <w:sz w:val="28"/>
                <w:szCs w:val="28"/>
              </w:rPr>
            </w:pPr>
            <w:r>
              <w:rPr>
                <w:rFonts w:ascii="Times New Roman" w:hAnsi="Times New Roman"/>
                <w:b/>
                <w:sz w:val="28"/>
                <w:szCs w:val="28"/>
              </w:rPr>
              <w:t>Организационные формы</w:t>
            </w:r>
          </w:p>
        </w:tc>
        <w:tc>
          <w:tcPr>
            <w:tcW w:w="2395" w:type="dxa"/>
            <w:tcBorders>
              <w:top w:val="single" w:sz="4" w:space="0" w:color="auto"/>
              <w:left w:val="single" w:sz="6" w:space="0" w:color="auto"/>
              <w:bottom w:val="single" w:sz="6" w:space="0" w:color="auto"/>
              <w:right w:val="single" w:sz="4" w:space="0" w:color="auto"/>
            </w:tcBorders>
            <w:hideMark/>
          </w:tcPr>
          <w:p w:rsidR="00800CA9" w:rsidRDefault="00800CA9" w:rsidP="00304264">
            <w:pPr>
              <w:spacing w:after="0" w:line="240" w:lineRule="auto"/>
              <w:jc w:val="center"/>
              <w:rPr>
                <w:rFonts w:ascii="Times New Roman" w:hAnsi="Times New Roman"/>
                <w:b/>
                <w:sz w:val="28"/>
                <w:szCs w:val="28"/>
              </w:rPr>
            </w:pPr>
            <w:r>
              <w:rPr>
                <w:rFonts w:ascii="Times New Roman" w:hAnsi="Times New Roman"/>
                <w:b/>
                <w:sz w:val="28"/>
                <w:szCs w:val="28"/>
              </w:rPr>
              <w:t xml:space="preserve">Ответственность </w:t>
            </w:r>
          </w:p>
          <w:p w:rsidR="00800CA9" w:rsidRDefault="00800CA9" w:rsidP="00304264">
            <w:pPr>
              <w:spacing w:after="0" w:line="240" w:lineRule="auto"/>
              <w:jc w:val="center"/>
              <w:rPr>
                <w:rFonts w:ascii="Times New Roman" w:hAnsi="Times New Roman"/>
                <w:sz w:val="28"/>
                <w:szCs w:val="28"/>
              </w:rPr>
            </w:pPr>
            <w:r>
              <w:rPr>
                <w:rFonts w:ascii="Times New Roman" w:hAnsi="Times New Roman"/>
                <w:b/>
                <w:sz w:val="28"/>
                <w:szCs w:val="28"/>
              </w:rPr>
              <w:t>и контроль</w:t>
            </w:r>
          </w:p>
        </w:tc>
      </w:tr>
      <w:tr w:rsidR="00800CA9" w:rsidTr="00304264">
        <w:tc>
          <w:tcPr>
            <w:tcW w:w="2316" w:type="dxa"/>
            <w:tcBorders>
              <w:top w:val="single" w:sz="6" w:space="0" w:color="auto"/>
              <w:left w:val="single" w:sz="4" w:space="0" w:color="auto"/>
              <w:bottom w:val="single" w:sz="6" w:space="0" w:color="auto"/>
              <w:right w:val="single" w:sz="6" w:space="0" w:color="auto"/>
            </w:tcBorders>
            <w:hideMark/>
          </w:tcPr>
          <w:p w:rsidR="00800CA9" w:rsidRDefault="00800CA9" w:rsidP="00304264">
            <w:pPr>
              <w:spacing w:after="0" w:line="240" w:lineRule="auto"/>
              <w:jc w:val="center"/>
              <w:rPr>
                <w:rFonts w:ascii="Times New Roman" w:hAnsi="Times New Roman"/>
                <w:sz w:val="28"/>
                <w:szCs w:val="28"/>
              </w:rPr>
            </w:pPr>
            <w:r>
              <w:rPr>
                <w:rFonts w:ascii="Times New Roman" w:hAnsi="Times New Roman"/>
                <w:b/>
                <w:sz w:val="28"/>
                <w:szCs w:val="28"/>
              </w:rPr>
              <w:t>1</w:t>
            </w:r>
          </w:p>
        </w:tc>
        <w:tc>
          <w:tcPr>
            <w:tcW w:w="2259" w:type="dxa"/>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2634" w:type="dxa"/>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center"/>
              <w:rPr>
                <w:rFonts w:ascii="Times New Roman" w:hAnsi="Times New Roman"/>
                <w:b/>
                <w:sz w:val="28"/>
                <w:szCs w:val="28"/>
              </w:rPr>
            </w:pPr>
            <w:r>
              <w:rPr>
                <w:rFonts w:ascii="Times New Roman" w:hAnsi="Times New Roman"/>
                <w:b/>
                <w:sz w:val="28"/>
                <w:szCs w:val="28"/>
              </w:rPr>
              <w:t>3</w:t>
            </w:r>
          </w:p>
        </w:tc>
        <w:tc>
          <w:tcPr>
            <w:tcW w:w="2395" w:type="dxa"/>
            <w:tcBorders>
              <w:top w:val="single" w:sz="6" w:space="0" w:color="auto"/>
              <w:left w:val="single" w:sz="6" w:space="0" w:color="auto"/>
              <w:bottom w:val="single" w:sz="6" w:space="0" w:color="auto"/>
              <w:right w:val="single" w:sz="4" w:space="0" w:color="auto"/>
            </w:tcBorders>
            <w:hideMark/>
          </w:tcPr>
          <w:p w:rsidR="00800CA9" w:rsidRDefault="00800CA9" w:rsidP="00304264">
            <w:pPr>
              <w:spacing w:after="0" w:line="240" w:lineRule="auto"/>
              <w:jc w:val="center"/>
              <w:rPr>
                <w:rFonts w:ascii="Times New Roman" w:hAnsi="Times New Roman"/>
                <w:b/>
                <w:sz w:val="28"/>
                <w:szCs w:val="28"/>
              </w:rPr>
            </w:pPr>
            <w:r>
              <w:rPr>
                <w:rFonts w:ascii="Times New Roman" w:hAnsi="Times New Roman"/>
                <w:b/>
                <w:sz w:val="28"/>
                <w:szCs w:val="28"/>
              </w:rPr>
              <w:t>4</w:t>
            </w:r>
          </w:p>
        </w:tc>
      </w:tr>
      <w:tr w:rsidR="00800CA9" w:rsidTr="00304264">
        <w:tc>
          <w:tcPr>
            <w:tcW w:w="9604" w:type="dxa"/>
            <w:gridSpan w:val="4"/>
            <w:tcBorders>
              <w:top w:val="single" w:sz="6" w:space="0" w:color="auto"/>
              <w:left w:val="single" w:sz="4" w:space="0" w:color="auto"/>
              <w:bottom w:val="single" w:sz="6" w:space="0" w:color="auto"/>
              <w:right w:val="single" w:sz="4" w:space="0" w:color="auto"/>
            </w:tcBorders>
            <w:shd w:val="clear" w:color="auto" w:fill="C2D69B"/>
            <w:hideMark/>
          </w:tcPr>
          <w:p w:rsidR="00800CA9" w:rsidRPr="00684CE3" w:rsidRDefault="00800CA9" w:rsidP="00304264">
            <w:pPr>
              <w:spacing w:after="0" w:line="240" w:lineRule="auto"/>
              <w:jc w:val="center"/>
              <w:rPr>
                <w:rFonts w:ascii="Times New Roman" w:hAnsi="Times New Roman"/>
                <w:b/>
                <w:i/>
                <w:sz w:val="24"/>
                <w:szCs w:val="24"/>
              </w:rPr>
            </w:pPr>
            <w:r w:rsidRPr="00684CE3">
              <w:rPr>
                <w:rFonts w:ascii="Times New Roman" w:hAnsi="Times New Roman"/>
                <w:b/>
                <w:i/>
                <w:sz w:val="24"/>
                <w:szCs w:val="24"/>
              </w:rPr>
              <w:t>1 блок. Здоровьесберегающая инфраструктура образовательного учреждения</w:t>
            </w:r>
          </w:p>
          <w:p w:rsidR="00800CA9" w:rsidRDefault="00800CA9" w:rsidP="00304264">
            <w:pPr>
              <w:spacing w:after="0" w:line="240" w:lineRule="auto"/>
              <w:rPr>
                <w:rFonts w:ascii="Times New Roman" w:hAnsi="Times New Roman"/>
                <w:sz w:val="28"/>
                <w:szCs w:val="28"/>
              </w:rPr>
            </w:pPr>
            <w:r w:rsidRPr="00684CE3">
              <w:rPr>
                <w:rFonts w:ascii="Times New Roman" w:hAnsi="Times New Roman"/>
                <w:b/>
                <w:i/>
                <w:sz w:val="24"/>
                <w:szCs w:val="24"/>
              </w:rPr>
              <w:t>Задача:</w:t>
            </w:r>
            <w:r w:rsidRPr="00684CE3">
              <w:rPr>
                <w:rFonts w:ascii="Times New Roman" w:hAnsi="Times New Roman"/>
                <w:sz w:val="24"/>
                <w:szCs w:val="24"/>
              </w:rPr>
              <w:t xml:space="preserve"> скорректировать инфрастуктуру школы  на здоровьесберегающую деятельность. </w:t>
            </w:r>
          </w:p>
        </w:tc>
      </w:tr>
      <w:tr w:rsidR="00800CA9" w:rsidTr="00304264">
        <w:trPr>
          <w:trHeight w:val="1687"/>
        </w:trPr>
        <w:tc>
          <w:tcPr>
            <w:tcW w:w="2316" w:type="dxa"/>
            <w:tcBorders>
              <w:top w:val="single" w:sz="6" w:space="0" w:color="auto"/>
              <w:left w:val="single" w:sz="4" w:space="0" w:color="auto"/>
              <w:bottom w:val="single" w:sz="6" w:space="0" w:color="auto"/>
              <w:right w:val="single" w:sz="6" w:space="0" w:color="auto"/>
            </w:tcBorders>
            <w:hideMark/>
          </w:tcPr>
          <w:p w:rsidR="00800CA9" w:rsidRDefault="00800CA9" w:rsidP="00304264">
            <w:pPr>
              <w:spacing w:after="0" w:line="240" w:lineRule="auto"/>
              <w:rPr>
                <w:rFonts w:ascii="Times New Roman" w:hAnsi="Times New Roman"/>
              </w:rPr>
            </w:pPr>
            <w:r>
              <w:rPr>
                <w:rFonts w:ascii="Times New Roman" w:hAnsi="Times New Roman"/>
              </w:rPr>
              <w:t>1. Приведение в соответствии с гигиеническими нормативами состояния и содержания здания школы (учебных кабинетов).</w:t>
            </w:r>
          </w:p>
        </w:tc>
        <w:tc>
          <w:tcPr>
            <w:tcW w:w="2259" w:type="dxa"/>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t xml:space="preserve">     Повышение уровня материально-технической базы образовательного учреждения. </w:t>
            </w:r>
          </w:p>
          <w:p w:rsidR="00800CA9" w:rsidRDefault="00800CA9" w:rsidP="00304264">
            <w:pPr>
              <w:spacing w:after="0" w:line="240" w:lineRule="auto"/>
              <w:jc w:val="both"/>
              <w:rPr>
                <w:rFonts w:ascii="Times New Roman" w:hAnsi="Times New Roman"/>
              </w:rPr>
            </w:pPr>
          </w:p>
        </w:tc>
        <w:tc>
          <w:tcPr>
            <w:tcW w:w="2634" w:type="dxa"/>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t xml:space="preserve">     Мониторинг состояния, содержания помещения школы, школьной мебели, оборудования.</w:t>
            </w:r>
          </w:p>
        </w:tc>
        <w:tc>
          <w:tcPr>
            <w:tcW w:w="2395" w:type="dxa"/>
            <w:tcBorders>
              <w:top w:val="single" w:sz="6" w:space="0" w:color="auto"/>
              <w:left w:val="single" w:sz="6" w:space="0" w:color="auto"/>
              <w:bottom w:val="single" w:sz="6" w:space="0" w:color="auto"/>
              <w:right w:val="single" w:sz="4" w:space="0" w:color="auto"/>
            </w:tcBorders>
          </w:tcPr>
          <w:p w:rsidR="00800CA9" w:rsidRDefault="00800CA9" w:rsidP="00304264">
            <w:pPr>
              <w:spacing w:after="0" w:line="240" w:lineRule="auto"/>
              <w:jc w:val="center"/>
              <w:rPr>
                <w:rFonts w:ascii="Times New Roman" w:hAnsi="Times New Roman"/>
              </w:rPr>
            </w:pPr>
            <w:r>
              <w:rPr>
                <w:rFonts w:ascii="Times New Roman" w:hAnsi="Times New Roman"/>
              </w:rPr>
              <w:t>Административный контроль за соблюдением требований</w:t>
            </w:r>
          </w:p>
          <w:p w:rsidR="00800CA9" w:rsidRDefault="00800CA9" w:rsidP="00304264">
            <w:pPr>
              <w:spacing w:after="0" w:line="240" w:lineRule="auto"/>
              <w:jc w:val="center"/>
              <w:rPr>
                <w:rFonts w:ascii="Times New Roman" w:hAnsi="Times New Roman"/>
              </w:rPr>
            </w:pPr>
            <w:r>
              <w:rPr>
                <w:rFonts w:ascii="Times New Roman" w:hAnsi="Times New Roman"/>
              </w:rPr>
              <w:t>СанПиН.</w:t>
            </w:r>
          </w:p>
          <w:p w:rsidR="00800CA9" w:rsidRDefault="00800CA9" w:rsidP="00304264">
            <w:pPr>
              <w:spacing w:after="0" w:line="240" w:lineRule="auto"/>
              <w:jc w:val="center"/>
              <w:rPr>
                <w:rFonts w:ascii="Times New Roman" w:hAnsi="Times New Roman"/>
              </w:rPr>
            </w:pPr>
          </w:p>
          <w:p w:rsidR="00800CA9" w:rsidRDefault="00800CA9" w:rsidP="00304264">
            <w:pPr>
              <w:spacing w:after="0" w:line="240" w:lineRule="auto"/>
              <w:jc w:val="center"/>
              <w:rPr>
                <w:rFonts w:ascii="Times New Roman" w:hAnsi="Times New Roman"/>
              </w:rPr>
            </w:pPr>
          </w:p>
        </w:tc>
      </w:tr>
      <w:tr w:rsidR="00800CA9" w:rsidTr="00304264">
        <w:tc>
          <w:tcPr>
            <w:tcW w:w="2316" w:type="dxa"/>
            <w:tcBorders>
              <w:top w:val="single" w:sz="6" w:space="0" w:color="auto"/>
              <w:left w:val="single" w:sz="4" w:space="0" w:color="auto"/>
              <w:bottom w:val="single" w:sz="6" w:space="0" w:color="auto"/>
              <w:right w:val="single" w:sz="6" w:space="0" w:color="auto"/>
            </w:tcBorders>
          </w:tcPr>
          <w:p w:rsidR="00800CA9" w:rsidRDefault="00800CA9" w:rsidP="00304264">
            <w:pPr>
              <w:spacing w:after="0" w:line="240" w:lineRule="auto"/>
              <w:jc w:val="both"/>
              <w:rPr>
                <w:rFonts w:ascii="Times New Roman" w:hAnsi="Times New Roman"/>
              </w:rPr>
            </w:pPr>
            <w:r>
              <w:rPr>
                <w:rFonts w:ascii="Times New Roman" w:hAnsi="Times New Roman"/>
              </w:rPr>
              <w:t>2. Оснащенность кабинетов, физкультурного зала, спортивной площадки необходимым  инвентарем и оборудованием.</w:t>
            </w:r>
          </w:p>
          <w:p w:rsidR="00800CA9" w:rsidRDefault="00800CA9" w:rsidP="00304264">
            <w:pPr>
              <w:spacing w:after="0" w:line="240" w:lineRule="auto"/>
              <w:jc w:val="both"/>
              <w:rPr>
                <w:rFonts w:ascii="Times New Roman" w:hAnsi="Times New Roman"/>
              </w:rPr>
            </w:pPr>
          </w:p>
        </w:tc>
        <w:tc>
          <w:tcPr>
            <w:tcW w:w="2259" w:type="dxa"/>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t xml:space="preserve">     Замена устаревшего (испорченного) оборудования новым, соответствующим современным требованиям.</w:t>
            </w:r>
          </w:p>
          <w:p w:rsidR="00800CA9" w:rsidRDefault="00800CA9" w:rsidP="00304264">
            <w:pPr>
              <w:spacing w:after="0" w:line="240" w:lineRule="auto"/>
              <w:jc w:val="both"/>
              <w:rPr>
                <w:rFonts w:ascii="Times New Roman" w:hAnsi="Times New Roman"/>
              </w:rPr>
            </w:pPr>
            <w:r>
              <w:rPr>
                <w:rFonts w:ascii="Times New Roman" w:hAnsi="Times New Roman"/>
              </w:rPr>
              <w:t xml:space="preserve">    Создание комфортности условий среды.</w:t>
            </w:r>
          </w:p>
        </w:tc>
        <w:tc>
          <w:tcPr>
            <w:tcW w:w="2634" w:type="dxa"/>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t xml:space="preserve">     Мониторинг состояния, содержания учебных кабинетов, физкультурного зала, школьной мебели, оборудования.</w:t>
            </w:r>
          </w:p>
        </w:tc>
        <w:tc>
          <w:tcPr>
            <w:tcW w:w="2395" w:type="dxa"/>
            <w:tcBorders>
              <w:top w:val="single" w:sz="6" w:space="0" w:color="auto"/>
              <w:left w:val="single" w:sz="6" w:space="0" w:color="auto"/>
              <w:bottom w:val="single" w:sz="6" w:space="0" w:color="auto"/>
              <w:right w:val="single" w:sz="4" w:space="0" w:color="auto"/>
            </w:tcBorders>
          </w:tcPr>
          <w:p w:rsidR="00800CA9" w:rsidRDefault="00800CA9" w:rsidP="00304264">
            <w:pPr>
              <w:spacing w:after="0" w:line="240" w:lineRule="auto"/>
              <w:jc w:val="center"/>
              <w:rPr>
                <w:rFonts w:ascii="Times New Roman" w:hAnsi="Times New Roman"/>
              </w:rPr>
            </w:pPr>
            <w:r>
              <w:rPr>
                <w:rFonts w:ascii="Times New Roman" w:hAnsi="Times New Roman"/>
              </w:rPr>
              <w:t>Административный контроль за соблюдением требований</w:t>
            </w:r>
          </w:p>
          <w:p w:rsidR="00800CA9" w:rsidRDefault="00800CA9" w:rsidP="00304264">
            <w:pPr>
              <w:spacing w:after="0" w:line="240" w:lineRule="auto"/>
              <w:jc w:val="center"/>
              <w:rPr>
                <w:rFonts w:ascii="Times New Roman" w:hAnsi="Times New Roman"/>
              </w:rPr>
            </w:pPr>
            <w:r>
              <w:rPr>
                <w:rFonts w:ascii="Times New Roman" w:hAnsi="Times New Roman"/>
              </w:rPr>
              <w:t>СанПиН.</w:t>
            </w:r>
          </w:p>
          <w:p w:rsidR="00800CA9" w:rsidRDefault="00800CA9" w:rsidP="00304264">
            <w:pPr>
              <w:spacing w:after="0" w:line="240" w:lineRule="auto"/>
              <w:jc w:val="center"/>
              <w:rPr>
                <w:rFonts w:ascii="Times New Roman" w:hAnsi="Times New Roman"/>
              </w:rPr>
            </w:pPr>
          </w:p>
        </w:tc>
      </w:tr>
      <w:tr w:rsidR="00800CA9" w:rsidTr="00304264">
        <w:tc>
          <w:tcPr>
            <w:tcW w:w="2316" w:type="dxa"/>
            <w:tcBorders>
              <w:top w:val="single" w:sz="6" w:space="0" w:color="auto"/>
              <w:left w:val="single" w:sz="4" w:space="0" w:color="auto"/>
              <w:bottom w:val="single" w:sz="4" w:space="0" w:color="auto"/>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t>3.Необходимое оснащение медицинского кабинета.</w:t>
            </w:r>
          </w:p>
        </w:tc>
        <w:tc>
          <w:tcPr>
            <w:tcW w:w="2259" w:type="dxa"/>
            <w:tcBorders>
              <w:top w:val="single" w:sz="6" w:space="0" w:color="auto"/>
              <w:left w:val="single" w:sz="6" w:space="0" w:color="auto"/>
              <w:bottom w:val="single" w:sz="4" w:space="0" w:color="auto"/>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t xml:space="preserve">    Наличие врача-педиатра, медицинской сестры</w:t>
            </w:r>
          </w:p>
        </w:tc>
        <w:tc>
          <w:tcPr>
            <w:tcW w:w="2634" w:type="dxa"/>
            <w:tcBorders>
              <w:top w:val="single" w:sz="6" w:space="0" w:color="auto"/>
              <w:left w:val="single" w:sz="6" w:space="0" w:color="auto"/>
              <w:bottom w:val="single" w:sz="4" w:space="0" w:color="auto"/>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t xml:space="preserve">    Медико-психологическое сопровождение учащихся. Полноценное медицинское обслуживание (регулярные прививки). Витаминизация и закаливание. </w:t>
            </w:r>
          </w:p>
        </w:tc>
        <w:tc>
          <w:tcPr>
            <w:tcW w:w="2395" w:type="dxa"/>
            <w:tcBorders>
              <w:top w:val="single" w:sz="6" w:space="0" w:color="auto"/>
              <w:left w:val="single" w:sz="6" w:space="0" w:color="auto"/>
              <w:bottom w:val="single" w:sz="4" w:space="0" w:color="auto"/>
              <w:right w:val="single" w:sz="4" w:space="0" w:color="auto"/>
            </w:tcBorders>
          </w:tcPr>
          <w:p w:rsidR="00800CA9" w:rsidRDefault="00800CA9" w:rsidP="00304264">
            <w:pPr>
              <w:spacing w:after="0" w:line="240" w:lineRule="auto"/>
              <w:jc w:val="center"/>
              <w:rPr>
                <w:rFonts w:ascii="Times New Roman" w:hAnsi="Times New Roman"/>
              </w:rPr>
            </w:pPr>
            <w:r>
              <w:rPr>
                <w:rFonts w:ascii="Times New Roman" w:hAnsi="Times New Roman"/>
              </w:rPr>
              <w:t>Административный контроль</w:t>
            </w:r>
          </w:p>
          <w:p w:rsidR="00800CA9" w:rsidRDefault="00800CA9" w:rsidP="00304264">
            <w:pPr>
              <w:spacing w:after="0" w:line="240" w:lineRule="auto"/>
              <w:jc w:val="center"/>
              <w:rPr>
                <w:rFonts w:ascii="Times New Roman" w:hAnsi="Times New Roman"/>
              </w:rPr>
            </w:pPr>
          </w:p>
        </w:tc>
      </w:tr>
      <w:tr w:rsidR="00800CA9" w:rsidTr="00304264">
        <w:tc>
          <w:tcPr>
            <w:tcW w:w="2316" w:type="dxa"/>
            <w:tcBorders>
              <w:top w:val="single" w:sz="4" w:space="0" w:color="auto"/>
              <w:left w:val="single" w:sz="4" w:space="0" w:color="auto"/>
              <w:bottom w:val="single" w:sz="4" w:space="0" w:color="auto"/>
              <w:right w:val="single" w:sz="4" w:space="0" w:color="auto"/>
            </w:tcBorders>
            <w:shd w:val="clear" w:color="auto" w:fill="FFFFFF"/>
            <w:hideMark/>
          </w:tcPr>
          <w:p w:rsidR="00800CA9" w:rsidRDefault="00800CA9" w:rsidP="00304264">
            <w:pPr>
              <w:spacing w:after="0" w:line="240" w:lineRule="auto"/>
              <w:jc w:val="both"/>
              <w:rPr>
                <w:rFonts w:ascii="Times New Roman" w:hAnsi="Times New Roman"/>
              </w:rPr>
            </w:pPr>
            <w:r>
              <w:rPr>
                <w:rFonts w:ascii="Times New Roman" w:hAnsi="Times New Roman"/>
              </w:rPr>
              <w:t>4. Наличие и необходимое оснащение школьной столовой согласно требованиям СЭС.</w:t>
            </w:r>
          </w:p>
        </w:tc>
        <w:tc>
          <w:tcPr>
            <w:tcW w:w="2259" w:type="dxa"/>
            <w:tcBorders>
              <w:top w:val="single" w:sz="4" w:space="0" w:color="auto"/>
              <w:left w:val="single" w:sz="4" w:space="0" w:color="auto"/>
              <w:bottom w:val="single" w:sz="4" w:space="0" w:color="auto"/>
              <w:right w:val="single" w:sz="4" w:space="0" w:color="auto"/>
            </w:tcBorders>
            <w:shd w:val="clear" w:color="auto" w:fill="FFFFFF"/>
            <w:hideMark/>
          </w:tcPr>
          <w:p w:rsidR="00800CA9" w:rsidRDefault="00800CA9" w:rsidP="00304264">
            <w:pPr>
              <w:spacing w:after="0" w:line="240" w:lineRule="auto"/>
              <w:jc w:val="both"/>
              <w:rPr>
                <w:rFonts w:ascii="Times New Roman" w:hAnsi="Times New Roman"/>
              </w:rPr>
            </w:pPr>
            <w:r>
              <w:rPr>
                <w:rFonts w:ascii="Times New Roman" w:hAnsi="Times New Roman"/>
              </w:rPr>
              <w:t xml:space="preserve">    Организация режима и ритма питания для каждой возрастной группы, правильное распределение рациона питания по отдельным приемам пищи.</w:t>
            </w:r>
          </w:p>
        </w:tc>
        <w:tc>
          <w:tcPr>
            <w:tcW w:w="2634" w:type="dxa"/>
            <w:tcBorders>
              <w:top w:val="single" w:sz="4" w:space="0" w:color="auto"/>
              <w:left w:val="single" w:sz="4" w:space="0" w:color="auto"/>
              <w:bottom w:val="single" w:sz="4" w:space="0" w:color="auto"/>
              <w:right w:val="single" w:sz="4" w:space="0" w:color="auto"/>
            </w:tcBorders>
            <w:shd w:val="clear" w:color="auto" w:fill="FFFFFF"/>
            <w:hideMark/>
          </w:tcPr>
          <w:p w:rsidR="00800CA9" w:rsidRDefault="00800CA9" w:rsidP="00304264">
            <w:pPr>
              <w:pBdr>
                <w:top w:val="single" w:sz="4" w:space="1" w:color="auto"/>
                <w:left w:val="single" w:sz="4" w:space="4" w:color="auto"/>
                <w:right w:val="single" w:sz="4" w:space="4" w:color="auto"/>
              </w:pBdr>
              <w:spacing w:after="0" w:line="240" w:lineRule="auto"/>
              <w:jc w:val="both"/>
              <w:rPr>
                <w:rFonts w:ascii="Times New Roman" w:hAnsi="Times New Roman"/>
              </w:rPr>
            </w:pPr>
            <w:r>
              <w:rPr>
                <w:rFonts w:ascii="Times New Roman" w:hAnsi="Times New Roman"/>
              </w:rPr>
              <w:t xml:space="preserve">  Обоснованный режим питания школьников. </w:t>
            </w:r>
          </w:p>
        </w:tc>
        <w:tc>
          <w:tcPr>
            <w:tcW w:w="2395" w:type="dxa"/>
            <w:tcBorders>
              <w:top w:val="single" w:sz="4" w:space="0" w:color="auto"/>
              <w:left w:val="single" w:sz="4" w:space="0" w:color="auto"/>
              <w:bottom w:val="single" w:sz="4" w:space="0" w:color="auto"/>
              <w:right w:val="single" w:sz="4" w:space="0" w:color="auto"/>
            </w:tcBorders>
            <w:shd w:val="clear" w:color="auto" w:fill="FFFFFF"/>
            <w:hideMark/>
          </w:tcPr>
          <w:p w:rsidR="00800CA9" w:rsidRDefault="00800CA9" w:rsidP="00304264">
            <w:pPr>
              <w:spacing w:after="0" w:line="240" w:lineRule="auto"/>
              <w:jc w:val="center"/>
              <w:rPr>
                <w:rFonts w:ascii="Times New Roman" w:hAnsi="Times New Roman"/>
              </w:rPr>
            </w:pPr>
            <w:r>
              <w:rPr>
                <w:rFonts w:ascii="Times New Roman" w:hAnsi="Times New Roman"/>
              </w:rPr>
              <w:t>Административный контроль.</w:t>
            </w:r>
          </w:p>
          <w:p w:rsidR="00800CA9" w:rsidRDefault="00800CA9" w:rsidP="00304264">
            <w:pPr>
              <w:spacing w:after="0" w:line="240" w:lineRule="auto"/>
              <w:jc w:val="center"/>
              <w:rPr>
                <w:rFonts w:ascii="Times New Roman" w:hAnsi="Times New Roman"/>
              </w:rPr>
            </w:pPr>
            <w:r>
              <w:rPr>
                <w:rFonts w:ascii="Times New Roman" w:hAnsi="Times New Roman"/>
              </w:rPr>
              <w:t>Школьный врач.</w:t>
            </w:r>
          </w:p>
        </w:tc>
      </w:tr>
      <w:tr w:rsidR="00800CA9" w:rsidTr="00304264">
        <w:tc>
          <w:tcPr>
            <w:tcW w:w="2316" w:type="dxa"/>
            <w:tcBorders>
              <w:top w:val="single" w:sz="4" w:space="0" w:color="auto"/>
              <w:left w:val="single" w:sz="4" w:space="0" w:color="auto"/>
              <w:bottom w:val="single" w:sz="4" w:space="0" w:color="auto"/>
              <w:right w:val="single" w:sz="4" w:space="0" w:color="auto"/>
            </w:tcBorders>
            <w:shd w:val="clear" w:color="auto" w:fill="FFFFFF"/>
            <w:hideMark/>
          </w:tcPr>
          <w:p w:rsidR="00800CA9" w:rsidRDefault="00800CA9" w:rsidP="00304264">
            <w:pPr>
              <w:spacing w:after="0" w:line="240" w:lineRule="auto"/>
              <w:jc w:val="both"/>
              <w:rPr>
                <w:rFonts w:ascii="Times New Roman" w:hAnsi="Times New Roman"/>
              </w:rPr>
            </w:pPr>
          </w:p>
        </w:tc>
        <w:tc>
          <w:tcPr>
            <w:tcW w:w="2259" w:type="dxa"/>
            <w:tcBorders>
              <w:top w:val="single" w:sz="4" w:space="0" w:color="auto"/>
              <w:left w:val="single" w:sz="4" w:space="0" w:color="auto"/>
              <w:bottom w:val="single" w:sz="4" w:space="0" w:color="auto"/>
              <w:right w:val="single" w:sz="4" w:space="0" w:color="auto"/>
            </w:tcBorders>
            <w:shd w:val="clear" w:color="auto" w:fill="FFFFFF"/>
            <w:hideMark/>
          </w:tcPr>
          <w:p w:rsidR="00800CA9" w:rsidRDefault="00800CA9" w:rsidP="00304264">
            <w:pPr>
              <w:spacing w:after="0" w:line="240" w:lineRule="auto"/>
              <w:jc w:val="both"/>
              <w:rPr>
                <w:rFonts w:ascii="Times New Roman" w:hAnsi="Times New Roman"/>
              </w:rPr>
            </w:pPr>
            <w:r>
              <w:rPr>
                <w:rFonts w:ascii="Times New Roman" w:hAnsi="Times New Roman"/>
              </w:rPr>
              <w:t>Воспитание гигиенических навыков подготовки к приему пищи и правильное поведение во время еды.</w:t>
            </w:r>
          </w:p>
        </w:tc>
        <w:tc>
          <w:tcPr>
            <w:tcW w:w="2634" w:type="dxa"/>
            <w:tcBorders>
              <w:top w:val="single" w:sz="4" w:space="0" w:color="auto"/>
              <w:left w:val="single" w:sz="4" w:space="0" w:color="auto"/>
              <w:bottom w:val="single" w:sz="4" w:space="0" w:color="auto"/>
              <w:right w:val="single" w:sz="4" w:space="0" w:color="auto"/>
            </w:tcBorders>
            <w:shd w:val="clear" w:color="auto" w:fill="FFFFFF"/>
            <w:hideMark/>
          </w:tcPr>
          <w:p w:rsidR="00800CA9" w:rsidRDefault="00800CA9" w:rsidP="00304264">
            <w:pPr>
              <w:pBdr>
                <w:top w:val="single" w:sz="4" w:space="1" w:color="auto"/>
                <w:left w:val="single" w:sz="4" w:space="4" w:color="auto"/>
                <w:right w:val="single" w:sz="4" w:space="4" w:color="auto"/>
              </w:pBdr>
              <w:spacing w:after="0" w:line="240" w:lineRule="auto"/>
              <w:jc w:val="both"/>
              <w:rPr>
                <w:rFonts w:ascii="Times New Roman" w:hAnsi="Times New Roman"/>
              </w:rPr>
            </w:pPr>
            <w:r>
              <w:rPr>
                <w:rFonts w:ascii="Times New Roman" w:hAnsi="Times New Roman"/>
              </w:rPr>
              <w:t xml:space="preserve">    Дополнительная организация питания детей из многодетных семей</w:t>
            </w:r>
          </w:p>
        </w:tc>
        <w:tc>
          <w:tcPr>
            <w:tcW w:w="2395" w:type="dxa"/>
            <w:tcBorders>
              <w:top w:val="single" w:sz="4" w:space="0" w:color="auto"/>
              <w:left w:val="single" w:sz="4" w:space="0" w:color="auto"/>
              <w:bottom w:val="single" w:sz="4" w:space="0" w:color="auto"/>
              <w:right w:val="single" w:sz="4" w:space="0" w:color="auto"/>
            </w:tcBorders>
            <w:shd w:val="clear" w:color="auto" w:fill="FFFFFF"/>
            <w:hideMark/>
          </w:tcPr>
          <w:p w:rsidR="00800CA9" w:rsidRDefault="00800CA9" w:rsidP="00304264">
            <w:pPr>
              <w:spacing w:after="0" w:line="240" w:lineRule="auto"/>
              <w:jc w:val="center"/>
              <w:rPr>
                <w:rFonts w:ascii="Times New Roman" w:hAnsi="Times New Roman"/>
              </w:rPr>
            </w:pPr>
          </w:p>
        </w:tc>
      </w:tr>
    </w:tbl>
    <w:p w:rsidR="00800CA9" w:rsidRDefault="00800CA9" w:rsidP="00800CA9">
      <w:pPr>
        <w:spacing w:after="0" w:line="240" w:lineRule="auto"/>
        <w:jc w:val="both"/>
        <w:rPr>
          <w:rFonts w:ascii="Times New Roman" w:hAnsi="Times New Roman"/>
          <w:sz w:val="28"/>
          <w:szCs w:val="28"/>
        </w:rPr>
      </w:pPr>
      <w:r>
        <w:rPr>
          <w:rFonts w:ascii="Times New Roman" w:hAnsi="Times New Roman"/>
          <w:sz w:val="28"/>
          <w:szCs w:val="28"/>
        </w:rPr>
        <w:t xml:space="preserve">                                                                                                                                                    </w:t>
      </w:r>
    </w:p>
    <w:tbl>
      <w:tblPr>
        <w:tblW w:w="0" w:type="auto"/>
        <w:tblBorders>
          <w:top w:val="single" w:sz="4" w:space="0" w:color="auto"/>
          <w:left w:val="single" w:sz="4" w:space="0" w:color="auto"/>
          <w:right w:val="single" w:sz="4" w:space="0" w:color="auto"/>
          <w:insideH w:val="single" w:sz="6" w:space="0" w:color="auto"/>
          <w:insideV w:val="single" w:sz="6" w:space="0" w:color="auto"/>
        </w:tblBorders>
        <w:tblLook w:val="01E0"/>
      </w:tblPr>
      <w:tblGrid>
        <w:gridCol w:w="2403"/>
        <w:gridCol w:w="2661"/>
        <w:gridCol w:w="2283"/>
        <w:gridCol w:w="2224"/>
      </w:tblGrid>
      <w:tr w:rsidR="00800CA9" w:rsidTr="00304264">
        <w:tc>
          <w:tcPr>
            <w:tcW w:w="2403" w:type="dxa"/>
            <w:tcBorders>
              <w:top w:val="single" w:sz="6" w:space="0" w:color="auto"/>
              <w:left w:val="single" w:sz="4" w:space="0" w:color="auto"/>
              <w:bottom w:val="single" w:sz="6" w:space="0" w:color="auto"/>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t xml:space="preserve">5. Необходимый (в расчете на количественный состав учащихся) и квалифицированный состав специалистов, обеспечивающих </w:t>
            </w:r>
            <w:r>
              <w:rPr>
                <w:rFonts w:ascii="Times New Roman" w:hAnsi="Times New Roman"/>
              </w:rPr>
              <w:lastRenderedPageBreak/>
              <w:t>работу с учащимися (медицинские работники,  учителя физической культуры,  психолог, логопед и др.)</w:t>
            </w:r>
          </w:p>
        </w:tc>
        <w:tc>
          <w:tcPr>
            <w:tcW w:w="2661" w:type="dxa"/>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lastRenderedPageBreak/>
              <w:t xml:space="preserve">Переподготовка и повышение квалификации педагогов и сотрудников школы. </w:t>
            </w:r>
          </w:p>
          <w:p w:rsidR="00800CA9" w:rsidRDefault="00800CA9" w:rsidP="00304264">
            <w:pPr>
              <w:spacing w:after="0" w:line="240" w:lineRule="auto"/>
              <w:jc w:val="both"/>
              <w:rPr>
                <w:rFonts w:ascii="Times New Roman" w:hAnsi="Times New Roman"/>
              </w:rPr>
            </w:pPr>
            <w:r>
              <w:rPr>
                <w:rFonts w:ascii="Times New Roman" w:hAnsi="Times New Roman"/>
              </w:rPr>
              <w:t xml:space="preserve">Повышение психологической культуры педагогов и </w:t>
            </w:r>
            <w:r>
              <w:rPr>
                <w:rFonts w:ascii="Times New Roman" w:hAnsi="Times New Roman"/>
              </w:rPr>
              <w:lastRenderedPageBreak/>
              <w:t>сотрудников общеобразовательного учреждения.</w:t>
            </w:r>
          </w:p>
        </w:tc>
        <w:tc>
          <w:tcPr>
            <w:tcW w:w="2283" w:type="dxa"/>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lastRenderedPageBreak/>
              <w:t xml:space="preserve">    Методические семинары, научно-практические конференции, педагогические советы, педагогические </w:t>
            </w:r>
            <w:r>
              <w:rPr>
                <w:rFonts w:ascii="Times New Roman" w:hAnsi="Times New Roman"/>
              </w:rPr>
              <w:lastRenderedPageBreak/>
              <w:t>мастерские и т.п.</w:t>
            </w:r>
          </w:p>
        </w:tc>
        <w:tc>
          <w:tcPr>
            <w:tcW w:w="2224" w:type="dxa"/>
            <w:tcBorders>
              <w:top w:val="single" w:sz="6" w:space="0" w:color="auto"/>
              <w:left w:val="single" w:sz="6" w:space="0" w:color="auto"/>
              <w:bottom w:val="single" w:sz="6" w:space="0" w:color="auto"/>
              <w:right w:val="single" w:sz="4" w:space="0" w:color="auto"/>
            </w:tcBorders>
          </w:tcPr>
          <w:p w:rsidR="00800CA9" w:rsidRDefault="00800CA9" w:rsidP="00304264">
            <w:pPr>
              <w:spacing w:after="0" w:line="240" w:lineRule="auto"/>
              <w:jc w:val="center"/>
              <w:rPr>
                <w:rFonts w:ascii="Times New Roman" w:hAnsi="Times New Roman"/>
              </w:rPr>
            </w:pPr>
            <w:r>
              <w:rPr>
                <w:rFonts w:ascii="Times New Roman" w:hAnsi="Times New Roman"/>
              </w:rPr>
              <w:lastRenderedPageBreak/>
              <w:t>Административный контроль.</w:t>
            </w:r>
          </w:p>
          <w:p w:rsidR="00800CA9" w:rsidRDefault="00800CA9" w:rsidP="00304264">
            <w:pPr>
              <w:spacing w:after="0" w:line="240" w:lineRule="auto"/>
              <w:jc w:val="center"/>
              <w:rPr>
                <w:rFonts w:ascii="Times New Roman" w:hAnsi="Times New Roman"/>
              </w:rPr>
            </w:pPr>
            <w:r>
              <w:rPr>
                <w:rFonts w:ascii="Times New Roman" w:hAnsi="Times New Roman"/>
              </w:rPr>
              <w:t>Педагог-психолог.</w:t>
            </w:r>
          </w:p>
          <w:p w:rsidR="00800CA9" w:rsidRDefault="00800CA9" w:rsidP="00304264">
            <w:pPr>
              <w:spacing w:after="0" w:line="240" w:lineRule="auto"/>
              <w:jc w:val="center"/>
              <w:rPr>
                <w:rFonts w:ascii="Times New Roman" w:hAnsi="Times New Roman"/>
                <w:b/>
              </w:rPr>
            </w:pPr>
          </w:p>
        </w:tc>
      </w:tr>
      <w:tr w:rsidR="00800CA9" w:rsidTr="00304264">
        <w:tc>
          <w:tcPr>
            <w:tcW w:w="9571" w:type="dxa"/>
            <w:gridSpan w:val="4"/>
            <w:tcBorders>
              <w:top w:val="single" w:sz="6" w:space="0" w:color="auto"/>
              <w:left w:val="single" w:sz="4" w:space="0" w:color="auto"/>
              <w:bottom w:val="single" w:sz="6" w:space="0" w:color="auto"/>
              <w:right w:val="single" w:sz="4" w:space="0" w:color="auto"/>
            </w:tcBorders>
            <w:shd w:val="clear" w:color="auto" w:fill="C2D69B"/>
            <w:hideMark/>
          </w:tcPr>
          <w:p w:rsidR="00800CA9" w:rsidRPr="00684CE3" w:rsidRDefault="00800CA9" w:rsidP="00304264">
            <w:pPr>
              <w:spacing w:after="0" w:line="240" w:lineRule="auto"/>
              <w:jc w:val="center"/>
              <w:rPr>
                <w:rFonts w:ascii="Times New Roman" w:hAnsi="Times New Roman"/>
                <w:b/>
                <w:i/>
                <w:sz w:val="24"/>
                <w:szCs w:val="24"/>
              </w:rPr>
            </w:pPr>
            <w:r w:rsidRPr="00684CE3">
              <w:rPr>
                <w:rFonts w:ascii="Times New Roman" w:hAnsi="Times New Roman"/>
                <w:b/>
                <w:i/>
                <w:sz w:val="24"/>
                <w:szCs w:val="24"/>
                <w:lang w:val="en-US"/>
              </w:rPr>
              <w:lastRenderedPageBreak/>
              <w:t>II</w:t>
            </w:r>
            <w:r w:rsidRPr="00684CE3">
              <w:rPr>
                <w:rFonts w:ascii="Times New Roman" w:hAnsi="Times New Roman"/>
                <w:b/>
                <w:i/>
                <w:sz w:val="24"/>
                <w:szCs w:val="24"/>
              </w:rPr>
              <w:t xml:space="preserve"> блок.  Рациональная организация учебного процесса</w:t>
            </w:r>
          </w:p>
          <w:p w:rsidR="00800CA9" w:rsidRDefault="00800CA9" w:rsidP="00304264">
            <w:pPr>
              <w:spacing w:after="0" w:line="240" w:lineRule="auto"/>
              <w:rPr>
                <w:rFonts w:ascii="Times New Roman" w:hAnsi="Times New Roman"/>
                <w:sz w:val="28"/>
                <w:szCs w:val="28"/>
              </w:rPr>
            </w:pPr>
            <w:r w:rsidRPr="00684CE3">
              <w:rPr>
                <w:rFonts w:ascii="Times New Roman" w:hAnsi="Times New Roman"/>
                <w:b/>
                <w:i/>
                <w:sz w:val="24"/>
                <w:szCs w:val="24"/>
              </w:rPr>
              <w:t>Задача:</w:t>
            </w:r>
            <w:r w:rsidRPr="00684CE3">
              <w:rPr>
                <w:rFonts w:ascii="Times New Roman" w:hAnsi="Times New Roman"/>
                <w:sz w:val="24"/>
                <w:szCs w:val="24"/>
              </w:rPr>
              <w:t xml:space="preserve"> обеспечить рациональную организацию учебного процесса.</w:t>
            </w:r>
          </w:p>
        </w:tc>
      </w:tr>
      <w:tr w:rsidR="00800CA9" w:rsidTr="00304264">
        <w:tc>
          <w:tcPr>
            <w:tcW w:w="2403" w:type="dxa"/>
            <w:tcBorders>
              <w:top w:val="single" w:sz="6" w:space="0" w:color="auto"/>
              <w:left w:val="single" w:sz="4" w:space="0" w:color="auto"/>
              <w:bottom w:val="single" w:sz="6" w:space="0" w:color="auto"/>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t>1. Введение любых инноваций в учебный процесс только под контролем специалистов.</w:t>
            </w:r>
          </w:p>
        </w:tc>
        <w:tc>
          <w:tcPr>
            <w:tcW w:w="2661" w:type="dxa"/>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t xml:space="preserve">Переподготовка и повышение квалификации педагогов и сотрудников школы на базе института повышения квалификации учителей.     </w:t>
            </w:r>
          </w:p>
        </w:tc>
        <w:tc>
          <w:tcPr>
            <w:tcW w:w="2283" w:type="dxa"/>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t xml:space="preserve">  Выступления на заседаниях ШМО учителей-предметников с обоснованием необходимости введения инноваций в учебный процесс .</w:t>
            </w:r>
          </w:p>
        </w:tc>
        <w:tc>
          <w:tcPr>
            <w:tcW w:w="2224" w:type="dxa"/>
            <w:tcBorders>
              <w:top w:val="single" w:sz="6" w:space="0" w:color="auto"/>
              <w:left w:val="single" w:sz="6" w:space="0" w:color="auto"/>
              <w:bottom w:val="single" w:sz="6" w:space="0" w:color="auto"/>
              <w:right w:val="single" w:sz="4" w:space="0" w:color="auto"/>
            </w:tcBorders>
          </w:tcPr>
          <w:p w:rsidR="00800CA9" w:rsidRDefault="00800CA9" w:rsidP="00304264">
            <w:pPr>
              <w:spacing w:after="0" w:line="240" w:lineRule="auto"/>
              <w:jc w:val="center"/>
              <w:rPr>
                <w:rFonts w:ascii="Times New Roman" w:hAnsi="Times New Roman"/>
              </w:rPr>
            </w:pPr>
            <w:r>
              <w:rPr>
                <w:rFonts w:ascii="Times New Roman" w:hAnsi="Times New Roman"/>
              </w:rPr>
              <w:t>Административный контроль.</w:t>
            </w:r>
          </w:p>
          <w:p w:rsidR="00800CA9" w:rsidRDefault="00800CA9" w:rsidP="00304264">
            <w:pPr>
              <w:spacing w:after="0" w:line="240" w:lineRule="auto"/>
              <w:jc w:val="center"/>
              <w:rPr>
                <w:rFonts w:ascii="Times New Roman" w:hAnsi="Times New Roman"/>
              </w:rPr>
            </w:pPr>
            <w:r>
              <w:rPr>
                <w:rFonts w:ascii="Times New Roman" w:hAnsi="Times New Roman"/>
              </w:rPr>
              <w:t>Педагог-психолог.</w:t>
            </w:r>
          </w:p>
          <w:p w:rsidR="00800CA9" w:rsidRDefault="00800CA9" w:rsidP="00304264">
            <w:pPr>
              <w:spacing w:after="0" w:line="240" w:lineRule="auto"/>
              <w:jc w:val="center"/>
              <w:rPr>
                <w:rFonts w:ascii="Times New Roman" w:hAnsi="Times New Roman"/>
              </w:rPr>
            </w:pPr>
          </w:p>
        </w:tc>
      </w:tr>
      <w:tr w:rsidR="00800CA9" w:rsidTr="00304264">
        <w:trPr>
          <w:trHeight w:val="2226"/>
        </w:trPr>
        <w:tc>
          <w:tcPr>
            <w:tcW w:w="2403" w:type="dxa"/>
            <w:tcBorders>
              <w:top w:val="single" w:sz="6" w:space="0" w:color="auto"/>
              <w:left w:val="single" w:sz="4" w:space="0" w:color="auto"/>
              <w:bottom w:val="single" w:sz="6" w:space="0" w:color="FFFFFF"/>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t>2. Индивидуализация обучения (учет индивидуальных особенностей развития), работа по индивидуальным программам с детьми с ограниченными возможностями здоровья.</w:t>
            </w:r>
          </w:p>
        </w:tc>
        <w:tc>
          <w:tcPr>
            <w:tcW w:w="2661" w:type="dxa"/>
            <w:tcBorders>
              <w:top w:val="single" w:sz="6" w:space="0" w:color="auto"/>
              <w:left w:val="single" w:sz="6" w:space="0" w:color="auto"/>
              <w:bottom w:val="single" w:sz="6" w:space="0" w:color="FFFFFF"/>
              <w:right w:val="single" w:sz="6" w:space="0" w:color="auto"/>
            </w:tcBorders>
          </w:tcPr>
          <w:p w:rsidR="00800CA9" w:rsidRDefault="00800CA9" w:rsidP="00304264">
            <w:pPr>
              <w:spacing w:after="0" w:line="240" w:lineRule="auto"/>
              <w:jc w:val="both"/>
              <w:rPr>
                <w:rFonts w:ascii="Times New Roman" w:hAnsi="Times New Roman"/>
              </w:rPr>
            </w:pPr>
            <w:r>
              <w:rPr>
                <w:rFonts w:ascii="Times New Roman" w:hAnsi="Times New Roman"/>
              </w:rPr>
              <w:t xml:space="preserve">Снятие перегрузки; рациональное чередование учебного труда и отдыха; </w:t>
            </w:r>
          </w:p>
          <w:p w:rsidR="00800CA9" w:rsidRDefault="00800CA9" w:rsidP="00304264">
            <w:pPr>
              <w:spacing w:after="0" w:line="240" w:lineRule="auto"/>
              <w:rPr>
                <w:rFonts w:ascii="Times New Roman" w:hAnsi="Times New Roman"/>
              </w:rPr>
            </w:pPr>
          </w:p>
        </w:tc>
        <w:tc>
          <w:tcPr>
            <w:tcW w:w="2283" w:type="dxa"/>
            <w:tcBorders>
              <w:top w:val="single" w:sz="6" w:space="0" w:color="auto"/>
              <w:left w:val="single" w:sz="6" w:space="0" w:color="auto"/>
              <w:bottom w:val="single" w:sz="6" w:space="0" w:color="FFFFFF"/>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t xml:space="preserve">   Разнообразные формы уроков с использованием элементов интерактивного, проблемного обучения.</w:t>
            </w:r>
          </w:p>
          <w:p w:rsidR="00800CA9" w:rsidRDefault="00800CA9" w:rsidP="00304264">
            <w:pPr>
              <w:spacing w:after="0" w:line="240" w:lineRule="auto"/>
              <w:jc w:val="both"/>
              <w:rPr>
                <w:rFonts w:ascii="Times New Roman" w:hAnsi="Times New Roman"/>
              </w:rPr>
            </w:pPr>
          </w:p>
        </w:tc>
        <w:tc>
          <w:tcPr>
            <w:tcW w:w="2224" w:type="dxa"/>
            <w:tcBorders>
              <w:top w:val="single" w:sz="6" w:space="0" w:color="auto"/>
              <w:left w:val="single" w:sz="6" w:space="0" w:color="auto"/>
              <w:bottom w:val="single" w:sz="6" w:space="0" w:color="FFFFFF"/>
              <w:right w:val="single" w:sz="4" w:space="0" w:color="auto"/>
            </w:tcBorders>
            <w:hideMark/>
          </w:tcPr>
          <w:p w:rsidR="00800CA9" w:rsidRDefault="00800CA9" w:rsidP="00304264">
            <w:pPr>
              <w:spacing w:after="0" w:line="240" w:lineRule="auto"/>
              <w:jc w:val="center"/>
              <w:rPr>
                <w:rFonts w:ascii="Times New Roman" w:hAnsi="Times New Roman"/>
              </w:rPr>
            </w:pPr>
            <w:r>
              <w:rPr>
                <w:rFonts w:ascii="Times New Roman" w:hAnsi="Times New Roman"/>
              </w:rPr>
              <w:t>Административный контроль.</w:t>
            </w:r>
          </w:p>
          <w:p w:rsidR="00800CA9" w:rsidRDefault="00800CA9" w:rsidP="00304264">
            <w:pPr>
              <w:spacing w:after="0" w:line="240" w:lineRule="auto"/>
              <w:jc w:val="center"/>
              <w:rPr>
                <w:rFonts w:ascii="Times New Roman" w:hAnsi="Times New Roman"/>
              </w:rPr>
            </w:pPr>
            <w:r>
              <w:rPr>
                <w:rFonts w:ascii="Times New Roman" w:hAnsi="Times New Roman"/>
              </w:rPr>
              <w:t>Педагог-психолог.</w:t>
            </w:r>
          </w:p>
        </w:tc>
      </w:tr>
      <w:tr w:rsidR="00800CA9" w:rsidTr="00304264">
        <w:tc>
          <w:tcPr>
            <w:tcW w:w="2403" w:type="dxa"/>
            <w:tcBorders>
              <w:top w:val="single" w:sz="6" w:space="0" w:color="auto"/>
              <w:left w:val="single" w:sz="4" w:space="0" w:color="auto"/>
              <w:bottom w:val="single" w:sz="6" w:space="0" w:color="auto"/>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t>3. Необходимый (в расчете на количественный состав учащихся) и квалифицированный состав специалистов, обеспечивающих работу с учащимися (медицинские работники,  учителя физической культуры,  психолог, логопед и др.)</w:t>
            </w:r>
          </w:p>
        </w:tc>
        <w:tc>
          <w:tcPr>
            <w:tcW w:w="2661" w:type="dxa"/>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t xml:space="preserve">Переподготовка и повышение квалификации педагогов и сотрудников школы. </w:t>
            </w:r>
          </w:p>
          <w:p w:rsidR="00800CA9" w:rsidRDefault="00800CA9" w:rsidP="00304264">
            <w:pPr>
              <w:spacing w:after="0" w:line="240" w:lineRule="auto"/>
              <w:jc w:val="both"/>
              <w:rPr>
                <w:rFonts w:ascii="Times New Roman" w:hAnsi="Times New Roman"/>
              </w:rPr>
            </w:pPr>
            <w:r>
              <w:rPr>
                <w:rFonts w:ascii="Times New Roman" w:hAnsi="Times New Roman"/>
              </w:rPr>
              <w:t>Повышение психологической культуры педагогов и сотрудников школы.</w:t>
            </w:r>
          </w:p>
        </w:tc>
        <w:tc>
          <w:tcPr>
            <w:tcW w:w="2283" w:type="dxa"/>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t xml:space="preserve">    Методические семинары, научно-практические конференции, педагогические советы, педагогические мастерские и т.п.</w:t>
            </w:r>
          </w:p>
        </w:tc>
        <w:tc>
          <w:tcPr>
            <w:tcW w:w="2224" w:type="dxa"/>
            <w:tcBorders>
              <w:top w:val="single" w:sz="6" w:space="0" w:color="auto"/>
              <w:left w:val="single" w:sz="6" w:space="0" w:color="auto"/>
              <w:bottom w:val="single" w:sz="6" w:space="0" w:color="auto"/>
              <w:right w:val="single" w:sz="4" w:space="0" w:color="auto"/>
            </w:tcBorders>
          </w:tcPr>
          <w:p w:rsidR="00800CA9" w:rsidRDefault="00800CA9" w:rsidP="00304264">
            <w:pPr>
              <w:spacing w:after="0" w:line="240" w:lineRule="auto"/>
              <w:jc w:val="center"/>
              <w:rPr>
                <w:rFonts w:ascii="Times New Roman" w:hAnsi="Times New Roman"/>
              </w:rPr>
            </w:pPr>
            <w:r>
              <w:rPr>
                <w:rFonts w:ascii="Times New Roman" w:hAnsi="Times New Roman"/>
              </w:rPr>
              <w:t>Административный контроль.</w:t>
            </w:r>
          </w:p>
          <w:p w:rsidR="00800CA9" w:rsidRDefault="00800CA9" w:rsidP="00304264">
            <w:pPr>
              <w:spacing w:after="0" w:line="240" w:lineRule="auto"/>
              <w:jc w:val="center"/>
              <w:rPr>
                <w:rFonts w:ascii="Times New Roman" w:hAnsi="Times New Roman"/>
              </w:rPr>
            </w:pPr>
            <w:r>
              <w:rPr>
                <w:rFonts w:ascii="Times New Roman" w:hAnsi="Times New Roman"/>
              </w:rPr>
              <w:t>Педагог-психолог.</w:t>
            </w:r>
          </w:p>
          <w:p w:rsidR="00800CA9" w:rsidRDefault="00800CA9" w:rsidP="00304264">
            <w:pPr>
              <w:spacing w:after="0" w:line="240" w:lineRule="auto"/>
              <w:jc w:val="center"/>
              <w:rPr>
                <w:rFonts w:ascii="Times New Roman" w:hAnsi="Times New Roman"/>
                <w:b/>
              </w:rPr>
            </w:pPr>
          </w:p>
        </w:tc>
      </w:tr>
      <w:tr w:rsidR="00800CA9" w:rsidTr="00304264">
        <w:tc>
          <w:tcPr>
            <w:tcW w:w="2403" w:type="dxa"/>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t>4. Рациональная и соответствующая требованиям организация уроков физической культуры и занятий активно-двигательного характера.</w:t>
            </w:r>
          </w:p>
        </w:tc>
        <w:tc>
          <w:tcPr>
            <w:tcW w:w="2661" w:type="dxa"/>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t xml:space="preserve">Разработка и реализация режима повышенной двигательной активности. </w:t>
            </w:r>
          </w:p>
          <w:p w:rsidR="00800CA9" w:rsidRDefault="00800CA9" w:rsidP="00304264">
            <w:pPr>
              <w:spacing w:after="0" w:line="240" w:lineRule="auto"/>
              <w:jc w:val="both"/>
              <w:rPr>
                <w:rFonts w:ascii="Times New Roman" w:hAnsi="Times New Roman"/>
              </w:rPr>
            </w:pPr>
            <w:r>
              <w:rPr>
                <w:rFonts w:ascii="Times New Roman" w:hAnsi="Times New Roman"/>
              </w:rPr>
              <w:t>Включение в режим учебного дня младших школьников обязательную ежедневную 60-минутную прогулку на свежем воздухе после уроков.</w:t>
            </w:r>
          </w:p>
        </w:tc>
        <w:tc>
          <w:tcPr>
            <w:tcW w:w="2283" w:type="dxa"/>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t xml:space="preserve">Физкультурно-оздоровительная работа. </w:t>
            </w:r>
          </w:p>
          <w:p w:rsidR="00800CA9" w:rsidRDefault="00800CA9" w:rsidP="00304264">
            <w:pPr>
              <w:spacing w:after="0" w:line="240" w:lineRule="auto"/>
              <w:jc w:val="both"/>
              <w:rPr>
                <w:rFonts w:ascii="Times New Roman" w:hAnsi="Times New Roman"/>
              </w:rPr>
            </w:pPr>
            <w:r>
              <w:rPr>
                <w:rFonts w:ascii="Times New Roman" w:hAnsi="Times New Roman"/>
              </w:rPr>
              <w:t>Тестирование физической подготовленности учащихся.</w:t>
            </w:r>
          </w:p>
        </w:tc>
        <w:tc>
          <w:tcPr>
            <w:tcW w:w="2224" w:type="dxa"/>
            <w:tcBorders>
              <w:top w:val="single" w:sz="6" w:space="0" w:color="auto"/>
              <w:left w:val="single" w:sz="6" w:space="0" w:color="auto"/>
              <w:bottom w:val="single" w:sz="6" w:space="0" w:color="auto"/>
              <w:right w:val="single" w:sz="6" w:space="0" w:color="auto"/>
            </w:tcBorders>
          </w:tcPr>
          <w:p w:rsidR="00800CA9" w:rsidRDefault="00800CA9" w:rsidP="00304264">
            <w:pPr>
              <w:spacing w:after="0" w:line="240" w:lineRule="auto"/>
              <w:jc w:val="center"/>
              <w:rPr>
                <w:rFonts w:ascii="Times New Roman" w:hAnsi="Times New Roman"/>
              </w:rPr>
            </w:pPr>
            <w:r>
              <w:rPr>
                <w:rFonts w:ascii="Times New Roman" w:hAnsi="Times New Roman"/>
              </w:rPr>
              <w:t>Зам. директора</w:t>
            </w:r>
          </w:p>
          <w:p w:rsidR="00800CA9" w:rsidRDefault="00800CA9" w:rsidP="00304264">
            <w:pPr>
              <w:spacing w:after="0" w:line="240" w:lineRule="auto"/>
              <w:jc w:val="center"/>
              <w:rPr>
                <w:rFonts w:ascii="Times New Roman" w:hAnsi="Times New Roman"/>
              </w:rPr>
            </w:pPr>
            <w:r>
              <w:rPr>
                <w:rFonts w:ascii="Times New Roman" w:hAnsi="Times New Roman"/>
              </w:rPr>
              <w:t>Учитель физической культуры.</w:t>
            </w:r>
          </w:p>
          <w:p w:rsidR="00800CA9" w:rsidRDefault="00800CA9" w:rsidP="00304264">
            <w:pPr>
              <w:spacing w:after="0" w:line="240" w:lineRule="auto"/>
              <w:jc w:val="center"/>
              <w:rPr>
                <w:rFonts w:ascii="Times New Roman" w:hAnsi="Times New Roman"/>
              </w:rPr>
            </w:pPr>
          </w:p>
          <w:p w:rsidR="00800CA9" w:rsidRDefault="00800CA9" w:rsidP="00304264">
            <w:pPr>
              <w:spacing w:after="0" w:line="240" w:lineRule="auto"/>
              <w:rPr>
                <w:rFonts w:ascii="Times New Roman" w:hAnsi="Times New Roman"/>
              </w:rPr>
            </w:pPr>
          </w:p>
        </w:tc>
      </w:tr>
      <w:tr w:rsidR="00800CA9" w:rsidTr="00304264">
        <w:tc>
          <w:tcPr>
            <w:tcW w:w="2403" w:type="dxa"/>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t>5. Строгое соблюдение всех требований к использованию технических средств в обучении (компьютер, аудиовизуальные средства).</w:t>
            </w:r>
          </w:p>
        </w:tc>
        <w:tc>
          <w:tcPr>
            <w:tcW w:w="2661" w:type="dxa"/>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t>Мониторинг состояния, содержания технических средств обучения.</w:t>
            </w:r>
          </w:p>
          <w:p w:rsidR="00800CA9" w:rsidRDefault="00800CA9" w:rsidP="00304264">
            <w:pPr>
              <w:spacing w:after="0" w:line="240" w:lineRule="auto"/>
              <w:jc w:val="both"/>
              <w:rPr>
                <w:rFonts w:ascii="Times New Roman" w:hAnsi="Times New Roman"/>
              </w:rPr>
            </w:pPr>
            <w:r>
              <w:rPr>
                <w:rFonts w:ascii="Times New Roman" w:hAnsi="Times New Roman"/>
              </w:rPr>
              <w:t>Повышение (переподготовка) квалификации учителей, использующих ТСО и ИКТ.</w:t>
            </w:r>
          </w:p>
        </w:tc>
        <w:tc>
          <w:tcPr>
            <w:tcW w:w="2283" w:type="dxa"/>
            <w:tcBorders>
              <w:top w:val="single" w:sz="6" w:space="0" w:color="auto"/>
              <w:left w:val="single" w:sz="6" w:space="0" w:color="auto"/>
              <w:bottom w:val="single" w:sz="6" w:space="0" w:color="auto"/>
              <w:right w:val="single" w:sz="6" w:space="0" w:color="auto"/>
            </w:tcBorders>
          </w:tcPr>
          <w:p w:rsidR="00800CA9" w:rsidRDefault="00800CA9" w:rsidP="00304264">
            <w:pPr>
              <w:spacing w:after="0" w:line="240" w:lineRule="auto"/>
              <w:jc w:val="both"/>
              <w:rPr>
                <w:rFonts w:ascii="Times New Roman" w:hAnsi="Times New Roman"/>
              </w:rPr>
            </w:pPr>
            <w:r>
              <w:rPr>
                <w:rFonts w:ascii="Times New Roman" w:hAnsi="Times New Roman"/>
              </w:rPr>
              <w:t>Систематическое проведение уроков с использованием ТСО и ИКТ.</w:t>
            </w:r>
          </w:p>
          <w:p w:rsidR="00800CA9" w:rsidRDefault="00800CA9" w:rsidP="00304264">
            <w:pPr>
              <w:spacing w:after="0" w:line="240" w:lineRule="auto"/>
              <w:jc w:val="both"/>
              <w:rPr>
                <w:rFonts w:ascii="Times New Roman" w:hAnsi="Times New Roman"/>
              </w:rPr>
            </w:pPr>
            <w:r>
              <w:rPr>
                <w:rFonts w:ascii="Times New Roman" w:hAnsi="Times New Roman"/>
              </w:rPr>
              <w:t>Создание банка ИКТ.</w:t>
            </w:r>
          </w:p>
          <w:p w:rsidR="00800CA9" w:rsidRDefault="00800CA9" w:rsidP="00304264">
            <w:pPr>
              <w:spacing w:after="0" w:line="240" w:lineRule="auto"/>
              <w:jc w:val="both"/>
              <w:rPr>
                <w:rFonts w:ascii="Times New Roman" w:hAnsi="Times New Roman"/>
              </w:rPr>
            </w:pPr>
          </w:p>
        </w:tc>
        <w:tc>
          <w:tcPr>
            <w:tcW w:w="2224" w:type="dxa"/>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center"/>
              <w:rPr>
                <w:rFonts w:ascii="Times New Roman" w:hAnsi="Times New Roman"/>
              </w:rPr>
            </w:pPr>
            <w:r>
              <w:rPr>
                <w:rFonts w:ascii="Times New Roman" w:hAnsi="Times New Roman"/>
              </w:rPr>
              <w:t>Зам. директора</w:t>
            </w:r>
          </w:p>
          <w:p w:rsidR="00800CA9" w:rsidRDefault="00800CA9" w:rsidP="00304264">
            <w:pPr>
              <w:spacing w:after="0" w:line="240" w:lineRule="auto"/>
              <w:jc w:val="center"/>
              <w:rPr>
                <w:rFonts w:ascii="Times New Roman" w:hAnsi="Times New Roman"/>
              </w:rPr>
            </w:pPr>
          </w:p>
        </w:tc>
      </w:tr>
      <w:tr w:rsidR="00800CA9" w:rsidTr="00304264">
        <w:tc>
          <w:tcPr>
            <w:tcW w:w="2403" w:type="dxa"/>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lastRenderedPageBreak/>
              <w:t>6.Соблюдение гигиенических норм и требований к организации и объему учебной и внеучебной нагрузки учащихся на всех этапах обучения.</w:t>
            </w:r>
          </w:p>
        </w:tc>
        <w:tc>
          <w:tcPr>
            <w:tcW w:w="2661" w:type="dxa"/>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t>Рационально составленное учебное расписание уроков. Построение урока в соответствии с динамикой внимания учащихся.</w:t>
            </w:r>
          </w:p>
        </w:tc>
        <w:tc>
          <w:tcPr>
            <w:tcW w:w="2283" w:type="dxa"/>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t>Урочная и внеурочная формы работы.</w:t>
            </w:r>
          </w:p>
        </w:tc>
        <w:tc>
          <w:tcPr>
            <w:tcW w:w="2224" w:type="dxa"/>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center"/>
              <w:rPr>
                <w:rFonts w:ascii="Times New Roman" w:hAnsi="Times New Roman"/>
              </w:rPr>
            </w:pPr>
            <w:r>
              <w:rPr>
                <w:rFonts w:ascii="Times New Roman" w:hAnsi="Times New Roman"/>
              </w:rPr>
              <w:t>Административный контроль.</w:t>
            </w:r>
          </w:p>
          <w:p w:rsidR="00800CA9" w:rsidRDefault="00800CA9" w:rsidP="00304264">
            <w:pPr>
              <w:spacing w:after="0" w:line="240" w:lineRule="auto"/>
              <w:jc w:val="center"/>
              <w:rPr>
                <w:rFonts w:ascii="Times New Roman" w:hAnsi="Times New Roman"/>
              </w:rPr>
            </w:pPr>
            <w:r>
              <w:rPr>
                <w:rFonts w:ascii="Times New Roman" w:hAnsi="Times New Roman"/>
              </w:rPr>
              <w:t>Педагог-психолог</w:t>
            </w:r>
          </w:p>
        </w:tc>
      </w:tr>
    </w:tbl>
    <w:p w:rsidR="00800CA9" w:rsidRPr="00684CE3" w:rsidRDefault="00800CA9" w:rsidP="00800CA9">
      <w:pPr>
        <w:tabs>
          <w:tab w:val="left" w:pos="11020"/>
        </w:tabs>
        <w:spacing w:after="0" w:line="240" w:lineRule="auto"/>
        <w:rPr>
          <w:rFonts w:ascii="Times New Roman" w:hAnsi="Times New Roman"/>
          <w:sz w:val="24"/>
          <w:szCs w:val="24"/>
        </w:rPr>
      </w:pPr>
    </w:p>
    <w:tbl>
      <w:tblPr>
        <w:tblW w:w="0" w:type="auto"/>
        <w:tblBorders>
          <w:top w:val="single" w:sz="4" w:space="0" w:color="auto"/>
          <w:left w:val="single" w:sz="4" w:space="0" w:color="auto"/>
          <w:right w:val="single" w:sz="4" w:space="0" w:color="auto"/>
          <w:insideH w:val="single" w:sz="6" w:space="0" w:color="auto"/>
          <w:insideV w:val="single" w:sz="6" w:space="0" w:color="auto"/>
        </w:tblBorders>
        <w:tblLook w:val="01E0"/>
      </w:tblPr>
      <w:tblGrid>
        <w:gridCol w:w="2278"/>
        <w:gridCol w:w="102"/>
        <w:gridCol w:w="2723"/>
        <w:gridCol w:w="153"/>
        <w:gridCol w:w="2223"/>
        <w:gridCol w:w="145"/>
        <w:gridCol w:w="1947"/>
      </w:tblGrid>
      <w:tr w:rsidR="00800CA9" w:rsidRPr="00684CE3" w:rsidTr="00304264">
        <w:tc>
          <w:tcPr>
            <w:tcW w:w="9571" w:type="dxa"/>
            <w:gridSpan w:val="7"/>
            <w:tcBorders>
              <w:top w:val="single" w:sz="4" w:space="0" w:color="auto"/>
              <w:left w:val="single" w:sz="4" w:space="0" w:color="auto"/>
              <w:bottom w:val="single" w:sz="6" w:space="0" w:color="auto"/>
              <w:right w:val="single" w:sz="4" w:space="0" w:color="auto"/>
            </w:tcBorders>
            <w:shd w:val="clear" w:color="auto" w:fill="C2D69B"/>
            <w:hideMark/>
          </w:tcPr>
          <w:p w:rsidR="00800CA9" w:rsidRPr="00684CE3" w:rsidRDefault="00800CA9" w:rsidP="00304264">
            <w:pPr>
              <w:spacing w:after="0" w:line="240" w:lineRule="auto"/>
              <w:jc w:val="center"/>
              <w:rPr>
                <w:rFonts w:ascii="Times New Roman" w:hAnsi="Times New Roman"/>
                <w:b/>
                <w:i/>
                <w:sz w:val="24"/>
                <w:szCs w:val="24"/>
              </w:rPr>
            </w:pPr>
            <w:r w:rsidRPr="00684CE3">
              <w:rPr>
                <w:rFonts w:ascii="Times New Roman" w:hAnsi="Times New Roman"/>
                <w:b/>
                <w:i/>
                <w:sz w:val="24"/>
                <w:szCs w:val="24"/>
                <w:lang w:val="en-US"/>
              </w:rPr>
              <w:t>III</w:t>
            </w:r>
            <w:r w:rsidRPr="00684CE3">
              <w:rPr>
                <w:rFonts w:ascii="Times New Roman" w:hAnsi="Times New Roman"/>
                <w:b/>
                <w:i/>
                <w:sz w:val="24"/>
                <w:szCs w:val="24"/>
              </w:rPr>
              <w:t xml:space="preserve"> блок. Организация физкультурно-оздоровительной работы</w:t>
            </w:r>
          </w:p>
          <w:p w:rsidR="00800CA9" w:rsidRPr="00684CE3" w:rsidRDefault="00800CA9" w:rsidP="00304264">
            <w:pPr>
              <w:spacing w:after="0" w:line="240" w:lineRule="auto"/>
              <w:jc w:val="center"/>
              <w:rPr>
                <w:rFonts w:ascii="Times New Roman" w:hAnsi="Times New Roman"/>
                <w:b/>
                <w:i/>
                <w:sz w:val="24"/>
                <w:szCs w:val="24"/>
              </w:rPr>
            </w:pPr>
            <w:r w:rsidRPr="00684CE3">
              <w:rPr>
                <w:rFonts w:ascii="Times New Roman" w:hAnsi="Times New Roman"/>
                <w:b/>
                <w:i/>
                <w:sz w:val="24"/>
                <w:szCs w:val="24"/>
              </w:rPr>
              <w:t>Задача:</w:t>
            </w:r>
            <w:r w:rsidRPr="00684CE3">
              <w:rPr>
                <w:rFonts w:ascii="Times New Roman" w:hAnsi="Times New Roman"/>
                <w:sz w:val="24"/>
                <w:szCs w:val="24"/>
              </w:rPr>
              <w:t xml:space="preserve"> проанализировать организацию физкультурно-оздоровительной работы в школе и повысить ее эффективность.</w:t>
            </w:r>
          </w:p>
        </w:tc>
      </w:tr>
      <w:tr w:rsidR="00800CA9" w:rsidTr="00304264">
        <w:tc>
          <w:tcPr>
            <w:tcW w:w="2380" w:type="dxa"/>
            <w:gridSpan w:val="2"/>
            <w:tcBorders>
              <w:top w:val="single" w:sz="6" w:space="0" w:color="auto"/>
              <w:left w:val="single" w:sz="4" w:space="0" w:color="auto"/>
              <w:bottom w:val="single" w:sz="6" w:space="0" w:color="auto"/>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t xml:space="preserve">1. Полноценная и эффективная работа с учащимися всех групп здоровья.  </w:t>
            </w:r>
          </w:p>
        </w:tc>
        <w:tc>
          <w:tcPr>
            <w:tcW w:w="2876" w:type="dxa"/>
            <w:gridSpan w:val="2"/>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t>Проведение уроков физической культуры на воздухе (не менее 30 %) – 2 (3) раза в неделю.</w:t>
            </w:r>
          </w:p>
          <w:p w:rsidR="00800CA9" w:rsidRDefault="00800CA9" w:rsidP="00304264">
            <w:pPr>
              <w:spacing w:after="0" w:line="240" w:lineRule="auto"/>
              <w:jc w:val="both"/>
              <w:rPr>
                <w:rFonts w:ascii="Times New Roman" w:hAnsi="Times New Roman"/>
              </w:rPr>
            </w:pPr>
            <w:r>
              <w:rPr>
                <w:rFonts w:ascii="Times New Roman" w:hAnsi="Times New Roman"/>
              </w:rPr>
              <w:t>Уроки здоровья.</w:t>
            </w:r>
          </w:p>
        </w:tc>
        <w:tc>
          <w:tcPr>
            <w:tcW w:w="2223" w:type="dxa"/>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t xml:space="preserve">Урочная и внеурочная система обучения. </w:t>
            </w:r>
          </w:p>
        </w:tc>
        <w:tc>
          <w:tcPr>
            <w:tcW w:w="2092" w:type="dxa"/>
            <w:gridSpan w:val="2"/>
            <w:tcBorders>
              <w:top w:val="single" w:sz="6" w:space="0" w:color="auto"/>
              <w:left w:val="single" w:sz="6" w:space="0" w:color="auto"/>
              <w:bottom w:val="single" w:sz="6" w:space="0" w:color="auto"/>
              <w:right w:val="single" w:sz="4" w:space="0" w:color="auto"/>
            </w:tcBorders>
            <w:hideMark/>
          </w:tcPr>
          <w:p w:rsidR="00800CA9" w:rsidRDefault="00800CA9" w:rsidP="00304264">
            <w:pPr>
              <w:spacing w:after="0" w:line="240" w:lineRule="auto"/>
              <w:jc w:val="center"/>
              <w:rPr>
                <w:rFonts w:ascii="Times New Roman" w:hAnsi="Times New Roman"/>
              </w:rPr>
            </w:pPr>
            <w:r>
              <w:rPr>
                <w:rFonts w:ascii="Times New Roman" w:hAnsi="Times New Roman"/>
              </w:rPr>
              <w:t>Зам. директора</w:t>
            </w:r>
          </w:p>
          <w:p w:rsidR="00800CA9" w:rsidRDefault="00800CA9" w:rsidP="00304264">
            <w:pPr>
              <w:spacing w:after="0" w:line="240" w:lineRule="auto"/>
              <w:jc w:val="center"/>
              <w:rPr>
                <w:rFonts w:ascii="Times New Roman" w:hAnsi="Times New Roman"/>
              </w:rPr>
            </w:pPr>
            <w:r>
              <w:rPr>
                <w:rFonts w:ascii="Times New Roman" w:hAnsi="Times New Roman"/>
              </w:rPr>
              <w:t>Учитель физической культуры.</w:t>
            </w:r>
          </w:p>
        </w:tc>
      </w:tr>
      <w:tr w:rsidR="00800CA9" w:rsidTr="00304264">
        <w:tc>
          <w:tcPr>
            <w:tcW w:w="2380" w:type="dxa"/>
            <w:gridSpan w:val="2"/>
            <w:tcBorders>
              <w:top w:val="single" w:sz="6" w:space="0" w:color="auto"/>
              <w:left w:val="single" w:sz="4" w:space="0" w:color="auto"/>
              <w:bottom w:val="single" w:sz="6" w:space="0" w:color="000000"/>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t xml:space="preserve">2. Рациональное расположение уроков физической культуры в расписании. </w:t>
            </w:r>
          </w:p>
        </w:tc>
        <w:tc>
          <w:tcPr>
            <w:tcW w:w="2876" w:type="dxa"/>
            <w:gridSpan w:val="2"/>
            <w:tcBorders>
              <w:top w:val="single" w:sz="6" w:space="0" w:color="auto"/>
              <w:left w:val="single" w:sz="6" w:space="0" w:color="auto"/>
              <w:bottom w:val="single" w:sz="6" w:space="0" w:color="000000"/>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t>Через 1-3 дня.</w:t>
            </w:r>
          </w:p>
        </w:tc>
        <w:tc>
          <w:tcPr>
            <w:tcW w:w="2223" w:type="dxa"/>
            <w:tcBorders>
              <w:top w:val="single" w:sz="6" w:space="0" w:color="auto"/>
              <w:left w:val="single" w:sz="6" w:space="0" w:color="auto"/>
              <w:bottom w:val="single" w:sz="6" w:space="0" w:color="000000"/>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t>Тестирование физической подготовленности учащихся.</w:t>
            </w:r>
          </w:p>
        </w:tc>
        <w:tc>
          <w:tcPr>
            <w:tcW w:w="2092" w:type="dxa"/>
            <w:gridSpan w:val="2"/>
            <w:tcBorders>
              <w:top w:val="single" w:sz="6" w:space="0" w:color="auto"/>
              <w:left w:val="single" w:sz="6" w:space="0" w:color="auto"/>
              <w:bottom w:val="single" w:sz="6" w:space="0" w:color="000000"/>
              <w:right w:val="single" w:sz="4" w:space="0" w:color="auto"/>
            </w:tcBorders>
            <w:hideMark/>
          </w:tcPr>
          <w:p w:rsidR="00800CA9" w:rsidRDefault="00800CA9" w:rsidP="00304264">
            <w:pPr>
              <w:spacing w:after="0" w:line="240" w:lineRule="auto"/>
              <w:jc w:val="center"/>
              <w:rPr>
                <w:rFonts w:ascii="Times New Roman" w:hAnsi="Times New Roman"/>
              </w:rPr>
            </w:pPr>
            <w:r>
              <w:rPr>
                <w:rFonts w:ascii="Times New Roman" w:hAnsi="Times New Roman"/>
              </w:rPr>
              <w:t>Зам. директора</w:t>
            </w:r>
          </w:p>
          <w:p w:rsidR="00800CA9" w:rsidRDefault="00800CA9" w:rsidP="00304264">
            <w:pPr>
              <w:spacing w:after="0" w:line="240" w:lineRule="auto"/>
              <w:jc w:val="center"/>
              <w:rPr>
                <w:rFonts w:ascii="Times New Roman" w:hAnsi="Times New Roman"/>
              </w:rPr>
            </w:pPr>
          </w:p>
        </w:tc>
      </w:tr>
      <w:tr w:rsidR="00800CA9" w:rsidTr="00304264">
        <w:tc>
          <w:tcPr>
            <w:tcW w:w="23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800CA9" w:rsidRDefault="00800CA9" w:rsidP="00304264">
            <w:pPr>
              <w:spacing w:after="0" w:line="240" w:lineRule="auto"/>
              <w:jc w:val="both"/>
              <w:rPr>
                <w:rFonts w:ascii="Times New Roman" w:hAnsi="Times New Roman"/>
              </w:rPr>
            </w:pPr>
            <w:r>
              <w:rPr>
                <w:rFonts w:ascii="Times New Roman" w:hAnsi="Times New Roman"/>
              </w:rPr>
              <w:t>3. Организация занятий с учащимися спецмедгруппы (СМГ).</w:t>
            </w:r>
          </w:p>
        </w:tc>
        <w:tc>
          <w:tcPr>
            <w:tcW w:w="2876"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800CA9" w:rsidRDefault="00800CA9" w:rsidP="00304264">
            <w:pPr>
              <w:spacing w:after="0" w:line="240" w:lineRule="auto"/>
              <w:jc w:val="both"/>
              <w:rPr>
                <w:rFonts w:ascii="Times New Roman" w:hAnsi="Times New Roman"/>
              </w:rPr>
            </w:pPr>
            <w:r>
              <w:rPr>
                <w:rFonts w:ascii="Times New Roman" w:hAnsi="Times New Roman"/>
              </w:rPr>
              <w:t>Проведение уроков физической культуры на воздухе.</w:t>
            </w:r>
          </w:p>
          <w:p w:rsidR="00800CA9" w:rsidRDefault="00800CA9" w:rsidP="00304264">
            <w:pPr>
              <w:spacing w:after="0" w:line="240" w:lineRule="auto"/>
              <w:jc w:val="both"/>
              <w:rPr>
                <w:rFonts w:ascii="Times New Roman" w:hAnsi="Times New Roman"/>
              </w:rPr>
            </w:pPr>
            <w:r>
              <w:rPr>
                <w:rFonts w:ascii="Times New Roman" w:hAnsi="Times New Roman"/>
              </w:rPr>
              <w:t>Витаминопрофилатика.</w:t>
            </w:r>
          </w:p>
        </w:tc>
        <w:tc>
          <w:tcPr>
            <w:tcW w:w="2223" w:type="dxa"/>
            <w:tcBorders>
              <w:top w:val="single" w:sz="6" w:space="0" w:color="000000"/>
              <w:left w:val="single" w:sz="6" w:space="0" w:color="000000"/>
              <w:bottom w:val="single" w:sz="6" w:space="0" w:color="000000"/>
              <w:right w:val="single" w:sz="6" w:space="0" w:color="000000"/>
            </w:tcBorders>
            <w:shd w:val="clear" w:color="auto" w:fill="FFFFFF"/>
            <w:hideMark/>
          </w:tcPr>
          <w:p w:rsidR="00800CA9" w:rsidRDefault="00800CA9" w:rsidP="00304264">
            <w:pPr>
              <w:spacing w:after="0" w:line="240" w:lineRule="auto"/>
              <w:jc w:val="both"/>
              <w:rPr>
                <w:rFonts w:ascii="Times New Roman" w:hAnsi="Times New Roman"/>
              </w:rPr>
            </w:pPr>
            <w:r>
              <w:rPr>
                <w:rFonts w:ascii="Times New Roman" w:hAnsi="Times New Roman"/>
              </w:rPr>
              <w:t xml:space="preserve">Игры, эстафеты, соревнования. Лечебно-профилактические процедуры (кислородный коктейль). </w:t>
            </w:r>
          </w:p>
        </w:tc>
        <w:tc>
          <w:tcPr>
            <w:tcW w:w="209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800CA9" w:rsidRDefault="00800CA9" w:rsidP="00304264">
            <w:pPr>
              <w:spacing w:after="0" w:line="240" w:lineRule="auto"/>
              <w:jc w:val="center"/>
              <w:rPr>
                <w:rFonts w:ascii="Times New Roman" w:hAnsi="Times New Roman"/>
              </w:rPr>
            </w:pPr>
            <w:r>
              <w:rPr>
                <w:rFonts w:ascii="Times New Roman" w:hAnsi="Times New Roman"/>
              </w:rPr>
              <w:t>Зам. директора</w:t>
            </w:r>
          </w:p>
          <w:p w:rsidR="00800CA9" w:rsidRDefault="00800CA9" w:rsidP="00304264">
            <w:pPr>
              <w:spacing w:after="0" w:line="240" w:lineRule="auto"/>
              <w:jc w:val="center"/>
              <w:rPr>
                <w:rFonts w:ascii="Times New Roman" w:hAnsi="Times New Roman"/>
              </w:rPr>
            </w:pPr>
            <w:r>
              <w:rPr>
                <w:rFonts w:ascii="Times New Roman" w:hAnsi="Times New Roman"/>
              </w:rPr>
              <w:t>Учитель физической культуры.</w:t>
            </w:r>
          </w:p>
          <w:p w:rsidR="00800CA9" w:rsidRDefault="00800CA9" w:rsidP="00304264">
            <w:pPr>
              <w:spacing w:after="0" w:line="240" w:lineRule="auto"/>
              <w:jc w:val="center"/>
              <w:rPr>
                <w:rFonts w:ascii="Times New Roman" w:hAnsi="Times New Roman"/>
              </w:rPr>
            </w:pPr>
            <w:r>
              <w:rPr>
                <w:rFonts w:ascii="Times New Roman" w:hAnsi="Times New Roman"/>
              </w:rPr>
              <w:t>Фельдшер школы</w:t>
            </w:r>
          </w:p>
        </w:tc>
      </w:tr>
      <w:tr w:rsidR="00800CA9" w:rsidTr="00304264">
        <w:tc>
          <w:tcPr>
            <w:tcW w:w="23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800CA9" w:rsidRDefault="00800CA9" w:rsidP="00304264">
            <w:pPr>
              <w:spacing w:after="0" w:line="240" w:lineRule="auto"/>
              <w:jc w:val="both"/>
              <w:rPr>
                <w:rFonts w:ascii="Times New Roman" w:hAnsi="Times New Roman"/>
              </w:rPr>
            </w:pPr>
            <w:r>
              <w:rPr>
                <w:rFonts w:ascii="Times New Roman" w:hAnsi="Times New Roman"/>
              </w:rPr>
              <w:t>4. Организация работы групп корригирующей гимнастики.</w:t>
            </w:r>
          </w:p>
        </w:tc>
        <w:tc>
          <w:tcPr>
            <w:tcW w:w="2876"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800CA9" w:rsidRDefault="00800CA9" w:rsidP="00304264">
            <w:pPr>
              <w:spacing w:after="0" w:line="240" w:lineRule="auto"/>
              <w:jc w:val="both"/>
              <w:rPr>
                <w:rFonts w:ascii="Times New Roman" w:hAnsi="Times New Roman"/>
              </w:rPr>
            </w:pPr>
            <w:r>
              <w:rPr>
                <w:rFonts w:ascii="Times New Roman" w:hAnsi="Times New Roman"/>
              </w:rPr>
              <w:t>Музыкальное сопровождение</w:t>
            </w:r>
          </w:p>
        </w:tc>
        <w:tc>
          <w:tcPr>
            <w:tcW w:w="2223" w:type="dxa"/>
            <w:tcBorders>
              <w:top w:val="single" w:sz="6" w:space="0" w:color="000000"/>
              <w:left w:val="single" w:sz="6" w:space="0" w:color="000000"/>
              <w:bottom w:val="single" w:sz="6" w:space="0" w:color="000000"/>
              <w:right w:val="single" w:sz="6" w:space="0" w:color="000000"/>
            </w:tcBorders>
            <w:shd w:val="clear" w:color="auto" w:fill="FFFFFF"/>
            <w:hideMark/>
          </w:tcPr>
          <w:p w:rsidR="00800CA9" w:rsidRDefault="00800CA9" w:rsidP="00304264">
            <w:pPr>
              <w:spacing w:after="0" w:line="240" w:lineRule="auto"/>
              <w:jc w:val="both"/>
              <w:rPr>
                <w:rFonts w:ascii="Times New Roman" w:hAnsi="Times New Roman"/>
              </w:rPr>
            </w:pPr>
            <w:r>
              <w:rPr>
                <w:rFonts w:ascii="Times New Roman" w:hAnsi="Times New Roman"/>
              </w:rPr>
              <w:t xml:space="preserve">Лечебно-профилактические процедуры. </w:t>
            </w:r>
          </w:p>
        </w:tc>
        <w:tc>
          <w:tcPr>
            <w:tcW w:w="209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800CA9" w:rsidRDefault="00800CA9" w:rsidP="00304264">
            <w:pPr>
              <w:spacing w:after="0" w:line="240" w:lineRule="auto"/>
              <w:jc w:val="center"/>
              <w:rPr>
                <w:rFonts w:ascii="Times New Roman" w:hAnsi="Times New Roman"/>
              </w:rPr>
            </w:pPr>
            <w:r>
              <w:rPr>
                <w:rFonts w:ascii="Times New Roman" w:hAnsi="Times New Roman"/>
              </w:rPr>
              <w:t>Зам. директора</w:t>
            </w:r>
          </w:p>
          <w:p w:rsidR="00800CA9" w:rsidRDefault="00800CA9" w:rsidP="00304264">
            <w:pPr>
              <w:spacing w:after="0" w:line="240" w:lineRule="auto"/>
              <w:jc w:val="center"/>
              <w:rPr>
                <w:rFonts w:ascii="Times New Roman" w:hAnsi="Times New Roman"/>
              </w:rPr>
            </w:pPr>
            <w:r>
              <w:rPr>
                <w:rFonts w:ascii="Times New Roman" w:hAnsi="Times New Roman"/>
              </w:rPr>
              <w:t xml:space="preserve">Учитель физической культуры. Фельдшер </w:t>
            </w:r>
          </w:p>
        </w:tc>
      </w:tr>
      <w:tr w:rsidR="00800CA9" w:rsidTr="00304264">
        <w:tc>
          <w:tcPr>
            <w:tcW w:w="23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800CA9" w:rsidRDefault="00800CA9" w:rsidP="00304264">
            <w:pPr>
              <w:spacing w:after="0" w:line="240" w:lineRule="auto"/>
              <w:jc w:val="both"/>
              <w:rPr>
                <w:rFonts w:ascii="Times New Roman" w:hAnsi="Times New Roman"/>
              </w:rPr>
            </w:pPr>
            <w:r>
              <w:rPr>
                <w:rFonts w:ascii="Times New Roman" w:hAnsi="Times New Roman"/>
              </w:rPr>
              <w:t>5. Организация динамических перемен, динамических пауз на уроках, способствующих эмоциональной разгрузке и повышению двигательной активности.</w:t>
            </w:r>
          </w:p>
        </w:tc>
        <w:tc>
          <w:tcPr>
            <w:tcW w:w="2876" w:type="dxa"/>
            <w:gridSpan w:val="2"/>
            <w:tcBorders>
              <w:top w:val="single" w:sz="6" w:space="0" w:color="000000"/>
              <w:left w:val="single" w:sz="6" w:space="0" w:color="000000"/>
              <w:bottom w:val="single" w:sz="6" w:space="0" w:color="000000"/>
              <w:right w:val="single" w:sz="6" w:space="0" w:color="000000"/>
            </w:tcBorders>
            <w:shd w:val="clear" w:color="auto" w:fill="FFFFFF"/>
          </w:tcPr>
          <w:p w:rsidR="00800CA9" w:rsidRDefault="00800CA9" w:rsidP="00304264">
            <w:pPr>
              <w:spacing w:after="0" w:line="240" w:lineRule="auto"/>
              <w:jc w:val="both"/>
              <w:rPr>
                <w:rFonts w:ascii="Times New Roman" w:hAnsi="Times New Roman"/>
              </w:rPr>
            </w:pPr>
            <w:r>
              <w:rPr>
                <w:rFonts w:ascii="Times New Roman" w:hAnsi="Times New Roman"/>
              </w:rPr>
              <w:t>Музыкальное сопровождение.</w:t>
            </w:r>
          </w:p>
          <w:p w:rsidR="00800CA9" w:rsidRDefault="00800CA9" w:rsidP="00304264">
            <w:pPr>
              <w:spacing w:after="0" w:line="240" w:lineRule="auto"/>
              <w:jc w:val="both"/>
              <w:rPr>
                <w:rFonts w:ascii="Times New Roman" w:hAnsi="Times New Roman"/>
              </w:rPr>
            </w:pPr>
          </w:p>
        </w:tc>
        <w:tc>
          <w:tcPr>
            <w:tcW w:w="2223" w:type="dxa"/>
            <w:tcBorders>
              <w:top w:val="single" w:sz="6" w:space="0" w:color="000000"/>
              <w:left w:val="single" w:sz="6" w:space="0" w:color="000000"/>
              <w:bottom w:val="single" w:sz="6" w:space="0" w:color="000000"/>
              <w:right w:val="single" w:sz="6" w:space="0" w:color="000000"/>
            </w:tcBorders>
            <w:shd w:val="clear" w:color="auto" w:fill="FFFFFF"/>
            <w:hideMark/>
          </w:tcPr>
          <w:p w:rsidR="00800CA9" w:rsidRDefault="00800CA9" w:rsidP="00304264">
            <w:pPr>
              <w:spacing w:after="0" w:line="240" w:lineRule="auto"/>
              <w:jc w:val="both"/>
              <w:rPr>
                <w:rFonts w:ascii="Times New Roman" w:hAnsi="Times New Roman"/>
              </w:rPr>
            </w:pPr>
            <w:r>
              <w:rPr>
                <w:rFonts w:ascii="Times New Roman" w:hAnsi="Times New Roman"/>
              </w:rPr>
              <w:t>Игры, упражнения и др.</w:t>
            </w:r>
          </w:p>
        </w:tc>
        <w:tc>
          <w:tcPr>
            <w:tcW w:w="209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800CA9" w:rsidRDefault="00800CA9" w:rsidP="00304264">
            <w:pPr>
              <w:spacing w:after="0" w:line="240" w:lineRule="auto"/>
              <w:jc w:val="center"/>
              <w:rPr>
                <w:rFonts w:ascii="Times New Roman" w:hAnsi="Times New Roman"/>
              </w:rPr>
            </w:pPr>
            <w:r>
              <w:rPr>
                <w:rFonts w:ascii="Times New Roman" w:hAnsi="Times New Roman"/>
              </w:rPr>
              <w:t>Зам. директора</w:t>
            </w:r>
          </w:p>
          <w:p w:rsidR="00800CA9" w:rsidRDefault="00800CA9" w:rsidP="00304264">
            <w:pPr>
              <w:spacing w:after="0" w:line="240" w:lineRule="auto"/>
              <w:jc w:val="center"/>
              <w:rPr>
                <w:rFonts w:ascii="Times New Roman" w:hAnsi="Times New Roman"/>
              </w:rPr>
            </w:pPr>
            <w:r>
              <w:rPr>
                <w:rFonts w:ascii="Times New Roman" w:hAnsi="Times New Roman"/>
              </w:rPr>
              <w:t>Учитель физической культуры.</w:t>
            </w:r>
          </w:p>
          <w:p w:rsidR="00800CA9" w:rsidRDefault="00800CA9" w:rsidP="00304264">
            <w:pPr>
              <w:spacing w:after="0" w:line="240" w:lineRule="auto"/>
              <w:jc w:val="center"/>
              <w:rPr>
                <w:rFonts w:ascii="Times New Roman" w:hAnsi="Times New Roman"/>
              </w:rPr>
            </w:pPr>
            <w:r>
              <w:rPr>
                <w:rFonts w:ascii="Times New Roman" w:hAnsi="Times New Roman"/>
              </w:rPr>
              <w:t xml:space="preserve">Фельдшер </w:t>
            </w:r>
          </w:p>
        </w:tc>
      </w:tr>
      <w:tr w:rsidR="00800CA9" w:rsidTr="00304264">
        <w:tc>
          <w:tcPr>
            <w:tcW w:w="23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800CA9" w:rsidRDefault="00800CA9" w:rsidP="00304264">
            <w:pPr>
              <w:spacing w:after="0" w:line="240" w:lineRule="auto"/>
              <w:jc w:val="both"/>
              <w:rPr>
                <w:rFonts w:ascii="Times New Roman" w:hAnsi="Times New Roman"/>
              </w:rPr>
            </w:pPr>
            <w:r>
              <w:rPr>
                <w:rFonts w:ascii="Times New Roman" w:hAnsi="Times New Roman"/>
              </w:rPr>
              <w:t>6. Работа спортивных секций и групп ОФП.</w:t>
            </w:r>
          </w:p>
        </w:tc>
        <w:tc>
          <w:tcPr>
            <w:tcW w:w="2876" w:type="dxa"/>
            <w:gridSpan w:val="2"/>
            <w:tcBorders>
              <w:top w:val="single" w:sz="6" w:space="0" w:color="000000"/>
              <w:left w:val="single" w:sz="6" w:space="0" w:color="000000"/>
              <w:bottom w:val="single" w:sz="6" w:space="0" w:color="000000"/>
              <w:right w:val="single" w:sz="6" w:space="0" w:color="000000"/>
            </w:tcBorders>
            <w:shd w:val="clear" w:color="auto" w:fill="FFFFFF"/>
          </w:tcPr>
          <w:p w:rsidR="00800CA9" w:rsidRDefault="00800CA9" w:rsidP="00304264">
            <w:pPr>
              <w:spacing w:after="0" w:line="240" w:lineRule="auto"/>
              <w:jc w:val="both"/>
              <w:rPr>
                <w:rFonts w:ascii="Times New Roman" w:hAnsi="Times New Roman"/>
              </w:rPr>
            </w:pPr>
            <w:r>
              <w:rPr>
                <w:rFonts w:ascii="Times New Roman" w:hAnsi="Times New Roman"/>
              </w:rPr>
              <w:t>Наличие инвентаря и необходимого оборудования, отвечающего санитарно-гигиеническим требованиям.</w:t>
            </w:r>
          </w:p>
        </w:tc>
        <w:tc>
          <w:tcPr>
            <w:tcW w:w="2223" w:type="dxa"/>
            <w:tcBorders>
              <w:top w:val="single" w:sz="6" w:space="0" w:color="000000"/>
              <w:left w:val="single" w:sz="6" w:space="0" w:color="000000"/>
              <w:bottom w:val="single" w:sz="6" w:space="0" w:color="000000"/>
              <w:right w:val="single" w:sz="6" w:space="0" w:color="000000"/>
            </w:tcBorders>
            <w:shd w:val="clear" w:color="auto" w:fill="FFFFFF"/>
            <w:hideMark/>
          </w:tcPr>
          <w:p w:rsidR="00800CA9" w:rsidRDefault="00800CA9" w:rsidP="00304264">
            <w:pPr>
              <w:spacing w:after="0" w:line="240" w:lineRule="auto"/>
              <w:jc w:val="both"/>
              <w:rPr>
                <w:rFonts w:ascii="Times New Roman" w:hAnsi="Times New Roman"/>
              </w:rPr>
            </w:pPr>
            <w:r>
              <w:rPr>
                <w:rFonts w:ascii="Times New Roman" w:hAnsi="Times New Roman"/>
              </w:rPr>
              <w:t>Развлекательно-игровые формы воспитания и обучения.</w:t>
            </w:r>
          </w:p>
        </w:tc>
        <w:tc>
          <w:tcPr>
            <w:tcW w:w="209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800CA9" w:rsidRDefault="00800CA9" w:rsidP="00304264">
            <w:pPr>
              <w:spacing w:after="0" w:line="240" w:lineRule="auto"/>
              <w:jc w:val="center"/>
              <w:rPr>
                <w:rFonts w:ascii="Times New Roman" w:hAnsi="Times New Roman"/>
              </w:rPr>
            </w:pPr>
            <w:r>
              <w:rPr>
                <w:rFonts w:ascii="Times New Roman" w:hAnsi="Times New Roman"/>
              </w:rPr>
              <w:t>Зам. директора</w:t>
            </w:r>
          </w:p>
          <w:p w:rsidR="00800CA9" w:rsidRDefault="00800CA9" w:rsidP="00304264">
            <w:pPr>
              <w:spacing w:after="0" w:line="240" w:lineRule="auto"/>
              <w:jc w:val="center"/>
              <w:rPr>
                <w:rFonts w:ascii="Times New Roman" w:hAnsi="Times New Roman"/>
              </w:rPr>
            </w:pPr>
            <w:r>
              <w:rPr>
                <w:rFonts w:ascii="Times New Roman" w:hAnsi="Times New Roman"/>
              </w:rPr>
              <w:t>Учитель физической культуры.</w:t>
            </w:r>
          </w:p>
        </w:tc>
      </w:tr>
      <w:tr w:rsidR="00800CA9" w:rsidTr="00304264">
        <w:tc>
          <w:tcPr>
            <w:tcW w:w="23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800CA9" w:rsidRDefault="00800CA9" w:rsidP="00304264">
            <w:pPr>
              <w:spacing w:after="0" w:line="240" w:lineRule="auto"/>
              <w:jc w:val="both"/>
              <w:rPr>
                <w:rFonts w:ascii="Times New Roman" w:hAnsi="Times New Roman"/>
              </w:rPr>
            </w:pPr>
            <w:r>
              <w:rPr>
                <w:rFonts w:ascii="Times New Roman" w:hAnsi="Times New Roman"/>
              </w:rPr>
              <w:t>7.Регулярное проведение спортивно-оздоровительных мероприятий.</w:t>
            </w:r>
          </w:p>
        </w:tc>
        <w:tc>
          <w:tcPr>
            <w:tcW w:w="2876"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800CA9" w:rsidRDefault="00800CA9" w:rsidP="00304264">
            <w:pPr>
              <w:spacing w:after="0" w:line="240" w:lineRule="auto"/>
              <w:jc w:val="both"/>
              <w:rPr>
                <w:rFonts w:ascii="Times New Roman" w:hAnsi="Times New Roman"/>
              </w:rPr>
            </w:pPr>
            <w:r>
              <w:rPr>
                <w:rFonts w:ascii="Times New Roman" w:hAnsi="Times New Roman"/>
              </w:rPr>
              <w:t>Проведение спортивно-оздоровительных мероприятий  на воздухе.</w:t>
            </w:r>
          </w:p>
        </w:tc>
        <w:tc>
          <w:tcPr>
            <w:tcW w:w="2223" w:type="dxa"/>
            <w:tcBorders>
              <w:top w:val="single" w:sz="6" w:space="0" w:color="000000"/>
              <w:left w:val="single" w:sz="6" w:space="0" w:color="000000"/>
              <w:bottom w:val="single" w:sz="6" w:space="0" w:color="000000"/>
              <w:right w:val="single" w:sz="6" w:space="0" w:color="000000"/>
            </w:tcBorders>
            <w:shd w:val="clear" w:color="auto" w:fill="FFFFFF"/>
            <w:hideMark/>
          </w:tcPr>
          <w:p w:rsidR="00800CA9" w:rsidRDefault="00800CA9" w:rsidP="00304264">
            <w:pPr>
              <w:spacing w:after="0" w:line="240" w:lineRule="auto"/>
              <w:jc w:val="both"/>
              <w:rPr>
                <w:rFonts w:ascii="Times New Roman" w:hAnsi="Times New Roman"/>
              </w:rPr>
            </w:pPr>
            <w:r>
              <w:rPr>
                <w:rFonts w:ascii="Times New Roman" w:hAnsi="Times New Roman"/>
              </w:rPr>
              <w:t>Дни спорта, спортивные соревнования, олимпиады, походы и др.</w:t>
            </w:r>
          </w:p>
        </w:tc>
        <w:tc>
          <w:tcPr>
            <w:tcW w:w="209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800CA9" w:rsidRDefault="00800CA9" w:rsidP="00304264">
            <w:pPr>
              <w:spacing w:after="0" w:line="240" w:lineRule="auto"/>
              <w:jc w:val="center"/>
              <w:rPr>
                <w:rFonts w:ascii="Times New Roman" w:hAnsi="Times New Roman"/>
              </w:rPr>
            </w:pPr>
            <w:r>
              <w:rPr>
                <w:rFonts w:ascii="Times New Roman" w:hAnsi="Times New Roman"/>
              </w:rPr>
              <w:t>Зам. директора</w:t>
            </w:r>
          </w:p>
          <w:p w:rsidR="00800CA9" w:rsidRDefault="00800CA9" w:rsidP="00304264">
            <w:pPr>
              <w:spacing w:after="0" w:line="240" w:lineRule="auto"/>
              <w:jc w:val="center"/>
              <w:rPr>
                <w:rFonts w:ascii="Times New Roman" w:hAnsi="Times New Roman"/>
              </w:rPr>
            </w:pPr>
            <w:r>
              <w:rPr>
                <w:rFonts w:ascii="Times New Roman" w:hAnsi="Times New Roman"/>
              </w:rPr>
              <w:t>по ВР.</w:t>
            </w:r>
          </w:p>
          <w:p w:rsidR="00800CA9" w:rsidRDefault="00800CA9" w:rsidP="00304264">
            <w:pPr>
              <w:spacing w:after="0" w:line="240" w:lineRule="auto"/>
              <w:jc w:val="center"/>
              <w:rPr>
                <w:rFonts w:ascii="Times New Roman" w:hAnsi="Times New Roman"/>
              </w:rPr>
            </w:pPr>
            <w:r>
              <w:rPr>
                <w:rFonts w:ascii="Times New Roman" w:hAnsi="Times New Roman"/>
              </w:rPr>
              <w:t>Учитель физической культуры.</w:t>
            </w:r>
          </w:p>
        </w:tc>
      </w:tr>
      <w:tr w:rsidR="00800CA9" w:rsidTr="00304264">
        <w:tc>
          <w:tcPr>
            <w:tcW w:w="2380" w:type="dxa"/>
            <w:gridSpan w:val="2"/>
            <w:tcBorders>
              <w:top w:val="single" w:sz="6" w:space="0" w:color="auto"/>
              <w:left w:val="single" w:sz="4" w:space="0" w:color="auto"/>
              <w:bottom w:val="single" w:sz="6" w:space="0" w:color="auto"/>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t xml:space="preserve">8. Разработка и внедрение интегральных и модульных учебных </w:t>
            </w:r>
            <w:r>
              <w:rPr>
                <w:rFonts w:ascii="Times New Roman" w:hAnsi="Times New Roman"/>
              </w:rPr>
              <w:lastRenderedPageBreak/>
              <w:t>курсов по здоровому образу жизни для учащихся.</w:t>
            </w:r>
          </w:p>
        </w:tc>
        <w:tc>
          <w:tcPr>
            <w:tcW w:w="2876" w:type="dxa"/>
            <w:gridSpan w:val="2"/>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lastRenderedPageBreak/>
              <w:t xml:space="preserve">Специальная подготовка учителей на базе </w:t>
            </w:r>
            <w:r w:rsidRPr="00F959A8">
              <w:rPr>
                <w:rFonts w:ascii="Times New Roman" w:hAnsi="Times New Roman"/>
                <w:bCs/>
                <w:iCs/>
                <w:sz w:val="20"/>
                <w:szCs w:val="20"/>
              </w:rPr>
              <w:t>ОГАОУ ДПО БелИРО</w:t>
            </w:r>
          </w:p>
        </w:tc>
        <w:tc>
          <w:tcPr>
            <w:tcW w:w="2223" w:type="dxa"/>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t xml:space="preserve">Развлекательно-игровые формы воспитания и обучения. Занятия с </w:t>
            </w:r>
            <w:r>
              <w:rPr>
                <w:rFonts w:ascii="Times New Roman" w:hAnsi="Times New Roman"/>
              </w:rPr>
              <w:lastRenderedPageBreak/>
              <w:t>элементами тренинга.</w:t>
            </w:r>
          </w:p>
          <w:p w:rsidR="00800CA9" w:rsidRDefault="00800CA9" w:rsidP="00304264">
            <w:pPr>
              <w:spacing w:after="0" w:line="240" w:lineRule="auto"/>
              <w:jc w:val="both"/>
              <w:rPr>
                <w:rFonts w:ascii="Times New Roman" w:hAnsi="Times New Roman"/>
              </w:rPr>
            </w:pPr>
            <w:r>
              <w:rPr>
                <w:rFonts w:ascii="Times New Roman" w:hAnsi="Times New Roman"/>
              </w:rPr>
              <w:t>Уроки здоровья.</w:t>
            </w:r>
          </w:p>
        </w:tc>
        <w:tc>
          <w:tcPr>
            <w:tcW w:w="2092" w:type="dxa"/>
            <w:gridSpan w:val="2"/>
            <w:tcBorders>
              <w:top w:val="single" w:sz="6" w:space="0" w:color="auto"/>
              <w:left w:val="single" w:sz="6" w:space="0" w:color="auto"/>
              <w:bottom w:val="single" w:sz="6" w:space="0" w:color="auto"/>
              <w:right w:val="single" w:sz="4" w:space="0" w:color="auto"/>
            </w:tcBorders>
            <w:hideMark/>
          </w:tcPr>
          <w:p w:rsidR="00800CA9" w:rsidRDefault="00800CA9" w:rsidP="00304264">
            <w:pPr>
              <w:spacing w:after="0" w:line="240" w:lineRule="auto"/>
              <w:jc w:val="center"/>
              <w:rPr>
                <w:rFonts w:ascii="Times New Roman" w:hAnsi="Times New Roman"/>
              </w:rPr>
            </w:pPr>
            <w:r>
              <w:rPr>
                <w:rFonts w:ascii="Times New Roman" w:hAnsi="Times New Roman"/>
              </w:rPr>
              <w:lastRenderedPageBreak/>
              <w:t>Зам. директора</w:t>
            </w:r>
          </w:p>
          <w:p w:rsidR="00800CA9" w:rsidRDefault="00800CA9" w:rsidP="00304264">
            <w:pPr>
              <w:spacing w:after="0" w:line="240" w:lineRule="auto"/>
              <w:jc w:val="center"/>
              <w:rPr>
                <w:rFonts w:ascii="Times New Roman" w:hAnsi="Times New Roman"/>
              </w:rPr>
            </w:pPr>
            <w:r>
              <w:rPr>
                <w:rFonts w:ascii="Times New Roman" w:hAnsi="Times New Roman"/>
              </w:rPr>
              <w:t>Учитель физической культуры.</w:t>
            </w:r>
          </w:p>
          <w:p w:rsidR="00800CA9" w:rsidRDefault="00800CA9" w:rsidP="00304264">
            <w:pPr>
              <w:spacing w:after="0" w:line="240" w:lineRule="auto"/>
              <w:jc w:val="center"/>
              <w:rPr>
                <w:rFonts w:ascii="Times New Roman" w:hAnsi="Times New Roman"/>
              </w:rPr>
            </w:pPr>
            <w:r>
              <w:rPr>
                <w:rFonts w:ascii="Times New Roman" w:hAnsi="Times New Roman"/>
              </w:rPr>
              <w:lastRenderedPageBreak/>
              <w:t>Психолог.</w:t>
            </w:r>
          </w:p>
        </w:tc>
      </w:tr>
      <w:tr w:rsidR="00800CA9" w:rsidTr="00304264">
        <w:tc>
          <w:tcPr>
            <w:tcW w:w="9571" w:type="dxa"/>
            <w:gridSpan w:val="7"/>
            <w:tcBorders>
              <w:top w:val="single" w:sz="6" w:space="0" w:color="auto"/>
              <w:left w:val="single" w:sz="4" w:space="0" w:color="auto"/>
              <w:bottom w:val="single" w:sz="6" w:space="0" w:color="auto"/>
              <w:right w:val="single" w:sz="4" w:space="0" w:color="auto"/>
            </w:tcBorders>
            <w:shd w:val="clear" w:color="auto" w:fill="C2D69B"/>
          </w:tcPr>
          <w:p w:rsidR="00800CA9" w:rsidRPr="00684CE3" w:rsidRDefault="00800CA9" w:rsidP="00304264">
            <w:pPr>
              <w:spacing w:after="0" w:line="240" w:lineRule="auto"/>
              <w:jc w:val="center"/>
              <w:rPr>
                <w:rFonts w:ascii="Times New Roman" w:hAnsi="Times New Roman"/>
                <w:b/>
                <w:i/>
                <w:sz w:val="24"/>
                <w:szCs w:val="24"/>
              </w:rPr>
            </w:pPr>
            <w:r w:rsidRPr="00684CE3">
              <w:rPr>
                <w:rFonts w:ascii="Times New Roman" w:hAnsi="Times New Roman"/>
                <w:b/>
                <w:i/>
                <w:sz w:val="24"/>
                <w:szCs w:val="24"/>
                <w:lang w:val="en-US"/>
              </w:rPr>
              <w:lastRenderedPageBreak/>
              <w:t>IV</w:t>
            </w:r>
            <w:r w:rsidRPr="00684CE3">
              <w:rPr>
                <w:rFonts w:ascii="Times New Roman" w:hAnsi="Times New Roman"/>
                <w:b/>
                <w:i/>
                <w:sz w:val="24"/>
                <w:szCs w:val="24"/>
              </w:rPr>
              <w:t>.Просветительско-воспитательная работа с учащимися, направленная на формирование мотивации к собственному здоровью, ценности здоровья и здорового образа жизни.</w:t>
            </w:r>
          </w:p>
          <w:p w:rsidR="00800CA9" w:rsidRPr="00F959A8" w:rsidRDefault="00800CA9" w:rsidP="00304264">
            <w:pPr>
              <w:spacing w:after="0" w:line="240" w:lineRule="auto"/>
              <w:rPr>
                <w:rFonts w:ascii="Times New Roman" w:hAnsi="Times New Roman"/>
                <w:sz w:val="28"/>
                <w:szCs w:val="28"/>
              </w:rPr>
            </w:pPr>
            <w:r w:rsidRPr="00684CE3">
              <w:rPr>
                <w:rFonts w:ascii="Times New Roman" w:hAnsi="Times New Roman"/>
                <w:b/>
                <w:i/>
                <w:sz w:val="24"/>
                <w:szCs w:val="24"/>
              </w:rPr>
              <w:t>Задача:</w:t>
            </w:r>
            <w:r w:rsidRPr="00684CE3">
              <w:rPr>
                <w:rFonts w:ascii="Times New Roman" w:hAnsi="Times New Roman"/>
                <w:sz w:val="24"/>
                <w:szCs w:val="24"/>
              </w:rPr>
              <w:t xml:space="preserve"> организовать просветительско-воспитательную работу с учащимися, направленную на формирование мотивации к здоровому образу жизни, ценности здоровья.</w:t>
            </w:r>
            <w:r>
              <w:rPr>
                <w:rFonts w:ascii="Times New Roman" w:hAnsi="Times New Roman"/>
                <w:sz w:val="28"/>
                <w:szCs w:val="28"/>
              </w:rPr>
              <w:t xml:space="preserve"> </w:t>
            </w:r>
          </w:p>
        </w:tc>
      </w:tr>
      <w:tr w:rsidR="00800CA9" w:rsidTr="00304264">
        <w:tc>
          <w:tcPr>
            <w:tcW w:w="2278" w:type="dxa"/>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t xml:space="preserve">1. Формирование ЗУН через учебные дисциплины. Мониторинг показателей мотивации учения, познавательных потребностей учащихся </w:t>
            </w:r>
          </w:p>
        </w:tc>
        <w:tc>
          <w:tcPr>
            <w:tcW w:w="2825" w:type="dxa"/>
            <w:gridSpan w:val="2"/>
            <w:tcBorders>
              <w:top w:val="single" w:sz="6" w:space="0" w:color="auto"/>
              <w:left w:val="single" w:sz="6" w:space="0" w:color="auto"/>
              <w:bottom w:val="single" w:sz="6" w:space="0" w:color="auto"/>
              <w:right w:val="single" w:sz="6" w:space="0" w:color="auto"/>
            </w:tcBorders>
          </w:tcPr>
          <w:p w:rsidR="00800CA9" w:rsidRDefault="00800CA9" w:rsidP="00304264">
            <w:pPr>
              <w:spacing w:after="0" w:line="240" w:lineRule="auto"/>
              <w:jc w:val="both"/>
              <w:rPr>
                <w:rFonts w:ascii="Times New Roman" w:hAnsi="Times New Roman"/>
              </w:rPr>
            </w:pPr>
            <w:r>
              <w:rPr>
                <w:rFonts w:ascii="Times New Roman" w:hAnsi="Times New Roman"/>
              </w:rPr>
              <w:t>Анализ мониторинга на педсовете.</w:t>
            </w:r>
          </w:p>
          <w:p w:rsidR="00800CA9" w:rsidRDefault="00800CA9" w:rsidP="00304264">
            <w:pPr>
              <w:spacing w:after="0" w:line="240" w:lineRule="auto"/>
              <w:jc w:val="both"/>
              <w:rPr>
                <w:rFonts w:ascii="Times New Roman" w:hAnsi="Times New Roman"/>
              </w:rPr>
            </w:pPr>
          </w:p>
        </w:tc>
        <w:tc>
          <w:tcPr>
            <w:tcW w:w="2376" w:type="dxa"/>
            <w:gridSpan w:val="2"/>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t>Уроки: физическая культура, мир вокруг нас, ОБЖ, природоведение, литературное чтение, физкультпаузы, физкультминутки.</w:t>
            </w:r>
          </w:p>
          <w:p w:rsidR="00800CA9" w:rsidRDefault="00800CA9" w:rsidP="00304264">
            <w:pPr>
              <w:spacing w:after="0" w:line="240" w:lineRule="auto"/>
              <w:jc w:val="both"/>
              <w:rPr>
                <w:rFonts w:ascii="Times New Roman" w:hAnsi="Times New Roman"/>
              </w:rPr>
            </w:pPr>
            <w:r>
              <w:rPr>
                <w:rFonts w:ascii="Times New Roman" w:hAnsi="Times New Roman"/>
              </w:rPr>
              <w:t>Факультативные занятия: азбука экологии, валеология.</w:t>
            </w:r>
          </w:p>
        </w:tc>
        <w:tc>
          <w:tcPr>
            <w:tcW w:w="2092" w:type="dxa"/>
            <w:gridSpan w:val="2"/>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center"/>
              <w:rPr>
                <w:rFonts w:ascii="Times New Roman" w:hAnsi="Times New Roman"/>
              </w:rPr>
            </w:pPr>
            <w:r>
              <w:rPr>
                <w:rFonts w:ascii="Times New Roman" w:hAnsi="Times New Roman"/>
              </w:rPr>
              <w:t>Административный контроль</w:t>
            </w:r>
          </w:p>
          <w:p w:rsidR="00800CA9" w:rsidRDefault="00800CA9" w:rsidP="00304264">
            <w:pPr>
              <w:spacing w:after="0" w:line="240" w:lineRule="auto"/>
              <w:jc w:val="center"/>
              <w:rPr>
                <w:rFonts w:ascii="Times New Roman" w:hAnsi="Times New Roman"/>
              </w:rPr>
            </w:pPr>
            <w:r>
              <w:rPr>
                <w:rFonts w:ascii="Times New Roman" w:hAnsi="Times New Roman"/>
              </w:rPr>
              <w:t>Психолог</w:t>
            </w:r>
          </w:p>
        </w:tc>
      </w:tr>
      <w:tr w:rsidR="00800CA9" w:rsidTr="00304264">
        <w:tc>
          <w:tcPr>
            <w:tcW w:w="2278" w:type="dxa"/>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t>2. Организация лектория для детей и их родителей «Образование и здоровье».</w:t>
            </w:r>
          </w:p>
        </w:tc>
        <w:tc>
          <w:tcPr>
            <w:tcW w:w="2825" w:type="dxa"/>
            <w:gridSpan w:val="2"/>
            <w:tcBorders>
              <w:top w:val="single" w:sz="6" w:space="0" w:color="auto"/>
              <w:left w:val="single" w:sz="6" w:space="0" w:color="auto"/>
              <w:bottom w:val="single" w:sz="6" w:space="0" w:color="auto"/>
              <w:right w:val="single" w:sz="6" w:space="0" w:color="auto"/>
            </w:tcBorders>
          </w:tcPr>
          <w:p w:rsidR="00800CA9" w:rsidRDefault="00800CA9" w:rsidP="00304264">
            <w:pPr>
              <w:spacing w:after="0" w:line="240" w:lineRule="auto"/>
              <w:jc w:val="both"/>
              <w:rPr>
                <w:rFonts w:ascii="Times New Roman" w:hAnsi="Times New Roman"/>
              </w:rPr>
            </w:pPr>
            <w:r>
              <w:rPr>
                <w:rFonts w:ascii="Times New Roman" w:hAnsi="Times New Roman"/>
              </w:rPr>
              <w:t>Привлечение специалистов с использованием активных методов просвещения.</w:t>
            </w:r>
          </w:p>
          <w:p w:rsidR="00800CA9" w:rsidRDefault="00800CA9" w:rsidP="00304264">
            <w:pPr>
              <w:spacing w:after="0" w:line="240" w:lineRule="auto"/>
              <w:jc w:val="both"/>
              <w:rPr>
                <w:rFonts w:ascii="Times New Roman" w:hAnsi="Times New Roman"/>
              </w:rPr>
            </w:pPr>
          </w:p>
        </w:tc>
        <w:tc>
          <w:tcPr>
            <w:tcW w:w="2376" w:type="dxa"/>
            <w:gridSpan w:val="2"/>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t>Лекции, интерактивные занятия, беседы.</w:t>
            </w:r>
          </w:p>
          <w:p w:rsidR="00800CA9" w:rsidRDefault="00800CA9" w:rsidP="00304264">
            <w:pPr>
              <w:spacing w:after="0" w:line="240" w:lineRule="auto"/>
              <w:jc w:val="both"/>
              <w:rPr>
                <w:rFonts w:ascii="Times New Roman" w:hAnsi="Times New Roman"/>
              </w:rPr>
            </w:pPr>
            <w:r>
              <w:rPr>
                <w:rFonts w:ascii="Times New Roman" w:hAnsi="Times New Roman"/>
              </w:rPr>
              <w:t>Повышение мотивации родителей к здоровому образу жизни.</w:t>
            </w:r>
          </w:p>
        </w:tc>
        <w:tc>
          <w:tcPr>
            <w:tcW w:w="2092" w:type="dxa"/>
            <w:gridSpan w:val="2"/>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center"/>
              <w:rPr>
                <w:rFonts w:ascii="Times New Roman" w:hAnsi="Times New Roman"/>
              </w:rPr>
            </w:pPr>
            <w:r>
              <w:rPr>
                <w:rFonts w:ascii="Times New Roman" w:hAnsi="Times New Roman"/>
              </w:rPr>
              <w:t xml:space="preserve">Зам. директора </w:t>
            </w:r>
          </w:p>
          <w:p w:rsidR="00800CA9" w:rsidRDefault="00800CA9" w:rsidP="00304264">
            <w:pPr>
              <w:spacing w:after="0" w:line="240" w:lineRule="auto"/>
              <w:jc w:val="center"/>
              <w:rPr>
                <w:rFonts w:ascii="Times New Roman" w:hAnsi="Times New Roman"/>
              </w:rPr>
            </w:pPr>
            <w:r>
              <w:rPr>
                <w:rFonts w:ascii="Times New Roman" w:hAnsi="Times New Roman"/>
              </w:rPr>
              <w:t>Вожатая</w:t>
            </w:r>
          </w:p>
        </w:tc>
      </w:tr>
      <w:tr w:rsidR="00800CA9" w:rsidTr="00304264">
        <w:tc>
          <w:tcPr>
            <w:tcW w:w="2278" w:type="dxa"/>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t>3. Спортивные олимпиады.</w:t>
            </w:r>
          </w:p>
        </w:tc>
        <w:tc>
          <w:tcPr>
            <w:tcW w:w="2825" w:type="dxa"/>
            <w:gridSpan w:val="2"/>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t>Включение всех учащихся.</w:t>
            </w:r>
          </w:p>
        </w:tc>
        <w:tc>
          <w:tcPr>
            <w:tcW w:w="2376" w:type="dxa"/>
            <w:gridSpan w:val="2"/>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t>Соревнования</w:t>
            </w:r>
          </w:p>
        </w:tc>
        <w:tc>
          <w:tcPr>
            <w:tcW w:w="2092" w:type="dxa"/>
            <w:gridSpan w:val="2"/>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center"/>
              <w:rPr>
                <w:rFonts w:ascii="Times New Roman" w:hAnsi="Times New Roman"/>
              </w:rPr>
            </w:pPr>
            <w:r>
              <w:rPr>
                <w:rFonts w:ascii="Times New Roman" w:hAnsi="Times New Roman"/>
              </w:rPr>
              <w:t>Учитель физкультуры.</w:t>
            </w:r>
          </w:p>
        </w:tc>
      </w:tr>
      <w:tr w:rsidR="00800CA9" w:rsidTr="00304264">
        <w:tc>
          <w:tcPr>
            <w:tcW w:w="2278" w:type="dxa"/>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t>4. Проведение Дней здоровья с целью формирования мотивации к здоровью.</w:t>
            </w:r>
          </w:p>
        </w:tc>
        <w:tc>
          <w:tcPr>
            <w:tcW w:w="2825" w:type="dxa"/>
            <w:gridSpan w:val="2"/>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t>Проведение спортивно-оздоровительных мероприятий  на воздухе</w:t>
            </w:r>
          </w:p>
        </w:tc>
        <w:tc>
          <w:tcPr>
            <w:tcW w:w="2376" w:type="dxa"/>
            <w:gridSpan w:val="2"/>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t>Викторины, соревнования, конкурсы</w:t>
            </w:r>
          </w:p>
        </w:tc>
        <w:tc>
          <w:tcPr>
            <w:tcW w:w="2092" w:type="dxa"/>
            <w:gridSpan w:val="2"/>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center"/>
              <w:rPr>
                <w:rFonts w:ascii="Times New Roman" w:hAnsi="Times New Roman"/>
              </w:rPr>
            </w:pPr>
            <w:r>
              <w:rPr>
                <w:rFonts w:ascii="Times New Roman" w:hAnsi="Times New Roman"/>
              </w:rPr>
              <w:t>Зам. директора</w:t>
            </w:r>
          </w:p>
          <w:p w:rsidR="00800CA9" w:rsidRDefault="00800CA9" w:rsidP="00304264">
            <w:pPr>
              <w:spacing w:after="0" w:line="240" w:lineRule="auto"/>
              <w:jc w:val="center"/>
              <w:rPr>
                <w:rFonts w:ascii="Times New Roman" w:hAnsi="Times New Roman"/>
              </w:rPr>
            </w:pPr>
          </w:p>
        </w:tc>
      </w:tr>
      <w:tr w:rsidR="00800CA9" w:rsidTr="00304264">
        <w:trPr>
          <w:trHeight w:val="1142"/>
        </w:trPr>
        <w:tc>
          <w:tcPr>
            <w:tcW w:w="2278" w:type="dxa"/>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t>5. Создание общественного совета по здоровью.</w:t>
            </w:r>
          </w:p>
        </w:tc>
        <w:tc>
          <w:tcPr>
            <w:tcW w:w="2825" w:type="dxa"/>
            <w:gridSpan w:val="2"/>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t xml:space="preserve">В совет входят представители администрации, учащиеся старших классов, родители, разрабатывающие и реализующие школьную программу по здоровьесбережению школьников. </w:t>
            </w:r>
          </w:p>
        </w:tc>
        <w:tc>
          <w:tcPr>
            <w:tcW w:w="2376" w:type="dxa"/>
            <w:gridSpan w:val="2"/>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t>Дискуссии, семинары.</w:t>
            </w:r>
          </w:p>
        </w:tc>
        <w:tc>
          <w:tcPr>
            <w:tcW w:w="2092" w:type="dxa"/>
            <w:gridSpan w:val="2"/>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center"/>
              <w:rPr>
                <w:rFonts w:ascii="Times New Roman" w:hAnsi="Times New Roman"/>
              </w:rPr>
            </w:pPr>
            <w:r>
              <w:rPr>
                <w:rFonts w:ascii="Times New Roman" w:hAnsi="Times New Roman"/>
              </w:rPr>
              <w:t>Зам. директора</w:t>
            </w:r>
          </w:p>
          <w:p w:rsidR="00800CA9" w:rsidRDefault="00800CA9" w:rsidP="00304264">
            <w:pPr>
              <w:spacing w:after="0" w:line="240" w:lineRule="auto"/>
              <w:jc w:val="center"/>
              <w:rPr>
                <w:rFonts w:ascii="Times New Roman" w:hAnsi="Times New Roman"/>
              </w:rPr>
            </w:pPr>
          </w:p>
        </w:tc>
      </w:tr>
      <w:tr w:rsidR="00800CA9" w:rsidTr="00304264">
        <w:trPr>
          <w:trHeight w:val="415"/>
        </w:trPr>
        <w:tc>
          <w:tcPr>
            <w:tcW w:w="2278" w:type="dxa"/>
            <w:tcBorders>
              <w:top w:val="single" w:sz="6" w:space="0" w:color="auto"/>
              <w:left w:val="single" w:sz="6" w:space="0" w:color="auto"/>
              <w:bottom w:val="single" w:sz="6" w:space="0" w:color="auto"/>
              <w:right w:val="single" w:sz="6" w:space="0" w:color="auto"/>
            </w:tcBorders>
          </w:tcPr>
          <w:p w:rsidR="00800CA9" w:rsidRDefault="00800CA9" w:rsidP="00304264">
            <w:pPr>
              <w:spacing w:after="0" w:line="240" w:lineRule="auto"/>
              <w:jc w:val="both"/>
              <w:rPr>
                <w:rFonts w:ascii="Times New Roman" w:hAnsi="Times New Roman"/>
              </w:rPr>
            </w:pPr>
            <w:r>
              <w:rPr>
                <w:rFonts w:ascii="Times New Roman" w:hAnsi="Times New Roman"/>
              </w:rPr>
              <w:t xml:space="preserve">6. Организация постоянно действующего консультпункта для школьников и родителей «Культура здоровья». </w:t>
            </w:r>
          </w:p>
          <w:p w:rsidR="00800CA9" w:rsidRDefault="00800CA9" w:rsidP="00304264">
            <w:pPr>
              <w:spacing w:after="0" w:line="240" w:lineRule="auto"/>
              <w:jc w:val="both"/>
              <w:rPr>
                <w:rFonts w:ascii="Times New Roman" w:hAnsi="Times New Roman"/>
              </w:rPr>
            </w:pPr>
          </w:p>
        </w:tc>
        <w:tc>
          <w:tcPr>
            <w:tcW w:w="2825" w:type="dxa"/>
            <w:gridSpan w:val="2"/>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t>Привлечение специалистов с использованием активных методов консультирования.</w:t>
            </w:r>
          </w:p>
        </w:tc>
        <w:tc>
          <w:tcPr>
            <w:tcW w:w="2376" w:type="dxa"/>
            <w:gridSpan w:val="2"/>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t>Психологическое консультирование. Консультации врача.</w:t>
            </w:r>
          </w:p>
        </w:tc>
        <w:tc>
          <w:tcPr>
            <w:tcW w:w="2092" w:type="dxa"/>
            <w:gridSpan w:val="2"/>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center"/>
              <w:rPr>
                <w:rFonts w:ascii="Times New Roman" w:hAnsi="Times New Roman"/>
              </w:rPr>
            </w:pPr>
            <w:r>
              <w:rPr>
                <w:rFonts w:ascii="Times New Roman" w:hAnsi="Times New Roman"/>
              </w:rPr>
              <w:t>Зам. директора</w:t>
            </w:r>
          </w:p>
          <w:p w:rsidR="00800CA9" w:rsidRDefault="00800CA9" w:rsidP="00304264">
            <w:pPr>
              <w:spacing w:after="0" w:line="240" w:lineRule="auto"/>
              <w:jc w:val="center"/>
              <w:rPr>
                <w:rFonts w:ascii="Times New Roman" w:hAnsi="Times New Roman"/>
              </w:rPr>
            </w:pPr>
          </w:p>
        </w:tc>
      </w:tr>
      <w:tr w:rsidR="00800CA9" w:rsidTr="00304264">
        <w:trPr>
          <w:trHeight w:val="415"/>
        </w:trPr>
        <w:tc>
          <w:tcPr>
            <w:tcW w:w="9571" w:type="dxa"/>
            <w:gridSpan w:val="7"/>
            <w:tcBorders>
              <w:top w:val="single" w:sz="6" w:space="0" w:color="auto"/>
              <w:left w:val="single" w:sz="6" w:space="0" w:color="auto"/>
              <w:bottom w:val="single" w:sz="6" w:space="0" w:color="auto"/>
              <w:right w:val="single" w:sz="6" w:space="0" w:color="auto"/>
            </w:tcBorders>
            <w:shd w:val="clear" w:color="auto" w:fill="C2D69B"/>
          </w:tcPr>
          <w:p w:rsidR="00800CA9" w:rsidRPr="00684CE3" w:rsidRDefault="00800CA9" w:rsidP="00304264">
            <w:pPr>
              <w:spacing w:after="0" w:line="240" w:lineRule="auto"/>
              <w:jc w:val="center"/>
              <w:rPr>
                <w:rFonts w:ascii="Times New Roman" w:hAnsi="Times New Roman"/>
                <w:b/>
                <w:i/>
                <w:sz w:val="24"/>
                <w:szCs w:val="24"/>
              </w:rPr>
            </w:pPr>
            <w:r w:rsidRPr="00684CE3">
              <w:rPr>
                <w:rFonts w:ascii="Times New Roman" w:hAnsi="Times New Roman"/>
                <w:b/>
                <w:i/>
                <w:sz w:val="24"/>
                <w:szCs w:val="24"/>
                <w:lang w:val="en-US"/>
              </w:rPr>
              <w:t>V</w:t>
            </w:r>
            <w:r w:rsidRPr="00684CE3">
              <w:rPr>
                <w:rFonts w:ascii="Times New Roman" w:hAnsi="Times New Roman"/>
                <w:b/>
                <w:i/>
                <w:sz w:val="24"/>
                <w:szCs w:val="24"/>
              </w:rPr>
              <w:t>. Просветительско-методическая работа с педагогами ,специалистами и родителями</w:t>
            </w:r>
          </w:p>
          <w:p w:rsidR="00800CA9" w:rsidRPr="00684CE3" w:rsidRDefault="00800CA9" w:rsidP="00304264">
            <w:pPr>
              <w:spacing w:after="0" w:line="240" w:lineRule="auto"/>
              <w:rPr>
                <w:rFonts w:ascii="Times New Roman" w:hAnsi="Times New Roman"/>
                <w:sz w:val="24"/>
                <w:szCs w:val="24"/>
              </w:rPr>
            </w:pPr>
            <w:r w:rsidRPr="00684CE3">
              <w:rPr>
                <w:rFonts w:ascii="Times New Roman" w:hAnsi="Times New Roman"/>
                <w:b/>
                <w:i/>
                <w:sz w:val="24"/>
                <w:szCs w:val="24"/>
              </w:rPr>
              <w:t>Задача:</w:t>
            </w:r>
            <w:r w:rsidRPr="00684CE3">
              <w:rPr>
                <w:rFonts w:ascii="Times New Roman" w:hAnsi="Times New Roman"/>
                <w:sz w:val="24"/>
                <w:szCs w:val="24"/>
              </w:rPr>
              <w:t xml:space="preserve"> повысить квалификацию работников общеобразовательного учреждения, а также  уровень знаний родителей по проблемам охраны и укрепления здоровья детей.</w:t>
            </w:r>
          </w:p>
        </w:tc>
      </w:tr>
      <w:tr w:rsidR="00800CA9" w:rsidTr="00304264">
        <w:trPr>
          <w:trHeight w:val="415"/>
        </w:trPr>
        <w:tc>
          <w:tcPr>
            <w:tcW w:w="2278" w:type="dxa"/>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t>1. Приобретение необходимой научно-</w:t>
            </w:r>
            <w:r>
              <w:rPr>
                <w:rFonts w:ascii="Times New Roman" w:hAnsi="Times New Roman"/>
              </w:rPr>
              <w:lastRenderedPageBreak/>
              <w:t>методической литературы.</w:t>
            </w:r>
          </w:p>
        </w:tc>
        <w:tc>
          <w:tcPr>
            <w:tcW w:w="2825" w:type="dxa"/>
            <w:gridSpan w:val="2"/>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lastRenderedPageBreak/>
              <w:t xml:space="preserve">Привлечение библиотекаря к организации </w:t>
            </w:r>
            <w:r>
              <w:rPr>
                <w:rFonts w:ascii="Times New Roman" w:hAnsi="Times New Roman"/>
              </w:rPr>
              <w:lastRenderedPageBreak/>
              <w:t>тематических выставок литературы.</w:t>
            </w:r>
          </w:p>
        </w:tc>
        <w:tc>
          <w:tcPr>
            <w:tcW w:w="2521" w:type="dxa"/>
            <w:gridSpan w:val="3"/>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lastRenderedPageBreak/>
              <w:t xml:space="preserve">Круглые столы. Обсуждение </w:t>
            </w:r>
            <w:r>
              <w:rPr>
                <w:rFonts w:ascii="Times New Roman" w:hAnsi="Times New Roman"/>
              </w:rPr>
              <w:lastRenderedPageBreak/>
              <w:t>методических новинок в проблемных группах.</w:t>
            </w:r>
          </w:p>
        </w:tc>
        <w:tc>
          <w:tcPr>
            <w:tcW w:w="1947" w:type="dxa"/>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center"/>
              <w:rPr>
                <w:rFonts w:ascii="Times New Roman" w:hAnsi="Times New Roman"/>
              </w:rPr>
            </w:pPr>
            <w:r>
              <w:rPr>
                <w:rFonts w:ascii="Times New Roman" w:hAnsi="Times New Roman"/>
              </w:rPr>
              <w:lastRenderedPageBreak/>
              <w:t>Зам. директора</w:t>
            </w:r>
          </w:p>
          <w:p w:rsidR="00800CA9" w:rsidRDefault="00800CA9" w:rsidP="00304264">
            <w:pPr>
              <w:spacing w:after="0" w:line="240" w:lineRule="auto"/>
              <w:jc w:val="center"/>
              <w:rPr>
                <w:rFonts w:ascii="Times New Roman" w:hAnsi="Times New Roman"/>
              </w:rPr>
            </w:pPr>
            <w:r>
              <w:rPr>
                <w:rFonts w:ascii="Times New Roman" w:hAnsi="Times New Roman"/>
              </w:rPr>
              <w:t>педагог-</w:t>
            </w:r>
            <w:r>
              <w:rPr>
                <w:rFonts w:ascii="Times New Roman" w:hAnsi="Times New Roman"/>
              </w:rPr>
              <w:lastRenderedPageBreak/>
              <w:t>организатор</w:t>
            </w:r>
          </w:p>
        </w:tc>
      </w:tr>
      <w:tr w:rsidR="00800CA9" w:rsidTr="00304264">
        <w:trPr>
          <w:trHeight w:val="415"/>
        </w:trPr>
        <w:tc>
          <w:tcPr>
            <w:tcW w:w="2278" w:type="dxa"/>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lastRenderedPageBreak/>
              <w:t>2. Привлечение родителей к совместной работе по проведению спортивных соревнований, дней Здоровья, занятий по профилактике вредных привычек.</w:t>
            </w:r>
          </w:p>
        </w:tc>
        <w:tc>
          <w:tcPr>
            <w:tcW w:w="2825" w:type="dxa"/>
            <w:gridSpan w:val="2"/>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t>Заинтересованность родителей в ведении здорового образа жизни, совершенствовании своих физических возможностей.</w:t>
            </w:r>
          </w:p>
        </w:tc>
        <w:tc>
          <w:tcPr>
            <w:tcW w:w="2521" w:type="dxa"/>
            <w:gridSpan w:val="3"/>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t xml:space="preserve">Лекторий для родителей. Спортивные секции «Семья». Летние походы. Школа туриста. </w:t>
            </w:r>
          </w:p>
        </w:tc>
        <w:tc>
          <w:tcPr>
            <w:tcW w:w="1947" w:type="dxa"/>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center"/>
              <w:rPr>
                <w:rFonts w:ascii="Times New Roman" w:hAnsi="Times New Roman"/>
              </w:rPr>
            </w:pPr>
            <w:r>
              <w:rPr>
                <w:rFonts w:ascii="Times New Roman" w:hAnsi="Times New Roman"/>
              </w:rPr>
              <w:t>Зам. директора</w:t>
            </w:r>
          </w:p>
          <w:p w:rsidR="00800CA9" w:rsidRDefault="00800CA9" w:rsidP="00304264">
            <w:pPr>
              <w:spacing w:after="0" w:line="240" w:lineRule="auto"/>
              <w:jc w:val="center"/>
              <w:rPr>
                <w:rFonts w:ascii="Times New Roman" w:hAnsi="Times New Roman"/>
              </w:rPr>
            </w:pPr>
          </w:p>
        </w:tc>
      </w:tr>
      <w:tr w:rsidR="00800CA9" w:rsidTr="00304264">
        <w:trPr>
          <w:trHeight w:val="415"/>
        </w:trPr>
        <w:tc>
          <w:tcPr>
            <w:tcW w:w="2278" w:type="dxa"/>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t>3. Организация общественного совета по здоровью.</w:t>
            </w:r>
          </w:p>
        </w:tc>
        <w:tc>
          <w:tcPr>
            <w:tcW w:w="2825" w:type="dxa"/>
            <w:gridSpan w:val="2"/>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t>Представители родительских комитетов, старшеклассники.</w:t>
            </w:r>
          </w:p>
        </w:tc>
        <w:tc>
          <w:tcPr>
            <w:tcW w:w="2521" w:type="dxa"/>
            <w:gridSpan w:val="3"/>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t xml:space="preserve">Обсуждение и решение проблем сохранения и </w:t>
            </w:r>
          </w:p>
          <w:p w:rsidR="00800CA9" w:rsidRDefault="00800CA9" w:rsidP="00304264">
            <w:pPr>
              <w:spacing w:after="0" w:line="240" w:lineRule="auto"/>
              <w:jc w:val="both"/>
              <w:rPr>
                <w:rFonts w:ascii="Times New Roman" w:hAnsi="Times New Roman"/>
              </w:rPr>
            </w:pPr>
            <w:r>
              <w:rPr>
                <w:rFonts w:ascii="Times New Roman" w:hAnsi="Times New Roman"/>
              </w:rPr>
              <w:t>укрепления  здоровья в с учетом реальных возможностей и потребностей.</w:t>
            </w:r>
          </w:p>
        </w:tc>
        <w:tc>
          <w:tcPr>
            <w:tcW w:w="1947" w:type="dxa"/>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center"/>
              <w:rPr>
                <w:rFonts w:ascii="Times New Roman" w:hAnsi="Times New Roman"/>
              </w:rPr>
            </w:pPr>
            <w:r>
              <w:rPr>
                <w:rFonts w:ascii="Times New Roman" w:hAnsi="Times New Roman"/>
              </w:rPr>
              <w:t>Зам. директора</w:t>
            </w:r>
          </w:p>
          <w:p w:rsidR="00800CA9" w:rsidRDefault="00800CA9" w:rsidP="00304264">
            <w:pPr>
              <w:spacing w:after="0" w:line="240" w:lineRule="auto"/>
              <w:jc w:val="center"/>
              <w:rPr>
                <w:rFonts w:ascii="Times New Roman" w:hAnsi="Times New Roman"/>
              </w:rPr>
            </w:pPr>
            <w:r>
              <w:rPr>
                <w:rFonts w:ascii="Times New Roman" w:hAnsi="Times New Roman"/>
              </w:rPr>
              <w:t>Ст.вожатая</w:t>
            </w:r>
          </w:p>
        </w:tc>
      </w:tr>
      <w:tr w:rsidR="00800CA9" w:rsidTr="00304264">
        <w:trPr>
          <w:trHeight w:val="415"/>
        </w:trPr>
        <w:tc>
          <w:tcPr>
            <w:tcW w:w="2278" w:type="dxa"/>
            <w:tcBorders>
              <w:top w:val="single" w:sz="6" w:space="0" w:color="auto"/>
              <w:left w:val="single" w:sz="6" w:space="0" w:color="auto"/>
              <w:bottom w:val="single" w:sz="6" w:space="0" w:color="auto"/>
              <w:right w:val="single" w:sz="6" w:space="0" w:color="auto"/>
            </w:tcBorders>
          </w:tcPr>
          <w:p w:rsidR="00800CA9" w:rsidRDefault="00800CA9" w:rsidP="00304264">
            <w:pPr>
              <w:spacing w:after="0" w:line="240" w:lineRule="auto"/>
              <w:jc w:val="both"/>
              <w:rPr>
                <w:rFonts w:ascii="Times New Roman" w:hAnsi="Times New Roman"/>
              </w:rPr>
            </w:pPr>
            <w:r>
              <w:rPr>
                <w:rFonts w:ascii="Times New Roman" w:hAnsi="Times New Roman"/>
              </w:rPr>
              <w:t xml:space="preserve">4. Повышение уровня знаний родителей по проблемам охраны и укрепления здоровья.  </w:t>
            </w:r>
          </w:p>
          <w:p w:rsidR="00800CA9" w:rsidRDefault="00800CA9" w:rsidP="00304264">
            <w:pPr>
              <w:spacing w:after="0" w:line="240" w:lineRule="auto"/>
              <w:jc w:val="both"/>
              <w:rPr>
                <w:rFonts w:ascii="Times New Roman" w:hAnsi="Times New Roman"/>
              </w:rPr>
            </w:pPr>
          </w:p>
        </w:tc>
        <w:tc>
          <w:tcPr>
            <w:tcW w:w="2825" w:type="dxa"/>
            <w:gridSpan w:val="2"/>
            <w:tcBorders>
              <w:top w:val="single" w:sz="6" w:space="0" w:color="auto"/>
              <w:left w:val="single" w:sz="6" w:space="0" w:color="auto"/>
              <w:bottom w:val="single" w:sz="6" w:space="0" w:color="auto"/>
              <w:right w:val="single" w:sz="6" w:space="0" w:color="auto"/>
            </w:tcBorders>
          </w:tcPr>
          <w:p w:rsidR="00800CA9" w:rsidRDefault="00800CA9" w:rsidP="00304264">
            <w:pPr>
              <w:spacing w:after="0" w:line="240" w:lineRule="auto"/>
              <w:jc w:val="both"/>
              <w:rPr>
                <w:rFonts w:ascii="Times New Roman" w:hAnsi="Times New Roman"/>
              </w:rPr>
            </w:pPr>
            <w:r>
              <w:rPr>
                <w:rFonts w:ascii="Times New Roman" w:hAnsi="Times New Roman"/>
              </w:rPr>
              <w:t>Привлечение библиотекаря к организации тематических выставок литературы.</w:t>
            </w:r>
          </w:p>
          <w:p w:rsidR="00800CA9" w:rsidRDefault="00800CA9" w:rsidP="00304264">
            <w:pPr>
              <w:spacing w:after="0" w:line="240" w:lineRule="auto"/>
              <w:jc w:val="both"/>
              <w:rPr>
                <w:rFonts w:ascii="Times New Roman" w:hAnsi="Times New Roman"/>
              </w:rPr>
            </w:pPr>
          </w:p>
        </w:tc>
        <w:tc>
          <w:tcPr>
            <w:tcW w:w="2521" w:type="dxa"/>
            <w:gridSpan w:val="3"/>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t>Развивающий курс для родителей учащихся начальной школы «Здоровый ребенок».</w:t>
            </w:r>
          </w:p>
        </w:tc>
        <w:tc>
          <w:tcPr>
            <w:tcW w:w="1947" w:type="dxa"/>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center"/>
              <w:rPr>
                <w:rFonts w:ascii="Times New Roman" w:hAnsi="Times New Roman"/>
              </w:rPr>
            </w:pPr>
            <w:r>
              <w:rPr>
                <w:rFonts w:ascii="Times New Roman" w:hAnsi="Times New Roman"/>
              </w:rPr>
              <w:t>Зам. директора</w:t>
            </w:r>
          </w:p>
          <w:p w:rsidR="00800CA9" w:rsidRDefault="00800CA9" w:rsidP="00304264">
            <w:pPr>
              <w:spacing w:after="0" w:line="240" w:lineRule="auto"/>
              <w:jc w:val="center"/>
              <w:rPr>
                <w:rFonts w:ascii="Times New Roman" w:hAnsi="Times New Roman"/>
              </w:rPr>
            </w:pPr>
            <w:r>
              <w:rPr>
                <w:rFonts w:ascii="Times New Roman" w:hAnsi="Times New Roman"/>
              </w:rPr>
              <w:t>Ст.вожатая</w:t>
            </w:r>
          </w:p>
        </w:tc>
      </w:tr>
      <w:tr w:rsidR="00800CA9" w:rsidTr="00304264">
        <w:trPr>
          <w:trHeight w:val="415"/>
        </w:trPr>
        <w:tc>
          <w:tcPr>
            <w:tcW w:w="2278" w:type="dxa"/>
            <w:tcBorders>
              <w:top w:val="single" w:sz="6" w:space="0" w:color="auto"/>
              <w:left w:val="single" w:sz="6" w:space="0" w:color="auto"/>
              <w:bottom w:val="single" w:sz="6" w:space="0" w:color="auto"/>
              <w:right w:val="single" w:sz="6" w:space="0" w:color="auto"/>
            </w:tcBorders>
          </w:tcPr>
          <w:p w:rsidR="00800CA9" w:rsidRDefault="00800CA9" w:rsidP="00304264">
            <w:pPr>
              <w:spacing w:after="0" w:line="240" w:lineRule="auto"/>
              <w:jc w:val="both"/>
              <w:rPr>
                <w:rFonts w:ascii="Times New Roman" w:hAnsi="Times New Roman"/>
              </w:rPr>
            </w:pPr>
            <w:r>
              <w:rPr>
                <w:rFonts w:ascii="Times New Roman" w:hAnsi="Times New Roman"/>
              </w:rPr>
              <w:t xml:space="preserve">5. Повышение квалификации педагогов по проблемам охраны и укрепления здоровья.  </w:t>
            </w:r>
          </w:p>
        </w:tc>
        <w:tc>
          <w:tcPr>
            <w:tcW w:w="2825" w:type="dxa"/>
            <w:gridSpan w:val="2"/>
            <w:tcBorders>
              <w:top w:val="single" w:sz="6" w:space="0" w:color="auto"/>
              <w:left w:val="single" w:sz="6" w:space="0" w:color="auto"/>
              <w:bottom w:val="single" w:sz="6" w:space="0" w:color="auto"/>
              <w:right w:val="single" w:sz="6" w:space="0" w:color="auto"/>
            </w:tcBorders>
          </w:tcPr>
          <w:p w:rsidR="00800CA9" w:rsidRDefault="00800CA9" w:rsidP="00304264">
            <w:pPr>
              <w:spacing w:after="0" w:line="240" w:lineRule="auto"/>
              <w:jc w:val="both"/>
              <w:rPr>
                <w:rFonts w:ascii="Times New Roman" w:hAnsi="Times New Roman"/>
              </w:rPr>
            </w:pPr>
            <w:r>
              <w:rPr>
                <w:rFonts w:ascii="Times New Roman" w:hAnsi="Times New Roman"/>
              </w:rPr>
              <w:t xml:space="preserve">Привлечение специалистов </w:t>
            </w:r>
          </w:p>
        </w:tc>
        <w:tc>
          <w:tcPr>
            <w:tcW w:w="2521" w:type="dxa"/>
            <w:gridSpan w:val="3"/>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t xml:space="preserve">Обучающе - развивающий курс для учителей начальной школы по проблемам роста и развития ребенка, его здоровья, факторов отрицательно влияющих на здоровье.  </w:t>
            </w:r>
          </w:p>
        </w:tc>
        <w:tc>
          <w:tcPr>
            <w:tcW w:w="1947" w:type="dxa"/>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center"/>
              <w:rPr>
                <w:rFonts w:ascii="Times New Roman" w:hAnsi="Times New Roman"/>
              </w:rPr>
            </w:pPr>
            <w:r>
              <w:rPr>
                <w:rFonts w:ascii="Times New Roman" w:hAnsi="Times New Roman"/>
              </w:rPr>
              <w:t>Зам. директора</w:t>
            </w:r>
          </w:p>
          <w:p w:rsidR="00800CA9" w:rsidRDefault="00800CA9" w:rsidP="00304264">
            <w:pPr>
              <w:spacing w:after="0" w:line="240" w:lineRule="auto"/>
              <w:jc w:val="center"/>
              <w:rPr>
                <w:rFonts w:ascii="Times New Roman" w:hAnsi="Times New Roman"/>
              </w:rPr>
            </w:pPr>
            <w:r>
              <w:rPr>
                <w:rFonts w:ascii="Times New Roman" w:hAnsi="Times New Roman"/>
              </w:rPr>
              <w:t>Ст.вожатая</w:t>
            </w:r>
          </w:p>
        </w:tc>
      </w:tr>
    </w:tbl>
    <w:tbl>
      <w:tblPr>
        <w:tblpPr w:leftFromText="180" w:rightFromText="180" w:vertAnchor="text" w:tblpY="1"/>
        <w:tblOverlap w:val="never"/>
        <w:tblW w:w="0" w:type="auto"/>
        <w:tblBorders>
          <w:top w:val="single" w:sz="4" w:space="0" w:color="auto"/>
          <w:left w:val="single" w:sz="4" w:space="0" w:color="auto"/>
          <w:right w:val="single" w:sz="4" w:space="0" w:color="auto"/>
          <w:insideH w:val="single" w:sz="6" w:space="0" w:color="auto"/>
          <w:insideV w:val="single" w:sz="6" w:space="0" w:color="auto"/>
        </w:tblBorders>
        <w:tblLook w:val="01E0"/>
      </w:tblPr>
      <w:tblGrid>
        <w:gridCol w:w="2235"/>
        <w:gridCol w:w="2575"/>
        <w:gridCol w:w="2330"/>
        <w:gridCol w:w="2431"/>
      </w:tblGrid>
      <w:tr w:rsidR="00800CA9" w:rsidTr="00304264">
        <w:tc>
          <w:tcPr>
            <w:tcW w:w="2235" w:type="dxa"/>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both"/>
              <w:rPr>
                <w:rFonts w:ascii="Times New Roman" w:hAnsi="Times New Roman"/>
              </w:rPr>
            </w:pPr>
          </w:p>
        </w:tc>
        <w:tc>
          <w:tcPr>
            <w:tcW w:w="2575" w:type="dxa"/>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both"/>
              <w:rPr>
                <w:rFonts w:ascii="Times New Roman" w:hAnsi="Times New Roman"/>
              </w:rPr>
            </w:pPr>
          </w:p>
        </w:tc>
        <w:tc>
          <w:tcPr>
            <w:tcW w:w="2330" w:type="dxa"/>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both"/>
              <w:rPr>
                <w:rFonts w:ascii="Times New Roman" w:hAnsi="Times New Roman"/>
              </w:rPr>
            </w:pPr>
          </w:p>
        </w:tc>
        <w:tc>
          <w:tcPr>
            <w:tcW w:w="2431" w:type="dxa"/>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center"/>
              <w:rPr>
                <w:rFonts w:ascii="Times New Roman" w:hAnsi="Times New Roman"/>
              </w:rPr>
            </w:pPr>
          </w:p>
        </w:tc>
      </w:tr>
      <w:tr w:rsidR="00800CA9" w:rsidTr="00304264">
        <w:tc>
          <w:tcPr>
            <w:tcW w:w="9571" w:type="dxa"/>
            <w:gridSpan w:val="4"/>
            <w:tcBorders>
              <w:top w:val="single" w:sz="6" w:space="0" w:color="auto"/>
              <w:left w:val="single" w:sz="6" w:space="0" w:color="auto"/>
              <w:bottom w:val="single" w:sz="6" w:space="0" w:color="auto"/>
              <w:right w:val="single" w:sz="6" w:space="0" w:color="auto"/>
            </w:tcBorders>
            <w:shd w:val="clear" w:color="auto" w:fill="C2D69B"/>
            <w:hideMark/>
          </w:tcPr>
          <w:p w:rsidR="00800CA9" w:rsidRPr="00684CE3" w:rsidRDefault="00800CA9" w:rsidP="00304264">
            <w:pPr>
              <w:spacing w:after="0" w:line="240" w:lineRule="auto"/>
              <w:jc w:val="center"/>
              <w:rPr>
                <w:rFonts w:ascii="Times New Roman" w:hAnsi="Times New Roman"/>
                <w:b/>
                <w:i/>
                <w:sz w:val="24"/>
                <w:szCs w:val="24"/>
              </w:rPr>
            </w:pPr>
            <w:r w:rsidRPr="00684CE3">
              <w:rPr>
                <w:rFonts w:ascii="Times New Roman" w:hAnsi="Times New Roman"/>
                <w:b/>
                <w:i/>
                <w:sz w:val="24"/>
                <w:szCs w:val="24"/>
                <w:lang w:val="en-US"/>
              </w:rPr>
              <w:t>VI</w:t>
            </w:r>
            <w:r w:rsidRPr="00684CE3">
              <w:rPr>
                <w:rFonts w:ascii="Times New Roman" w:hAnsi="Times New Roman"/>
                <w:b/>
                <w:i/>
                <w:sz w:val="24"/>
                <w:szCs w:val="24"/>
              </w:rPr>
              <w:t xml:space="preserve"> блок. Профилактика и динамика наблюдений за состоянием здоровья</w:t>
            </w:r>
          </w:p>
          <w:p w:rsidR="00800CA9" w:rsidRPr="00684CE3" w:rsidRDefault="00800CA9" w:rsidP="00304264">
            <w:pPr>
              <w:spacing w:after="0" w:line="240" w:lineRule="auto"/>
              <w:jc w:val="center"/>
              <w:rPr>
                <w:rFonts w:ascii="Times New Roman" w:hAnsi="Times New Roman"/>
                <w:sz w:val="24"/>
                <w:szCs w:val="24"/>
              </w:rPr>
            </w:pPr>
            <w:r w:rsidRPr="00684CE3">
              <w:rPr>
                <w:rFonts w:ascii="Times New Roman" w:hAnsi="Times New Roman"/>
                <w:b/>
                <w:i/>
                <w:sz w:val="24"/>
                <w:szCs w:val="24"/>
              </w:rPr>
              <w:t>Задача:</w:t>
            </w:r>
            <w:r w:rsidRPr="00684CE3">
              <w:rPr>
                <w:rFonts w:ascii="Times New Roman" w:hAnsi="Times New Roman"/>
                <w:sz w:val="24"/>
                <w:szCs w:val="24"/>
              </w:rPr>
              <w:t xml:space="preserve"> формировать гигиенические знания, умения и навыки через учебные дисциплины.</w:t>
            </w:r>
          </w:p>
        </w:tc>
      </w:tr>
      <w:tr w:rsidR="00800CA9" w:rsidTr="00304264">
        <w:tc>
          <w:tcPr>
            <w:tcW w:w="2235" w:type="dxa"/>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t>1. Профилактика заболеваний, не требующая постоянного наблюдения врача.</w:t>
            </w:r>
          </w:p>
        </w:tc>
        <w:tc>
          <w:tcPr>
            <w:tcW w:w="2575" w:type="dxa"/>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t>Использование рекомендованных и утвержденных методов профилактики заболеваний.</w:t>
            </w:r>
          </w:p>
        </w:tc>
        <w:tc>
          <w:tcPr>
            <w:tcW w:w="2330" w:type="dxa"/>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t>Витаминизация. Профилактика нарушений осанки. Профилактика нарушения зрения.</w:t>
            </w:r>
          </w:p>
        </w:tc>
        <w:tc>
          <w:tcPr>
            <w:tcW w:w="2431" w:type="dxa"/>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center"/>
              <w:rPr>
                <w:rFonts w:ascii="Times New Roman" w:hAnsi="Times New Roman"/>
              </w:rPr>
            </w:pPr>
            <w:r>
              <w:rPr>
                <w:rFonts w:ascii="Times New Roman" w:hAnsi="Times New Roman"/>
              </w:rPr>
              <w:t>Учителя , классные руководители.</w:t>
            </w:r>
          </w:p>
        </w:tc>
      </w:tr>
      <w:tr w:rsidR="00800CA9" w:rsidTr="00304264">
        <w:tc>
          <w:tcPr>
            <w:tcW w:w="2235" w:type="dxa"/>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t>2. Организация углубленного диспансерного обследования учащихся и внесение данных в медицинские карты.</w:t>
            </w:r>
          </w:p>
        </w:tc>
        <w:tc>
          <w:tcPr>
            <w:tcW w:w="2575" w:type="dxa"/>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t>Регулярный анализ и обсуждение на педагогическом совете, методическом объединении учителей данных о состоянии здоровья школьников, доступность сведений для каждого педагога.</w:t>
            </w:r>
          </w:p>
        </w:tc>
        <w:tc>
          <w:tcPr>
            <w:tcW w:w="2330" w:type="dxa"/>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t>Конференции.</w:t>
            </w:r>
          </w:p>
        </w:tc>
        <w:tc>
          <w:tcPr>
            <w:tcW w:w="2431" w:type="dxa"/>
            <w:tcBorders>
              <w:top w:val="single" w:sz="6" w:space="0" w:color="auto"/>
              <w:left w:val="single" w:sz="6" w:space="0" w:color="auto"/>
              <w:bottom w:val="single" w:sz="6" w:space="0" w:color="auto"/>
              <w:right w:val="single" w:sz="6" w:space="0" w:color="auto"/>
            </w:tcBorders>
          </w:tcPr>
          <w:p w:rsidR="00800CA9" w:rsidRDefault="00800CA9" w:rsidP="00304264">
            <w:pPr>
              <w:spacing w:after="0" w:line="240" w:lineRule="auto"/>
              <w:jc w:val="center"/>
              <w:rPr>
                <w:rFonts w:ascii="Times New Roman" w:hAnsi="Times New Roman"/>
              </w:rPr>
            </w:pPr>
            <w:r>
              <w:rPr>
                <w:rFonts w:ascii="Times New Roman" w:hAnsi="Times New Roman"/>
              </w:rPr>
              <w:t>Административный контроль.</w:t>
            </w:r>
          </w:p>
          <w:p w:rsidR="00800CA9" w:rsidRDefault="00800CA9" w:rsidP="00304264">
            <w:pPr>
              <w:spacing w:after="0" w:line="240" w:lineRule="auto"/>
              <w:jc w:val="center"/>
              <w:rPr>
                <w:rFonts w:ascii="Times New Roman" w:hAnsi="Times New Roman"/>
              </w:rPr>
            </w:pPr>
          </w:p>
          <w:p w:rsidR="00800CA9" w:rsidRDefault="00800CA9" w:rsidP="00304264">
            <w:pPr>
              <w:spacing w:after="0" w:line="240" w:lineRule="auto"/>
              <w:jc w:val="center"/>
              <w:rPr>
                <w:rFonts w:ascii="Times New Roman" w:hAnsi="Times New Roman"/>
              </w:rPr>
            </w:pPr>
          </w:p>
          <w:p w:rsidR="00800CA9" w:rsidRDefault="00800CA9" w:rsidP="00304264">
            <w:pPr>
              <w:spacing w:after="0" w:line="240" w:lineRule="auto"/>
              <w:jc w:val="center"/>
              <w:rPr>
                <w:rFonts w:ascii="Times New Roman" w:hAnsi="Times New Roman"/>
              </w:rPr>
            </w:pPr>
          </w:p>
          <w:p w:rsidR="00800CA9" w:rsidRDefault="00800CA9" w:rsidP="00304264">
            <w:pPr>
              <w:spacing w:after="0" w:line="240" w:lineRule="auto"/>
              <w:jc w:val="center"/>
              <w:rPr>
                <w:rFonts w:ascii="Times New Roman" w:hAnsi="Times New Roman"/>
              </w:rPr>
            </w:pPr>
          </w:p>
        </w:tc>
      </w:tr>
      <w:tr w:rsidR="00800CA9" w:rsidTr="00304264">
        <w:tc>
          <w:tcPr>
            <w:tcW w:w="2235" w:type="dxa"/>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t>3. Введение карты здоровья класса  (школы), показывающий рост заболеваемости учащихся.</w:t>
            </w:r>
          </w:p>
        </w:tc>
        <w:tc>
          <w:tcPr>
            <w:tcW w:w="2575" w:type="dxa"/>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t xml:space="preserve">Регулярный анализ результатов динамических наблюдений за состоянием здоровья и их обсуждение с педагогами, родителями. </w:t>
            </w:r>
          </w:p>
        </w:tc>
        <w:tc>
          <w:tcPr>
            <w:tcW w:w="2330" w:type="dxa"/>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t>Родительские собрания, конференции, проблемные группы.</w:t>
            </w:r>
          </w:p>
        </w:tc>
        <w:tc>
          <w:tcPr>
            <w:tcW w:w="2431" w:type="dxa"/>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center"/>
              <w:rPr>
                <w:rFonts w:ascii="Times New Roman" w:hAnsi="Times New Roman"/>
              </w:rPr>
            </w:pPr>
            <w:r>
              <w:rPr>
                <w:rFonts w:ascii="Times New Roman" w:hAnsi="Times New Roman"/>
              </w:rPr>
              <w:t>Административный контроль.</w:t>
            </w:r>
          </w:p>
        </w:tc>
      </w:tr>
      <w:tr w:rsidR="00800CA9" w:rsidTr="00304264">
        <w:tc>
          <w:tcPr>
            <w:tcW w:w="2235" w:type="dxa"/>
            <w:tcBorders>
              <w:top w:val="single" w:sz="6" w:space="0" w:color="auto"/>
              <w:left w:val="single" w:sz="6" w:space="0" w:color="auto"/>
              <w:bottom w:val="single" w:sz="6" w:space="0" w:color="auto"/>
              <w:right w:val="single" w:sz="6" w:space="0" w:color="auto"/>
            </w:tcBorders>
          </w:tcPr>
          <w:p w:rsidR="00800CA9" w:rsidRDefault="00800CA9" w:rsidP="00304264">
            <w:pPr>
              <w:spacing w:after="0" w:line="240" w:lineRule="auto"/>
              <w:jc w:val="both"/>
              <w:rPr>
                <w:rFonts w:ascii="Times New Roman" w:hAnsi="Times New Roman"/>
              </w:rPr>
            </w:pPr>
            <w:r>
              <w:rPr>
                <w:rFonts w:ascii="Times New Roman" w:hAnsi="Times New Roman"/>
              </w:rPr>
              <w:t xml:space="preserve">4. Создание системы комплексной педагогической, психологической и социальной помощи </w:t>
            </w:r>
            <w:r>
              <w:rPr>
                <w:rFonts w:ascii="Times New Roman" w:hAnsi="Times New Roman"/>
              </w:rPr>
              <w:lastRenderedPageBreak/>
              <w:t>детям со школьными проблемам.</w:t>
            </w:r>
          </w:p>
          <w:p w:rsidR="00800CA9" w:rsidRDefault="00800CA9" w:rsidP="00304264">
            <w:pPr>
              <w:spacing w:after="0" w:line="240" w:lineRule="auto"/>
              <w:jc w:val="both"/>
              <w:rPr>
                <w:rFonts w:ascii="Times New Roman" w:hAnsi="Times New Roman"/>
              </w:rPr>
            </w:pPr>
          </w:p>
        </w:tc>
        <w:tc>
          <w:tcPr>
            <w:tcW w:w="2575" w:type="dxa"/>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lastRenderedPageBreak/>
              <w:t xml:space="preserve">Регулярные консультации специалистов: психолога, социального педагога и других </w:t>
            </w:r>
            <w:r>
              <w:rPr>
                <w:rFonts w:ascii="Times New Roman" w:hAnsi="Times New Roman"/>
              </w:rPr>
              <w:lastRenderedPageBreak/>
              <w:t>заинтересованных лиц.</w:t>
            </w:r>
          </w:p>
        </w:tc>
        <w:tc>
          <w:tcPr>
            <w:tcW w:w="2330" w:type="dxa"/>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lastRenderedPageBreak/>
              <w:t xml:space="preserve">Консультпункты. Служба психологической помощи учителям и учащимся по </w:t>
            </w:r>
            <w:r>
              <w:rPr>
                <w:rFonts w:ascii="Times New Roman" w:hAnsi="Times New Roman"/>
              </w:rPr>
              <w:lastRenderedPageBreak/>
              <w:t>преодолению стрессов, тревожности и др.</w:t>
            </w:r>
          </w:p>
        </w:tc>
        <w:tc>
          <w:tcPr>
            <w:tcW w:w="2431" w:type="dxa"/>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center"/>
              <w:rPr>
                <w:rFonts w:ascii="Times New Roman" w:hAnsi="Times New Roman"/>
              </w:rPr>
            </w:pPr>
            <w:r>
              <w:rPr>
                <w:rFonts w:ascii="Times New Roman" w:hAnsi="Times New Roman"/>
              </w:rPr>
              <w:lastRenderedPageBreak/>
              <w:t>Административный контроль.</w:t>
            </w:r>
          </w:p>
        </w:tc>
      </w:tr>
      <w:tr w:rsidR="00800CA9" w:rsidTr="00304264">
        <w:tc>
          <w:tcPr>
            <w:tcW w:w="2235" w:type="dxa"/>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lastRenderedPageBreak/>
              <w:t>5. Оздоровительная работа.</w:t>
            </w:r>
          </w:p>
        </w:tc>
        <w:tc>
          <w:tcPr>
            <w:tcW w:w="2575" w:type="dxa"/>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t>Использование спецпроцедур.</w:t>
            </w:r>
          </w:p>
        </w:tc>
        <w:tc>
          <w:tcPr>
            <w:tcW w:w="2330" w:type="dxa"/>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t>Приём кислородного коктейля.</w:t>
            </w:r>
          </w:p>
        </w:tc>
        <w:tc>
          <w:tcPr>
            <w:tcW w:w="2431" w:type="dxa"/>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center"/>
              <w:rPr>
                <w:rFonts w:ascii="Times New Roman" w:hAnsi="Times New Roman"/>
              </w:rPr>
            </w:pPr>
            <w:r>
              <w:rPr>
                <w:rFonts w:ascii="Times New Roman" w:hAnsi="Times New Roman"/>
              </w:rPr>
              <w:t>Зам. директора</w:t>
            </w:r>
          </w:p>
          <w:p w:rsidR="00800CA9" w:rsidRDefault="00800CA9" w:rsidP="00304264">
            <w:pPr>
              <w:spacing w:after="0" w:line="240" w:lineRule="auto"/>
              <w:jc w:val="center"/>
              <w:rPr>
                <w:rFonts w:ascii="Times New Roman" w:hAnsi="Times New Roman"/>
              </w:rPr>
            </w:pPr>
            <w:r>
              <w:rPr>
                <w:rFonts w:ascii="Times New Roman" w:hAnsi="Times New Roman"/>
              </w:rPr>
              <w:t>Ст.вожатая</w:t>
            </w:r>
          </w:p>
        </w:tc>
      </w:tr>
      <w:tr w:rsidR="00800CA9" w:rsidTr="00304264">
        <w:tc>
          <w:tcPr>
            <w:tcW w:w="2235" w:type="dxa"/>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t>6.Мониторинг снижения заболеваемости, напряженности образовательного процесса.</w:t>
            </w:r>
          </w:p>
        </w:tc>
        <w:tc>
          <w:tcPr>
            <w:tcW w:w="2575" w:type="dxa"/>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both"/>
              <w:rPr>
                <w:rFonts w:ascii="Times New Roman" w:hAnsi="Times New Roman"/>
              </w:rPr>
            </w:pPr>
            <w:r>
              <w:rPr>
                <w:rFonts w:ascii="Times New Roman" w:hAnsi="Times New Roman"/>
              </w:rPr>
              <w:t>Анализ мониторинга на педсовете.</w:t>
            </w:r>
          </w:p>
        </w:tc>
        <w:tc>
          <w:tcPr>
            <w:tcW w:w="2330" w:type="dxa"/>
            <w:tcBorders>
              <w:top w:val="single" w:sz="6" w:space="0" w:color="auto"/>
              <w:left w:val="single" w:sz="6" w:space="0" w:color="auto"/>
              <w:bottom w:val="single" w:sz="6" w:space="0" w:color="auto"/>
              <w:right w:val="single" w:sz="6" w:space="0" w:color="auto"/>
            </w:tcBorders>
          </w:tcPr>
          <w:p w:rsidR="00800CA9" w:rsidRDefault="00800CA9" w:rsidP="00304264">
            <w:pPr>
              <w:spacing w:after="0" w:line="240" w:lineRule="auto"/>
              <w:jc w:val="both"/>
              <w:rPr>
                <w:rFonts w:ascii="Times New Roman" w:hAnsi="Times New Roman"/>
              </w:rPr>
            </w:pPr>
          </w:p>
        </w:tc>
        <w:tc>
          <w:tcPr>
            <w:tcW w:w="2431" w:type="dxa"/>
            <w:tcBorders>
              <w:top w:val="single" w:sz="6" w:space="0" w:color="auto"/>
              <w:left w:val="single" w:sz="6" w:space="0" w:color="auto"/>
              <w:bottom w:val="single" w:sz="6" w:space="0" w:color="auto"/>
              <w:right w:val="single" w:sz="6" w:space="0" w:color="auto"/>
            </w:tcBorders>
            <w:hideMark/>
          </w:tcPr>
          <w:p w:rsidR="00800CA9" w:rsidRDefault="00800CA9" w:rsidP="00304264">
            <w:pPr>
              <w:spacing w:after="0" w:line="240" w:lineRule="auto"/>
              <w:jc w:val="center"/>
              <w:rPr>
                <w:rFonts w:ascii="Times New Roman" w:hAnsi="Times New Roman"/>
              </w:rPr>
            </w:pPr>
            <w:r>
              <w:rPr>
                <w:rFonts w:ascii="Times New Roman" w:hAnsi="Times New Roman"/>
              </w:rPr>
              <w:t>Административный контроль</w:t>
            </w:r>
          </w:p>
        </w:tc>
      </w:tr>
    </w:tbl>
    <w:p w:rsidR="00800CA9" w:rsidRDefault="00800CA9" w:rsidP="00800CA9">
      <w:pPr>
        <w:shd w:val="clear" w:color="auto" w:fill="FFFFFF"/>
        <w:autoSpaceDE w:val="0"/>
        <w:autoSpaceDN w:val="0"/>
        <w:adjustRightInd w:val="0"/>
        <w:spacing w:after="0" w:line="240" w:lineRule="auto"/>
        <w:jc w:val="both"/>
        <w:rPr>
          <w:rFonts w:ascii="Times New Roman" w:eastAsia="Calibri" w:hAnsi="Times New Roman"/>
          <w:sz w:val="28"/>
          <w:szCs w:val="28"/>
        </w:rPr>
      </w:pPr>
    </w:p>
    <w:p w:rsidR="00800CA9" w:rsidRDefault="00800CA9" w:rsidP="00800CA9">
      <w:pPr>
        <w:pStyle w:val="a7"/>
        <w:spacing w:after="0" w:line="240" w:lineRule="auto"/>
        <w:ind w:left="0"/>
        <w:rPr>
          <w:rFonts w:ascii="Times New Roman" w:hAnsi="Times New Roman"/>
          <w:b/>
          <w:sz w:val="28"/>
          <w:szCs w:val="28"/>
        </w:rPr>
      </w:pPr>
      <w:r w:rsidRPr="00991A04">
        <w:rPr>
          <w:rFonts w:ascii="Times New Roman" w:hAnsi="Times New Roman"/>
          <w:b/>
          <w:sz w:val="28"/>
          <w:szCs w:val="28"/>
        </w:rPr>
        <w:t xml:space="preserve">Направление 5. </w:t>
      </w:r>
    </w:p>
    <w:p w:rsidR="00800CA9" w:rsidRPr="00991A04" w:rsidRDefault="00800CA9" w:rsidP="008C1509">
      <w:pPr>
        <w:pStyle w:val="a7"/>
        <w:numPr>
          <w:ilvl w:val="1"/>
          <w:numId w:val="20"/>
        </w:numPr>
        <w:spacing w:after="0" w:line="240" w:lineRule="auto"/>
        <w:rPr>
          <w:rFonts w:ascii="Times New Roman" w:hAnsi="Times New Roman"/>
          <w:b/>
          <w:sz w:val="28"/>
          <w:szCs w:val="28"/>
        </w:rPr>
      </w:pPr>
      <w:r w:rsidRPr="00991A04">
        <w:rPr>
          <w:rFonts w:ascii="Times New Roman" w:hAnsi="Times New Roman"/>
          <w:b/>
          <w:sz w:val="28"/>
          <w:szCs w:val="28"/>
        </w:rPr>
        <w:t>Воспитание и социализация учащихся</w:t>
      </w:r>
    </w:p>
    <w:p w:rsidR="00800CA9" w:rsidRPr="00991A04" w:rsidRDefault="00800CA9" w:rsidP="00800CA9">
      <w:pPr>
        <w:pStyle w:val="a8"/>
        <w:spacing w:before="0" w:beforeAutospacing="0" w:after="0" w:afterAutospacing="0"/>
        <w:jc w:val="both"/>
        <w:rPr>
          <w:i/>
          <w:sz w:val="28"/>
          <w:szCs w:val="28"/>
        </w:rPr>
      </w:pPr>
      <w:r w:rsidRPr="00991A04">
        <w:rPr>
          <w:sz w:val="28"/>
          <w:szCs w:val="28"/>
          <w:u w:val="single"/>
        </w:rPr>
        <w:t xml:space="preserve">Цель: </w:t>
      </w:r>
      <w:r w:rsidRPr="001278CA">
        <w:rPr>
          <w:b/>
          <w:i/>
          <w:sz w:val="28"/>
          <w:szCs w:val="28"/>
        </w:rPr>
        <w:t>создать оптимальные условия для реализации воспитательной компоненты федеральных государственных образовательных стандартов</w:t>
      </w:r>
    </w:p>
    <w:p w:rsidR="00800CA9" w:rsidRPr="00991A04" w:rsidRDefault="00800CA9" w:rsidP="00800CA9">
      <w:pPr>
        <w:pStyle w:val="a7"/>
        <w:spacing w:after="0" w:line="240" w:lineRule="auto"/>
        <w:ind w:left="0" w:firstLine="709"/>
        <w:jc w:val="both"/>
        <w:rPr>
          <w:rFonts w:ascii="Times New Roman" w:hAnsi="Times New Roman"/>
          <w:sz w:val="28"/>
          <w:szCs w:val="28"/>
        </w:rPr>
      </w:pPr>
      <w:r w:rsidRPr="00991A04">
        <w:rPr>
          <w:rFonts w:ascii="Times New Roman" w:hAnsi="Times New Roman"/>
          <w:sz w:val="28"/>
          <w:szCs w:val="28"/>
        </w:rPr>
        <w:t>Для достижения поставленной цели воспитания и социализации обучающихся решаются следующие задачи.</w:t>
      </w:r>
    </w:p>
    <w:p w:rsidR="00800CA9" w:rsidRDefault="00800CA9" w:rsidP="00800CA9">
      <w:pPr>
        <w:spacing w:after="0" w:line="240" w:lineRule="auto"/>
        <w:ind w:firstLine="454"/>
        <w:jc w:val="both"/>
        <w:rPr>
          <w:rFonts w:ascii="Times New Roman" w:hAnsi="Times New Roman"/>
          <w:b/>
          <w:sz w:val="28"/>
          <w:szCs w:val="28"/>
        </w:rPr>
      </w:pPr>
    </w:p>
    <w:p w:rsidR="00800CA9" w:rsidRPr="00991A04" w:rsidRDefault="00800CA9" w:rsidP="00800CA9">
      <w:pPr>
        <w:spacing w:after="0" w:line="240" w:lineRule="auto"/>
        <w:ind w:firstLine="454"/>
        <w:jc w:val="both"/>
        <w:rPr>
          <w:rFonts w:ascii="Times New Roman" w:hAnsi="Times New Roman"/>
          <w:b/>
          <w:sz w:val="28"/>
          <w:szCs w:val="28"/>
        </w:rPr>
      </w:pPr>
      <w:r w:rsidRPr="00991A04">
        <w:rPr>
          <w:rFonts w:ascii="Times New Roman" w:hAnsi="Times New Roman"/>
          <w:b/>
          <w:sz w:val="28"/>
          <w:szCs w:val="28"/>
        </w:rPr>
        <w:t>В области формирования личностной культуры:</w:t>
      </w:r>
    </w:p>
    <w:p w:rsidR="00800CA9" w:rsidRPr="00991A04" w:rsidRDefault="00800CA9" w:rsidP="00800CA9">
      <w:pPr>
        <w:spacing w:after="0" w:line="240" w:lineRule="auto"/>
        <w:ind w:firstLine="454"/>
        <w:jc w:val="both"/>
        <w:rPr>
          <w:rFonts w:ascii="Times New Roman" w:hAnsi="Times New Roman"/>
          <w:b/>
          <w:sz w:val="28"/>
          <w:szCs w:val="28"/>
        </w:rPr>
      </w:pPr>
      <w:r w:rsidRPr="00991A04">
        <w:rPr>
          <w:rFonts w:ascii="Times New Roman" w:hAnsi="Times New Roman"/>
          <w:sz w:val="28"/>
          <w:szCs w:val="28"/>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800CA9" w:rsidRPr="00991A04" w:rsidRDefault="00800CA9" w:rsidP="00800CA9">
      <w:pPr>
        <w:spacing w:after="0" w:line="240" w:lineRule="auto"/>
        <w:ind w:firstLine="454"/>
        <w:jc w:val="both"/>
        <w:rPr>
          <w:rFonts w:ascii="Times New Roman" w:hAnsi="Times New Roman"/>
          <w:sz w:val="28"/>
          <w:szCs w:val="28"/>
        </w:rPr>
      </w:pPr>
      <w:r w:rsidRPr="00991A04">
        <w:rPr>
          <w:rFonts w:ascii="Times New Roman" w:hAnsi="Times New Roman"/>
          <w:sz w:val="28"/>
          <w:szCs w:val="28"/>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800CA9" w:rsidRPr="00991A04" w:rsidRDefault="00800CA9" w:rsidP="00800CA9">
      <w:pPr>
        <w:spacing w:after="0" w:line="240" w:lineRule="auto"/>
        <w:ind w:firstLine="454"/>
        <w:jc w:val="both"/>
        <w:rPr>
          <w:rFonts w:ascii="Times New Roman" w:hAnsi="Times New Roman"/>
          <w:sz w:val="28"/>
          <w:szCs w:val="28"/>
        </w:rPr>
      </w:pPr>
      <w:r w:rsidRPr="00991A04">
        <w:rPr>
          <w:rFonts w:ascii="Times New Roman" w:hAnsi="Times New Roman"/>
          <w:sz w:val="28"/>
          <w:szCs w:val="28"/>
        </w:rPr>
        <w:t>•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800CA9" w:rsidRPr="00991A04" w:rsidRDefault="00800CA9" w:rsidP="00800CA9">
      <w:pPr>
        <w:spacing w:after="0" w:line="240" w:lineRule="auto"/>
        <w:ind w:firstLine="454"/>
        <w:jc w:val="both"/>
        <w:rPr>
          <w:rFonts w:ascii="Times New Roman" w:hAnsi="Times New Roman"/>
          <w:sz w:val="28"/>
          <w:szCs w:val="28"/>
        </w:rPr>
      </w:pPr>
      <w:r w:rsidRPr="00991A04">
        <w:rPr>
          <w:rFonts w:ascii="Times New Roman" w:hAnsi="Times New Roman"/>
          <w:sz w:val="28"/>
          <w:szCs w:val="28"/>
        </w:rPr>
        <w:t>• формирование нравственного смысла учения, социальноориентирован-ной и общественно полезной деятельности;</w:t>
      </w:r>
    </w:p>
    <w:p w:rsidR="00800CA9" w:rsidRPr="008727E3" w:rsidRDefault="00800CA9" w:rsidP="00800CA9">
      <w:pPr>
        <w:spacing w:after="0" w:line="240" w:lineRule="auto"/>
        <w:ind w:firstLine="454"/>
        <w:jc w:val="both"/>
        <w:rPr>
          <w:rFonts w:ascii="Times New Roman" w:hAnsi="Times New Roman"/>
          <w:sz w:val="28"/>
          <w:szCs w:val="28"/>
        </w:rPr>
      </w:pPr>
      <w:r w:rsidRPr="00991A04">
        <w:rPr>
          <w:rFonts w:ascii="Times New Roman" w:hAnsi="Times New Roman"/>
          <w:sz w:val="28"/>
          <w:szCs w:val="28"/>
        </w:rPr>
        <w:t>• формирование морали — осознанной обучающимся необходимости поведения, ориентированного на благо других людей</w:t>
      </w:r>
      <w:r w:rsidRPr="008727E3">
        <w:rPr>
          <w:rFonts w:ascii="Times New Roman" w:hAnsi="Times New Roman"/>
          <w:sz w:val="28"/>
          <w:szCs w:val="28"/>
        </w:rPr>
        <w:t xml:space="preserve"> и определяемого традиционными представлениями о добре и зле, справедливом и несправедливом, добродетели и пороке, должном и недопустимом;</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усвоение обучающимся базовых национальных ценностей, духовных традиций народов России;</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укрепление у подростка позитивной нравственной самооценки, самоуважения и жизненного оптимизма;</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развитие эстетических потребностей, ценностей и чувств;</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lastRenderedPageBreak/>
        <w:t>•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развитие трудолюбия, способности к преодолению трудностей, целеустремлённости и настойчивости в достижении результата;</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формирование творческого отношения к учёбе, труду, социальной деятельности на основе нравственных ценностей и моральных норм;</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формирование экологической культуры, культуры здорового и безопасного образа жизни.</w:t>
      </w:r>
    </w:p>
    <w:p w:rsidR="00800CA9" w:rsidRDefault="00800CA9" w:rsidP="00800CA9">
      <w:pPr>
        <w:spacing w:after="0" w:line="240" w:lineRule="auto"/>
        <w:ind w:firstLine="454"/>
        <w:jc w:val="both"/>
        <w:rPr>
          <w:rFonts w:ascii="Times New Roman" w:hAnsi="Times New Roman"/>
          <w:b/>
          <w:sz w:val="28"/>
          <w:szCs w:val="28"/>
        </w:rPr>
      </w:pPr>
    </w:p>
    <w:p w:rsidR="00800CA9" w:rsidRPr="008727E3" w:rsidRDefault="00800CA9" w:rsidP="00800CA9">
      <w:pPr>
        <w:spacing w:after="0" w:line="240" w:lineRule="auto"/>
        <w:ind w:firstLine="454"/>
        <w:jc w:val="both"/>
        <w:rPr>
          <w:rFonts w:ascii="Times New Roman" w:hAnsi="Times New Roman"/>
          <w:b/>
          <w:sz w:val="28"/>
          <w:szCs w:val="28"/>
        </w:rPr>
      </w:pPr>
      <w:r w:rsidRPr="008727E3">
        <w:rPr>
          <w:rFonts w:ascii="Times New Roman" w:hAnsi="Times New Roman"/>
          <w:b/>
          <w:sz w:val="28"/>
          <w:szCs w:val="28"/>
        </w:rPr>
        <w:t>В области формирования социальной культуры:</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укрепление веры в Россию, чувства личной ответственности за Отечество, заботы о процветании своей страны;</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развитие патриотизма и гражданской солидарности;</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формирование у подростков социальных компетенций, необходимых для конструктивного, успешного и ответственного поведения в обществе;</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укрепление доверия к другим людям, институтам гражданского общества, государству;</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усвоение гуманистических и демократических ценностных ориентаций;</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lastRenderedPageBreak/>
        <w:t>•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800CA9"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формирование культуры межэтнического общения, уважения к культурным, религиозным традициям, образу жизни представителей народов России.</w:t>
      </w:r>
    </w:p>
    <w:p w:rsidR="00800CA9" w:rsidRPr="008727E3" w:rsidRDefault="00800CA9" w:rsidP="00800CA9">
      <w:pPr>
        <w:spacing w:after="0" w:line="240" w:lineRule="auto"/>
        <w:ind w:firstLine="454"/>
        <w:jc w:val="both"/>
        <w:rPr>
          <w:rFonts w:ascii="Times New Roman" w:hAnsi="Times New Roman"/>
          <w:sz w:val="28"/>
          <w:szCs w:val="28"/>
        </w:rPr>
      </w:pPr>
    </w:p>
    <w:p w:rsidR="00800CA9" w:rsidRPr="008727E3" w:rsidRDefault="00800CA9" w:rsidP="00800CA9">
      <w:pPr>
        <w:spacing w:after="0" w:line="240" w:lineRule="auto"/>
        <w:ind w:firstLine="454"/>
        <w:jc w:val="both"/>
        <w:rPr>
          <w:rFonts w:ascii="Times New Roman" w:hAnsi="Times New Roman"/>
          <w:b/>
          <w:sz w:val="28"/>
          <w:szCs w:val="28"/>
        </w:rPr>
      </w:pPr>
      <w:r w:rsidRPr="008727E3">
        <w:rPr>
          <w:rFonts w:ascii="Times New Roman" w:hAnsi="Times New Roman"/>
          <w:b/>
          <w:sz w:val="28"/>
          <w:szCs w:val="28"/>
        </w:rPr>
        <w:t>В области формирования семейной культуры:</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укрепление отношения к семье как основе российского общества;</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формирование представлений о значении семьи для устойчивого и успешного развития человека;</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укрепление у обучающегося уважительного отношения к родителям, осознанного, заботливого отношения к старшим и младшим;</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формирование начального опыта заботы о социально-психологическом благополучии своей семьи;</w:t>
      </w:r>
    </w:p>
    <w:p w:rsidR="00800CA9"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знание традиций своей семьи, культурно-исторических и этнических традиций семей своего народа, других народов России.</w:t>
      </w:r>
    </w:p>
    <w:p w:rsidR="00800CA9" w:rsidRDefault="00800CA9" w:rsidP="00800CA9">
      <w:pPr>
        <w:spacing w:after="0" w:line="240" w:lineRule="auto"/>
        <w:ind w:firstLine="454"/>
        <w:jc w:val="both"/>
        <w:rPr>
          <w:rFonts w:ascii="Times New Roman" w:hAnsi="Times New Roman"/>
          <w:sz w:val="28"/>
          <w:szCs w:val="28"/>
        </w:rPr>
      </w:pPr>
    </w:p>
    <w:p w:rsidR="00800CA9" w:rsidRDefault="00800CA9" w:rsidP="00800CA9">
      <w:pPr>
        <w:spacing w:after="0" w:line="240" w:lineRule="auto"/>
        <w:ind w:firstLine="454"/>
        <w:jc w:val="both"/>
        <w:rPr>
          <w:rFonts w:ascii="Times New Roman" w:hAnsi="Times New Roman"/>
          <w:sz w:val="28"/>
          <w:szCs w:val="28"/>
        </w:rPr>
      </w:pPr>
    </w:p>
    <w:p w:rsidR="00800CA9" w:rsidRPr="008727E3" w:rsidRDefault="00800CA9" w:rsidP="00800CA9">
      <w:pPr>
        <w:spacing w:after="0" w:line="240" w:lineRule="auto"/>
        <w:ind w:firstLine="454"/>
        <w:jc w:val="both"/>
        <w:rPr>
          <w:rFonts w:ascii="Times New Roman" w:hAnsi="Times New Roman"/>
          <w:sz w:val="28"/>
          <w:szCs w:val="28"/>
        </w:rPr>
      </w:pPr>
    </w:p>
    <w:p w:rsidR="00800CA9" w:rsidRPr="008727E3" w:rsidRDefault="00800CA9" w:rsidP="008C1509">
      <w:pPr>
        <w:numPr>
          <w:ilvl w:val="1"/>
          <w:numId w:val="20"/>
        </w:numPr>
        <w:spacing w:after="0" w:line="240" w:lineRule="auto"/>
        <w:jc w:val="center"/>
        <w:rPr>
          <w:rFonts w:ascii="Times New Roman" w:hAnsi="Times New Roman"/>
          <w:b/>
          <w:sz w:val="28"/>
          <w:szCs w:val="28"/>
        </w:rPr>
      </w:pPr>
      <w:r w:rsidRPr="008727E3">
        <w:rPr>
          <w:rFonts w:ascii="Times New Roman" w:hAnsi="Times New Roman"/>
          <w:b/>
          <w:sz w:val="28"/>
          <w:szCs w:val="28"/>
        </w:rPr>
        <w:t>Основные направления и ценностные основы воспитания и социализации обучающихся</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Задачи воспитания и социализации обучающихся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Каждое из этих направлений основано на определённой системе базовых национальных ценностей. Организация духовно-нравственного развития и воспитания обучающихся осуществляется по следующим направлениям:</w:t>
      </w:r>
    </w:p>
    <w:p w:rsidR="00800CA9" w:rsidRPr="008727E3" w:rsidRDefault="00800CA9" w:rsidP="00800CA9">
      <w:pPr>
        <w:spacing w:after="0" w:line="240" w:lineRule="auto"/>
        <w:ind w:firstLine="454"/>
        <w:jc w:val="both"/>
        <w:rPr>
          <w:rFonts w:ascii="Times New Roman" w:hAnsi="Times New Roman"/>
          <w:i/>
          <w:sz w:val="28"/>
          <w:szCs w:val="28"/>
        </w:rPr>
      </w:pPr>
      <w:r w:rsidRPr="008727E3">
        <w:rPr>
          <w:rFonts w:ascii="Times New Roman" w:hAnsi="Times New Roman"/>
          <w:sz w:val="28"/>
          <w:szCs w:val="28"/>
        </w:rPr>
        <w:t>• </w:t>
      </w:r>
      <w:r w:rsidRPr="008727E3">
        <w:rPr>
          <w:rFonts w:ascii="Times New Roman" w:hAnsi="Times New Roman"/>
          <w:b/>
          <w:sz w:val="28"/>
          <w:szCs w:val="28"/>
        </w:rPr>
        <w:t>воспитание гражданственности, патриотизма, уважения к правам, свободам и обязанностям человека</w:t>
      </w:r>
      <w:r w:rsidRPr="008727E3">
        <w:rPr>
          <w:rFonts w:ascii="Times New Roman" w:hAnsi="Times New Roman"/>
          <w:sz w:val="28"/>
          <w:szCs w:val="28"/>
        </w:rPr>
        <w:t xml:space="preserve"> (ценности</w:t>
      </w:r>
      <w:r w:rsidRPr="008727E3">
        <w:rPr>
          <w:rFonts w:ascii="Times New Roman" w:hAnsi="Times New Roman"/>
          <w:i/>
          <w:sz w:val="28"/>
          <w:szCs w:val="28"/>
        </w:rPr>
        <w:t>: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w:t>
      </w:r>
      <w:r>
        <w:rPr>
          <w:rFonts w:ascii="Times New Roman" w:hAnsi="Times New Roman"/>
          <w:i/>
          <w:sz w:val="28"/>
          <w:szCs w:val="28"/>
        </w:rPr>
        <w:t xml:space="preserve"> </w:t>
      </w:r>
      <w:r w:rsidRPr="008727E3">
        <w:rPr>
          <w:rFonts w:ascii="Times New Roman" w:hAnsi="Times New Roman"/>
          <w:i/>
          <w:sz w:val="28"/>
          <w:szCs w:val="28"/>
        </w:rPr>
        <w:t>мир во всём мире, многообразие и уважение культур и народов);</w:t>
      </w:r>
    </w:p>
    <w:p w:rsidR="00800CA9" w:rsidRPr="008727E3" w:rsidRDefault="00800CA9" w:rsidP="00800CA9">
      <w:pPr>
        <w:spacing w:after="0" w:line="240" w:lineRule="auto"/>
        <w:ind w:firstLine="454"/>
        <w:jc w:val="both"/>
        <w:rPr>
          <w:rFonts w:ascii="Times New Roman" w:hAnsi="Times New Roman"/>
          <w:b/>
          <w:sz w:val="28"/>
          <w:szCs w:val="28"/>
        </w:rPr>
      </w:pPr>
      <w:r w:rsidRPr="008727E3">
        <w:rPr>
          <w:rFonts w:ascii="Times New Roman" w:hAnsi="Times New Roman"/>
          <w:sz w:val="28"/>
          <w:szCs w:val="28"/>
        </w:rPr>
        <w:t>• </w:t>
      </w:r>
      <w:r w:rsidRPr="008727E3">
        <w:rPr>
          <w:rFonts w:ascii="Times New Roman" w:hAnsi="Times New Roman"/>
          <w:b/>
          <w:sz w:val="28"/>
          <w:szCs w:val="28"/>
        </w:rPr>
        <w:t>воспитание социальной ответственности и компетентности (</w:t>
      </w:r>
      <w:r w:rsidRPr="008727E3">
        <w:rPr>
          <w:rFonts w:ascii="Times New Roman" w:hAnsi="Times New Roman"/>
          <w:sz w:val="28"/>
          <w:szCs w:val="28"/>
        </w:rPr>
        <w:t xml:space="preserve">ценности: </w:t>
      </w:r>
      <w:r w:rsidRPr="008727E3">
        <w:rPr>
          <w:rFonts w:ascii="Times New Roman" w:hAnsi="Times New Roman"/>
          <w:i/>
          <w:sz w:val="28"/>
          <w:szCs w:val="28"/>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lastRenderedPageBreak/>
        <w:t>• </w:t>
      </w:r>
      <w:r w:rsidRPr="008727E3">
        <w:rPr>
          <w:rFonts w:ascii="Times New Roman" w:hAnsi="Times New Roman"/>
          <w:b/>
          <w:sz w:val="28"/>
          <w:szCs w:val="28"/>
        </w:rPr>
        <w:t>воспитание нравственных чувств, убеждений, этического сознания</w:t>
      </w:r>
      <w:r w:rsidRPr="008727E3">
        <w:rPr>
          <w:rFonts w:ascii="Times New Roman" w:hAnsi="Times New Roman"/>
          <w:sz w:val="28"/>
          <w:szCs w:val="28"/>
        </w:rPr>
        <w:t xml:space="preserve"> (ценности: </w:t>
      </w:r>
      <w:r w:rsidRPr="008727E3">
        <w:rPr>
          <w:rFonts w:ascii="Times New Roman" w:hAnsi="Times New Roman"/>
          <w:i/>
          <w:sz w:val="28"/>
          <w:szCs w:val="28"/>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w:t>
      </w:r>
      <w:r>
        <w:rPr>
          <w:rFonts w:ascii="Times New Roman" w:hAnsi="Times New Roman"/>
          <w:i/>
          <w:sz w:val="28"/>
          <w:szCs w:val="28"/>
        </w:rPr>
        <w:t xml:space="preserve"> </w:t>
      </w:r>
      <w:r w:rsidRPr="008727E3">
        <w:rPr>
          <w:rFonts w:ascii="Times New Roman" w:hAnsi="Times New Roman"/>
          <w:i/>
          <w:sz w:val="28"/>
          <w:szCs w:val="28"/>
        </w:rPr>
        <w:t>;духовно-нравственное развитие личности);</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w:t>
      </w:r>
      <w:r w:rsidRPr="008727E3">
        <w:rPr>
          <w:rFonts w:ascii="Times New Roman" w:hAnsi="Times New Roman"/>
          <w:b/>
          <w:sz w:val="28"/>
          <w:szCs w:val="28"/>
        </w:rPr>
        <w:t xml:space="preserve">воспитание экологической культуры, культуры здорового и безопасного образа жизни </w:t>
      </w:r>
      <w:r w:rsidRPr="008727E3">
        <w:rPr>
          <w:rFonts w:ascii="Times New Roman" w:hAnsi="Times New Roman"/>
          <w:sz w:val="28"/>
          <w:szCs w:val="28"/>
        </w:rPr>
        <w:t xml:space="preserve">(ценности: </w:t>
      </w:r>
      <w:r w:rsidRPr="008727E3">
        <w:rPr>
          <w:rFonts w:ascii="Times New Roman" w:hAnsi="Times New Roman"/>
          <w:i/>
          <w:sz w:val="28"/>
          <w:szCs w:val="28"/>
        </w:rPr>
        <w:t xml:space="preserve">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w:t>
      </w:r>
      <w:r w:rsidRPr="008727E3">
        <w:rPr>
          <w:rStyle w:val="dash041e005f0431005f044b005f0447005f043d005f044b005f0439005f005fchar1char1"/>
          <w:i/>
          <w:sz w:val="28"/>
          <w:szCs w:val="28"/>
        </w:rPr>
        <w:t xml:space="preserve">экологически целесообразный здоровый и безопасный образ жизни; </w:t>
      </w:r>
      <w:r w:rsidRPr="008727E3">
        <w:rPr>
          <w:rFonts w:ascii="Times New Roman" w:hAnsi="Times New Roman"/>
          <w:i/>
          <w:sz w:val="28"/>
          <w:szCs w:val="28"/>
        </w:rPr>
        <w:t>ресурсосбережение; экологическая этика; экологическая ответственность; социальное партнёрство</w:t>
      </w:r>
      <w:r w:rsidRPr="008727E3">
        <w:rPr>
          <w:rStyle w:val="dash041e005f0431005f044b005f0447005f043d005f044b005f0439005f005fchar1char1"/>
          <w:i/>
          <w:sz w:val="28"/>
          <w:szCs w:val="28"/>
        </w:rPr>
        <w:t xml:space="preserve"> для </w:t>
      </w:r>
      <w:r w:rsidRPr="008727E3">
        <w:rPr>
          <w:rStyle w:val="dash041e005f0431005f044b005f0447005f043d005f044b005f0439char1"/>
          <w:i/>
          <w:sz w:val="28"/>
          <w:szCs w:val="28"/>
        </w:rPr>
        <w:t>улучшения экологического качества окружающей среды;</w:t>
      </w:r>
      <w:r w:rsidRPr="008727E3">
        <w:rPr>
          <w:rFonts w:ascii="Times New Roman" w:hAnsi="Times New Roman"/>
          <w:i/>
          <w:sz w:val="28"/>
          <w:szCs w:val="28"/>
        </w:rPr>
        <w:t xml:space="preserve"> устойчивое развитие общества в гармонии с природой);</w:t>
      </w:r>
    </w:p>
    <w:p w:rsidR="00800CA9" w:rsidRPr="008727E3" w:rsidRDefault="00800CA9" w:rsidP="00800CA9">
      <w:pPr>
        <w:pStyle w:val="a9"/>
        <w:spacing w:line="240" w:lineRule="auto"/>
        <w:rPr>
          <w:i/>
        </w:rPr>
      </w:pPr>
      <w:r w:rsidRPr="008727E3">
        <w:t>• </w:t>
      </w:r>
      <w:r w:rsidRPr="008727E3">
        <w:rPr>
          <w:b/>
        </w:rPr>
        <w:t>воспитание трудолюбия, сознательного, творческого отношения к образованию, труду и жизни, подготовка к сознательному выбору профессии</w:t>
      </w:r>
      <w:r w:rsidRPr="008727E3">
        <w:t xml:space="preserve"> (ценности:</w:t>
      </w:r>
      <w:r w:rsidRPr="008727E3">
        <w:rPr>
          <w:i/>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личности;уважение к труду и людям труда; нравственный смысл труда, творчество и созидание; целеустремлённость и настойчивость, бережливость, выбор профессии)</w:t>
      </w:r>
      <w:r w:rsidRPr="008727E3">
        <w:t>;</w:t>
      </w:r>
    </w:p>
    <w:p w:rsidR="00800CA9" w:rsidRPr="008727E3" w:rsidRDefault="00800CA9" w:rsidP="00800CA9">
      <w:pPr>
        <w:spacing w:after="0" w:line="240" w:lineRule="auto"/>
        <w:ind w:firstLine="454"/>
        <w:jc w:val="both"/>
        <w:rPr>
          <w:rFonts w:ascii="Times New Roman" w:hAnsi="Times New Roman"/>
          <w:i/>
          <w:sz w:val="28"/>
          <w:szCs w:val="28"/>
        </w:rPr>
      </w:pPr>
      <w:r w:rsidRPr="008727E3">
        <w:rPr>
          <w:rFonts w:ascii="Times New Roman" w:hAnsi="Times New Roman"/>
          <w:sz w:val="28"/>
          <w:szCs w:val="28"/>
        </w:rPr>
        <w:t>• </w:t>
      </w:r>
      <w:r w:rsidRPr="008727E3">
        <w:rPr>
          <w:rFonts w:ascii="Times New Roman" w:hAnsi="Times New Roman"/>
          <w:b/>
          <w:sz w:val="28"/>
          <w:szCs w:val="28"/>
        </w:rPr>
        <w:t xml:space="preserve">воспитание ценностного отношения к прекрасному, формирование основ эстетической культуры — эстетическое воспитание </w:t>
      </w:r>
      <w:r w:rsidRPr="008727E3">
        <w:rPr>
          <w:rFonts w:ascii="Times New Roman" w:hAnsi="Times New Roman"/>
          <w:sz w:val="28"/>
          <w:szCs w:val="28"/>
        </w:rPr>
        <w:t xml:space="preserve">(ценности: </w:t>
      </w:r>
      <w:r w:rsidRPr="008727E3">
        <w:rPr>
          <w:rFonts w:ascii="Times New Roman" w:hAnsi="Times New Roman"/>
          <w:i/>
          <w:sz w:val="28"/>
          <w:szCs w:val="28"/>
        </w:rPr>
        <w:t>красота, гармония, духовный мир человека, самовыражение личности в творчестве и искусстве, эстетическое развитие личности</w:t>
      </w:r>
      <w:r w:rsidRPr="008727E3">
        <w:rPr>
          <w:rFonts w:ascii="Times New Roman" w:hAnsi="Times New Roman"/>
          <w:sz w:val="28"/>
          <w:szCs w:val="28"/>
        </w:rPr>
        <w:t>).</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w:t>
      </w:r>
    </w:p>
    <w:p w:rsidR="00800CA9" w:rsidRDefault="00800CA9" w:rsidP="00800CA9">
      <w:pPr>
        <w:spacing w:after="0" w:line="240" w:lineRule="auto"/>
        <w:ind w:firstLine="454"/>
        <w:jc w:val="both"/>
        <w:rPr>
          <w:rFonts w:ascii="Times New Roman" w:hAnsi="Times New Roman"/>
          <w:b/>
          <w:sz w:val="28"/>
          <w:szCs w:val="28"/>
        </w:rPr>
      </w:pPr>
      <w:bookmarkStart w:id="15" w:name="_Toc231265556"/>
    </w:p>
    <w:p w:rsidR="00800CA9" w:rsidRDefault="00800CA9" w:rsidP="008C1509">
      <w:pPr>
        <w:numPr>
          <w:ilvl w:val="1"/>
          <w:numId w:val="20"/>
        </w:numPr>
        <w:tabs>
          <w:tab w:val="clear" w:pos="1440"/>
          <w:tab w:val="num" w:pos="0"/>
        </w:tabs>
        <w:spacing w:after="0" w:line="240" w:lineRule="auto"/>
        <w:ind w:left="0" w:firstLine="0"/>
        <w:jc w:val="center"/>
        <w:rPr>
          <w:rFonts w:ascii="Times New Roman" w:hAnsi="Times New Roman"/>
          <w:b/>
          <w:sz w:val="28"/>
          <w:szCs w:val="28"/>
        </w:rPr>
      </w:pPr>
      <w:r w:rsidRPr="008727E3">
        <w:rPr>
          <w:rFonts w:ascii="Times New Roman" w:hAnsi="Times New Roman"/>
          <w:b/>
          <w:sz w:val="28"/>
          <w:szCs w:val="28"/>
        </w:rPr>
        <w:t>Основное содержание воспитания и социализации обучающихся</w:t>
      </w:r>
      <w:bookmarkEnd w:id="15"/>
    </w:p>
    <w:p w:rsidR="00800CA9" w:rsidRPr="008727E3" w:rsidRDefault="00800CA9" w:rsidP="00800CA9">
      <w:pPr>
        <w:spacing w:after="0" w:line="240" w:lineRule="auto"/>
        <w:ind w:firstLine="454"/>
        <w:jc w:val="both"/>
        <w:rPr>
          <w:rFonts w:ascii="Times New Roman" w:hAnsi="Times New Roman"/>
          <w:b/>
          <w:sz w:val="28"/>
          <w:szCs w:val="28"/>
        </w:rPr>
      </w:pPr>
    </w:p>
    <w:p w:rsidR="00800CA9" w:rsidRPr="008727E3" w:rsidRDefault="00800CA9" w:rsidP="00800CA9">
      <w:pPr>
        <w:spacing w:after="0" w:line="240" w:lineRule="auto"/>
        <w:ind w:firstLine="454"/>
        <w:jc w:val="both"/>
        <w:rPr>
          <w:rFonts w:ascii="Times New Roman" w:hAnsi="Times New Roman"/>
          <w:b/>
          <w:sz w:val="28"/>
          <w:szCs w:val="28"/>
        </w:rPr>
      </w:pPr>
      <w:r w:rsidRPr="008727E3">
        <w:rPr>
          <w:rFonts w:ascii="Times New Roman" w:hAnsi="Times New Roman"/>
          <w:b/>
          <w:sz w:val="28"/>
          <w:szCs w:val="28"/>
        </w:rPr>
        <w:t>Воспитание гражданственности, патриотизма, уважения к правам, свободам и обязанностям человека:</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lastRenderedPageBreak/>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понимание и одобрение правил поведения в обществе, уважение органов и лиц, охраняющих общественный порядок;</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осознание конституционного долга и обязанностей гражданина своей Родины;</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800CA9"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800CA9" w:rsidRPr="008727E3" w:rsidRDefault="00800CA9" w:rsidP="00800CA9">
      <w:pPr>
        <w:spacing w:after="0" w:line="240" w:lineRule="auto"/>
        <w:ind w:firstLine="454"/>
        <w:jc w:val="both"/>
        <w:rPr>
          <w:rFonts w:ascii="Times New Roman" w:hAnsi="Times New Roman"/>
          <w:sz w:val="28"/>
          <w:szCs w:val="28"/>
        </w:rPr>
      </w:pPr>
    </w:p>
    <w:p w:rsidR="00800CA9" w:rsidRPr="008727E3" w:rsidRDefault="00800CA9" w:rsidP="00800CA9">
      <w:pPr>
        <w:spacing w:after="0" w:line="240" w:lineRule="auto"/>
        <w:ind w:firstLine="454"/>
        <w:jc w:val="both"/>
        <w:rPr>
          <w:rFonts w:ascii="Times New Roman" w:hAnsi="Times New Roman"/>
          <w:b/>
          <w:sz w:val="28"/>
          <w:szCs w:val="28"/>
        </w:rPr>
      </w:pPr>
      <w:r w:rsidRPr="008727E3">
        <w:rPr>
          <w:rFonts w:ascii="Times New Roman" w:hAnsi="Times New Roman"/>
          <w:b/>
          <w:sz w:val="28"/>
          <w:szCs w:val="28"/>
        </w:rPr>
        <w:t>Воспитание социальной ответственности и компетентности:</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усвоение позитивного социального опыта, образцов поведения подростков и молодёжи в современном мире;</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осознанное принятие основных социальных ролей, соответствующих подростковому возрасту:</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социальные роли в семье: сына (дочери), брата (сестры), помощника, ответственного хозяина (хозяйки), наследника (наследницы);</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800CA9"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формирование собственного конструктивного стиля общественного поведения.</w:t>
      </w:r>
    </w:p>
    <w:p w:rsidR="00800CA9" w:rsidRPr="008727E3" w:rsidRDefault="00800CA9" w:rsidP="00800CA9">
      <w:pPr>
        <w:spacing w:after="0" w:line="240" w:lineRule="auto"/>
        <w:ind w:firstLine="454"/>
        <w:jc w:val="both"/>
        <w:rPr>
          <w:rFonts w:ascii="Times New Roman" w:hAnsi="Times New Roman"/>
          <w:sz w:val="28"/>
          <w:szCs w:val="28"/>
        </w:rPr>
      </w:pPr>
    </w:p>
    <w:p w:rsidR="00800CA9" w:rsidRPr="008727E3" w:rsidRDefault="00800CA9" w:rsidP="00800CA9">
      <w:pPr>
        <w:spacing w:after="0" w:line="240" w:lineRule="auto"/>
        <w:ind w:firstLine="454"/>
        <w:jc w:val="both"/>
        <w:rPr>
          <w:rFonts w:ascii="Times New Roman" w:hAnsi="Times New Roman"/>
          <w:b/>
          <w:sz w:val="28"/>
          <w:szCs w:val="28"/>
        </w:rPr>
      </w:pPr>
      <w:r w:rsidRPr="008727E3">
        <w:rPr>
          <w:rFonts w:ascii="Times New Roman" w:hAnsi="Times New Roman"/>
          <w:b/>
          <w:sz w:val="28"/>
          <w:szCs w:val="28"/>
        </w:rPr>
        <w:t>Воспитание нравственных чувств, убеждений, этического сознания:</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сознательное принятие базовых национальных российских ценностей;</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lastRenderedPageBreak/>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800CA9"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800CA9" w:rsidRPr="008727E3" w:rsidRDefault="00800CA9" w:rsidP="00800CA9">
      <w:pPr>
        <w:spacing w:after="0" w:line="240" w:lineRule="auto"/>
        <w:ind w:firstLine="454"/>
        <w:jc w:val="both"/>
        <w:rPr>
          <w:rFonts w:ascii="Times New Roman" w:hAnsi="Times New Roman"/>
          <w:sz w:val="28"/>
          <w:szCs w:val="28"/>
        </w:rPr>
      </w:pPr>
    </w:p>
    <w:p w:rsidR="00800CA9" w:rsidRPr="008727E3" w:rsidRDefault="00800CA9" w:rsidP="00800CA9">
      <w:pPr>
        <w:spacing w:after="0" w:line="240" w:lineRule="auto"/>
        <w:ind w:firstLine="454"/>
        <w:jc w:val="both"/>
        <w:rPr>
          <w:rFonts w:ascii="Times New Roman" w:hAnsi="Times New Roman"/>
          <w:b/>
          <w:sz w:val="28"/>
          <w:szCs w:val="28"/>
        </w:rPr>
      </w:pPr>
      <w:r w:rsidRPr="008727E3">
        <w:rPr>
          <w:rFonts w:ascii="Times New Roman" w:hAnsi="Times New Roman"/>
          <w:b/>
          <w:sz w:val="28"/>
          <w:szCs w:val="28"/>
        </w:rPr>
        <w:t>Воспитание экологической культуры, культуры здорового и безопасного образа жизни:</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понимание взаимной связи здоровья, экологического качества окружающей среды и экологической культуры человека;</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sym w:font="Symbol" w:char="F0B7"/>
      </w:r>
      <w:r w:rsidRPr="008727E3">
        <w:rPr>
          <w:rFonts w:ascii="Times New Roman" w:hAnsi="Times New Roman"/>
          <w:sz w:val="28"/>
          <w:szCs w:val="28"/>
        </w:rPr>
        <w:t xml:space="preserve"> осознание единства и взаимовлияния различных видов здоровья человека: физического (сила, ловкость, выносливость), физиологического </w:t>
      </w:r>
      <w:r w:rsidRPr="008727E3">
        <w:rPr>
          <w:rFonts w:ascii="Times New Roman" w:hAnsi="Times New Roman"/>
          <w:spacing w:val="-6"/>
          <w:sz w:val="28"/>
          <w:szCs w:val="28"/>
        </w:rPr>
        <w:t>(работоспособность, устойчивость к заболеваниям), психическог</w:t>
      </w:r>
      <w:r w:rsidRPr="008727E3">
        <w:rPr>
          <w:rFonts w:ascii="Times New Roman" w:hAnsi="Times New Roman"/>
          <w:sz w:val="28"/>
          <w:szCs w:val="28"/>
        </w:rPr>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lastRenderedPageBreak/>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опыт самооценки личного вклада в ресурсосбережение, сохранение качества окружающей среды, биоразнообразия, экологическую безопасность;</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знание основ законодательства в области защиты здоровья и экологического качества окружающей среды и выполнение его требований;</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опыт участия в физкультурно-оздоровительных, санитарно-гигиенических мероприятиях, экологическом туризме;</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xml:space="preserve">• резко негативное отношение к курению, употреблению алкогольных напитков, наркотиков и других психоактивных веществ (ПАВ); </w:t>
      </w:r>
    </w:p>
    <w:p w:rsidR="00800CA9"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отрицательное отношение к лицам и организациям, пропагандирующим курение и пьянство, распространяющим наркотики и другие ПАВ.</w:t>
      </w:r>
    </w:p>
    <w:p w:rsidR="00800CA9" w:rsidRPr="008727E3" w:rsidRDefault="00800CA9" w:rsidP="00800CA9">
      <w:pPr>
        <w:spacing w:after="0" w:line="240" w:lineRule="auto"/>
        <w:ind w:firstLine="454"/>
        <w:jc w:val="both"/>
        <w:rPr>
          <w:rFonts w:ascii="Times New Roman" w:hAnsi="Times New Roman"/>
          <w:sz w:val="28"/>
          <w:szCs w:val="28"/>
        </w:rPr>
      </w:pPr>
    </w:p>
    <w:p w:rsidR="00800CA9" w:rsidRPr="008727E3" w:rsidRDefault="00800CA9" w:rsidP="00800CA9">
      <w:pPr>
        <w:spacing w:after="0" w:line="240" w:lineRule="auto"/>
        <w:ind w:firstLine="454"/>
        <w:jc w:val="both"/>
        <w:rPr>
          <w:rFonts w:ascii="Times New Roman" w:hAnsi="Times New Roman"/>
          <w:b/>
          <w:sz w:val="28"/>
          <w:szCs w:val="28"/>
        </w:rPr>
      </w:pPr>
      <w:r w:rsidRPr="008727E3">
        <w:rPr>
          <w:rFonts w:ascii="Times New Roman" w:hAnsi="Times New Roman"/>
          <w:b/>
          <w:sz w:val="28"/>
          <w:szCs w:val="28"/>
        </w:rPr>
        <w:t>Воспитание трудолюбия, сознательного, творческого отношения к образованию, труду и жизни, подготовка к сознательному выбору профессии:</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понимание необходимости научных знаний для развития личности и общества, их роли в жизни, труде, творчестве;</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осознание нравственных основ образования;</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осознание важности непрерывного образования и самообразования в течение всей жизни;</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xml:space="preserve">• умение планировать трудовую деятельность, рационально использовать время, информацию и материальные ресурсы, соблюдать порядок на рабочем </w:t>
      </w:r>
      <w:r w:rsidRPr="008727E3">
        <w:rPr>
          <w:rFonts w:ascii="Times New Roman" w:hAnsi="Times New Roman"/>
          <w:sz w:val="28"/>
          <w:szCs w:val="28"/>
        </w:rPr>
        <w:lastRenderedPageBreak/>
        <w:t>месте, осуществлять коллективную работу, в том числе при разработке и реализации учебных и учебно-трудовых проектов;</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общее знакомство с трудовым законодательством;</w:t>
      </w:r>
    </w:p>
    <w:p w:rsidR="00800CA9"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нетерпимое отношение к лени, безответственности и пассивности в образовании и труде.</w:t>
      </w:r>
    </w:p>
    <w:p w:rsidR="00800CA9" w:rsidRPr="008727E3" w:rsidRDefault="00800CA9" w:rsidP="00800CA9">
      <w:pPr>
        <w:spacing w:after="0" w:line="240" w:lineRule="auto"/>
        <w:ind w:firstLine="454"/>
        <w:jc w:val="both"/>
        <w:rPr>
          <w:rFonts w:ascii="Times New Roman" w:hAnsi="Times New Roman"/>
          <w:sz w:val="28"/>
          <w:szCs w:val="28"/>
        </w:rPr>
      </w:pPr>
    </w:p>
    <w:p w:rsidR="00800CA9" w:rsidRPr="008727E3" w:rsidRDefault="00800CA9" w:rsidP="00800CA9">
      <w:pPr>
        <w:spacing w:after="0" w:line="240" w:lineRule="auto"/>
        <w:ind w:firstLine="454"/>
        <w:jc w:val="both"/>
        <w:rPr>
          <w:rFonts w:ascii="Times New Roman" w:hAnsi="Times New Roman"/>
          <w:b/>
          <w:sz w:val="28"/>
          <w:szCs w:val="28"/>
        </w:rPr>
      </w:pPr>
      <w:r w:rsidRPr="008727E3">
        <w:rPr>
          <w:rFonts w:ascii="Times New Roman" w:hAnsi="Times New Roman"/>
          <w:b/>
          <w:bCs/>
          <w:sz w:val="28"/>
          <w:szCs w:val="28"/>
        </w:rPr>
        <w:t>Воспитание ценностного отношения к прекрасному, формирование основ эстетической культуры (эстетическое воспитание):</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ценностное отношение к прекрасному, восприятие искусства как особой формы познания и преобразования мира;</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800CA9"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представление об искусстве народов России.</w:t>
      </w:r>
    </w:p>
    <w:p w:rsidR="00800CA9" w:rsidRPr="008727E3" w:rsidRDefault="00800CA9" w:rsidP="00800CA9">
      <w:pPr>
        <w:spacing w:after="0" w:line="240" w:lineRule="auto"/>
        <w:ind w:firstLine="454"/>
        <w:jc w:val="both"/>
        <w:rPr>
          <w:rFonts w:ascii="Times New Roman" w:hAnsi="Times New Roman"/>
          <w:sz w:val="28"/>
          <w:szCs w:val="28"/>
        </w:rPr>
      </w:pPr>
    </w:p>
    <w:p w:rsidR="00800CA9" w:rsidRDefault="00800CA9" w:rsidP="008C1509">
      <w:pPr>
        <w:numPr>
          <w:ilvl w:val="1"/>
          <w:numId w:val="20"/>
        </w:numPr>
        <w:spacing w:after="0" w:line="240" w:lineRule="auto"/>
        <w:jc w:val="center"/>
        <w:rPr>
          <w:rFonts w:ascii="Times New Roman" w:hAnsi="Times New Roman"/>
          <w:b/>
          <w:sz w:val="28"/>
          <w:szCs w:val="28"/>
        </w:rPr>
      </w:pPr>
      <w:bookmarkStart w:id="16" w:name="_Toc231265557"/>
      <w:r w:rsidRPr="008727E3">
        <w:rPr>
          <w:rFonts w:ascii="Times New Roman" w:hAnsi="Times New Roman"/>
          <w:b/>
          <w:sz w:val="28"/>
          <w:szCs w:val="28"/>
        </w:rPr>
        <w:t>Виды деятельности и формы занятий с обучающимися</w:t>
      </w:r>
      <w:bookmarkEnd w:id="16"/>
    </w:p>
    <w:p w:rsidR="00800CA9" w:rsidRPr="008727E3" w:rsidRDefault="00800CA9" w:rsidP="00800CA9">
      <w:pPr>
        <w:spacing w:after="0" w:line="240" w:lineRule="auto"/>
        <w:ind w:left="1440"/>
        <w:rPr>
          <w:rFonts w:ascii="Times New Roman" w:hAnsi="Times New Roman"/>
          <w:b/>
          <w:sz w:val="28"/>
          <w:szCs w:val="28"/>
        </w:rPr>
      </w:pPr>
    </w:p>
    <w:p w:rsidR="00800CA9" w:rsidRPr="008727E3" w:rsidRDefault="00800CA9" w:rsidP="00800CA9">
      <w:pPr>
        <w:spacing w:after="0" w:line="240" w:lineRule="auto"/>
        <w:ind w:firstLine="454"/>
        <w:jc w:val="both"/>
        <w:rPr>
          <w:rFonts w:ascii="Times New Roman" w:hAnsi="Times New Roman"/>
          <w:b/>
          <w:sz w:val="28"/>
          <w:szCs w:val="28"/>
        </w:rPr>
      </w:pPr>
      <w:r w:rsidRPr="008727E3">
        <w:rPr>
          <w:rFonts w:ascii="Times New Roman" w:hAnsi="Times New Roman"/>
          <w:b/>
          <w:sz w:val="28"/>
          <w:szCs w:val="28"/>
        </w:rPr>
        <w:t>Воспитание гражданственности, патриотизма, уважения к правам, свободам и обязанностям человека</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xml:space="preserve">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общества,о символах государства </w:t>
      </w:r>
      <w:r w:rsidRPr="008727E3">
        <w:rPr>
          <w:rFonts w:ascii="Times New Roman" w:hAnsi="Times New Roman"/>
          <w:i/>
          <w:sz w:val="28"/>
          <w:szCs w:val="28"/>
        </w:rPr>
        <w:t xml:space="preserve">— </w:t>
      </w:r>
      <w:r w:rsidRPr="008727E3">
        <w:rPr>
          <w:rFonts w:ascii="Times New Roman" w:hAnsi="Times New Roman"/>
          <w:sz w:val="28"/>
          <w:szCs w:val="28"/>
        </w:rPr>
        <w:t>Флаге, Гербе России, о флаге и гербе субъекта Российской Федерации, в котором находится образовательное учреждение.</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lastRenderedPageBreak/>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800CA9" w:rsidRDefault="00800CA9" w:rsidP="00800CA9">
      <w:pPr>
        <w:spacing w:after="0" w:line="240" w:lineRule="auto"/>
        <w:ind w:firstLine="454"/>
        <w:jc w:val="both"/>
        <w:rPr>
          <w:rFonts w:ascii="Times New Roman" w:hAnsi="Times New Roman"/>
          <w:b/>
          <w:sz w:val="28"/>
          <w:szCs w:val="28"/>
        </w:rPr>
      </w:pPr>
      <w:r w:rsidRPr="008727E3">
        <w:rPr>
          <w:rFonts w:ascii="Times New Roman" w:hAnsi="Times New Roman"/>
          <w:b/>
          <w:sz w:val="28"/>
          <w:szCs w:val="28"/>
        </w:rPr>
        <w:t>Мероприятия, проводимые с обучающимися:</w:t>
      </w:r>
    </w:p>
    <w:p w:rsidR="00800CA9" w:rsidRPr="007264D9" w:rsidRDefault="00800CA9" w:rsidP="008C1509">
      <w:pPr>
        <w:numPr>
          <w:ilvl w:val="0"/>
          <w:numId w:val="24"/>
        </w:numPr>
        <w:shd w:val="clear" w:color="auto" w:fill="FFFFFF"/>
        <w:autoSpaceDE w:val="0"/>
        <w:autoSpaceDN w:val="0"/>
        <w:adjustRightInd w:val="0"/>
        <w:spacing w:after="0" w:line="240" w:lineRule="auto"/>
        <w:ind w:hanging="578"/>
        <w:rPr>
          <w:rFonts w:ascii="Times New Roman" w:hAnsi="Times New Roman"/>
          <w:sz w:val="28"/>
          <w:szCs w:val="28"/>
        </w:rPr>
      </w:pPr>
      <w:r w:rsidRPr="007264D9">
        <w:rPr>
          <w:rFonts w:ascii="Times New Roman" w:hAnsi="Times New Roman"/>
          <w:sz w:val="28"/>
          <w:szCs w:val="28"/>
        </w:rPr>
        <w:t>Диaгнoстичeскaя бeсeдa «Нaшa шкoлa гoд зa гoдoм».</w:t>
      </w:r>
    </w:p>
    <w:p w:rsidR="00800CA9" w:rsidRPr="007264D9" w:rsidRDefault="00800CA9" w:rsidP="008C1509">
      <w:pPr>
        <w:numPr>
          <w:ilvl w:val="0"/>
          <w:numId w:val="24"/>
        </w:numPr>
        <w:shd w:val="clear" w:color="auto" w:fill="FFFFFF"/>
        <w:autoSpaceDE w:val="0"/>
        <w:autoSpaceDN w:val="0"/>
        <w:adjustRightInd w:val="0"/>
        <w:spacing w:after="0" w:line="240" w:lineRule="auto"/>
        <w:ind w:hanging="578"/>
        <w:rPr>
          <w:rFonts w:ascii="Times New Roman" w:hAnsi="Times New Roman"/>
          <w:sz w:val="28"/>
          <w:szCs w:val="28"/>
        </w:rPr>
      </w:pPr>
      <w:r w:rsidRPr="007264D9">
        <w:rPr>
          <w:rFonts w:ascii="Times New Roman" w:hAnsi="Times New Roman"/>
          <w:sz w:val="28"/>
          <w:szCs w:val="28"/>
        </w:rPr>
        <w:t>Дeлoвaя игрa «Учeник шкoлы».</w:t>
      </w:r>
    </w:p>
    <w:p w:rsidR="00800CA9" w:rsidRPr="007264D9" w:rsidRDefault="00800CA9" w:rsidP="008C1509">
      <w:pPr>
        <w:numPr>
          <w:ilvl w:val="0"/>
          <w:numId w:val="24"/>
        </w:numPr>
        <w:shd w:val="clear" w:color="auto" w:fill="FFFFFF"/>
        <w:autoSpaceDE w:val="0"/>
        <w:autoSpaceDN w:val="0"/>
        <w:adjustRightInd w:val="0"/>
        <w:spacing w:after="0" w:line="240" w:lineRule="auto"/>
        <w:ind w:hanging="578"/>
        <w:rPr>
          <w:rFonts w:ascii="Times New Roman" w:hAnsi="Times New Roman"/>
          <w:sz w:val="28"/>
          <w:szCs w:val="28"/>
        </w:rPr>
      </w:pPr>
      <w:r w:rsidRPr="007264D9">
        <w:rPr>
          <w:rFonts w:ascii="Times New Roman" w:hAnsi="Times New Roman"/>
          <w:sz w:val="28"/>
          <w:szCs w:val="28"/>
        </w:rPr>
        <w:t>Рoлeвaя игрa «Кoлeсo истoрии» (пo мaтeриaлaм истoрии шкoлы).</w:t>
      </w:r>
    </w:p>
    <w:p w:rsidR="00800CA9" w:rsidRPr="007264D9" w:rsidRDefault="00800CA9" w:rsidP="008C1509">
      <w:pPr>
        <w:numPr>
          <w:ilvl w:val="0"/>
          <w:numId w:val="24"/>
        </w:numPr>
        <w:shd w:val="clear" w:color="auto" w:fill="FFFFFF"/>
        <w:autoSpaceDE w:val="0"/>
        <w:autoSpaceDN w:val="0"/>
        <w:adjustRightInd w:val="0"/>
        <w:spacing w:after="0" w:line="240" w:lineRule="auto"/>
        <w:ind w:hanging="578"/>
        <w:rPr>
          <w:rFonts w:ascii="Times New Roman" w:hAnsi="Times New Roman"/>
          <w:color w:val="000000"/>
          <w:sz w:val="28"/>
          <w:szCs w:val="28"/>
        </w:rPr>
      </w:pPr>
      <w:r w:rsidRPr="007264D9">
        <w:rPr>
          <w:rFonts w:ascii="Times New Roman" w:hAnsi="Times New Roman"/>
          <w:color w:val="000000"/>
          <w:sz w:val="28"/>
          <w:szCs w:val="28"/>
        </w:rPr>
        <w:t>Экскурсии в шкoльный музeй гeрoeв-зeмлякoв.</w:t>
      </w:r>
    </w:p>
    <w:p w:rsidR="00800CA9" w:rsidRDefault="00800CA9" w:rsidP="008C1509">
      <w:pPr>
        <w:numPr>
          <w:ilvl w:val="0"/>
          <w:numId w:val="24"/>
        </w:numPr>
        <w:spacing w:after="0" w:line="240" w:lineRule="auto"/>
        <w:ind w:hanging="578"/>
        <w:rPr>
          <w:rFonts w:ascii="Times New Roman" w:hAnsi="Times New Roman"/>
          <w:sz w:val="28"/>
          <w:szCs w:val="28"/>
        </w:rPr>
      </w:pPr>
      <w:r w:rsidRPr="007264D9">
        <w:rPr>
          <w:rFonts w:ascii="Times New Roman" w:hAnsi="Times New Roman"/>
          <w:sz w:val="28"/>
          <w:szCs w:val="28"/>
        </w:rPr>
        <w:t>Диaлoг-рaзмышлeниe «Кaкaя oнa, нaшa шкoлa?»</w:t>
      </w:r>
    </w:p>
    <w:p w:rsidR="00800CA9" w:rsidRDefault="00800CA9" w:rsidP="008C1509">
      <w:pPr>
        <w:numPr>
          <w:ilvl w:val="0"/>
          <w:numId w:val="24"/>
        </w:numPr>
        <w:spacing w:after="0" w:line="240" w:lineRule="auto"/>
        <w:ind w:hanging="578"/>
        <w:rPr>
          <w:rFonts w:ascii="Times New Roman" w:hAnsi="Times New Roman"/>
          <w:sz w:val="28"/>
          <w:szCs w:val="28"/>
        </w:rPr>
      </w:pPr>
      <w:r w:rsidRPr="007264D9">
        <w:rPr>
          <w:rFonts w:ascii="Times New Roman" w:hAnsi="Times New Roman"/>
          <w:sz w:val="28"/>
          <w:szCs w:val="28"/>
        </w:rPr>
        <w:t>Диaгнoстичeскaя бeсeдa «Кaк я прeдстaвляю свoи прaвa и oбязaннoсти грaждaнинa»</w:t>
      </w:r>
      <w:r>
        <w:rPr>
          <w:rFonts w:ascii="Times New Roman" w:hAnsi="Times New Roman"/>
          <w:sz w:val="28"/>
          <w:szCs w:val="28"/>
        </w:rPr>
        <w:t>.</w:t>
      </w:r>
    </w:p>
    <w:p w:rsidR="00800CA9" w:rsidRDefault="00800CA9" w:rsidP="008C1509">
      <w:pPr>
        <w:numPr>
          <w:ilvl w:val="0"/>
          <w:numId w:val="24"/>
        </w:numPr>
        <w:spacing w:after="0" w:line="240" w:lineRule="auto"/>
        <w:ind w:hanging="578"/>
        <w:rPr>
          <w:rFonts w:ascii="Times New Roman" w:hAnsi="Times New Roman"/>
          <w:sz w:val="28"/>
          <w:szCs w:val="28"/>
        </w:rPr>
      </w:pPr>
      <w:r w:rsidRPr="007264D9">
        <w:rPr>
          <w:rFonts w:ascii="Times New Roman" w:hAnsi="Times New Roman"/>
          <w:sz w:val="28"/>
          <w:szCs w:val="28"/>
        </w:rPr>
        <w:t>Дeлoвaя игрa «Сoздaeм кoнституцию клaссa».</w:t>
      </w:r>
    </w:p>
    <w:p w:rsidR="00800CA9" w:rsidRDefault="00800CA9" w:rsidP="008C1509">
      <w:pPr>
        <w:numPr>
          <w:ilvl w:val="0"/>
          <w:numId w:val="24"/>
        </w:numPr>
        <w:spacing w:after="0" w:line="240" w:lineRule="auto"/>
        <w:ind w:hanging="578"/>
        <w:rPr>
          <w:rFonts w:ascii="Times New Roman" w:hAnsi="Times New Roman"/>
          <w:sz w:val="28"/>
          <w:szCs w:val="28"/>
        </w:rPr>
      </w:pPr>
      <w:r w:rsidRPr="007264D9">
        <w:rPr>
          <w:rFonts w:ascii="Times New Roman" w:hAnsi="Times New Roman"/>
          <w:sz w:val="28"/>
          <w:szCs w:val="28"/>
        </w:rPr>
        <w:t>Рoлeвaя игрa «Вoспoльзуйся свoим прaвoм».</w:t>
      </w:r>
    </w:p>
    <w:p w:rsidR="00800CA9" w:rsidRDefault="00800CA9" w:rsidP="008C1509">
      <w:pPr>
        <w:numPr>
          <w:ilvl w:val="0"/>
          <w:numId w:val="24"/>
        </w:numPr>
        <w:spacing w:after="0" w:line="240" w:lineRule="auto"/>
        <w:ind w:hanging="578"/>
        <w:rPr>
          <w:rFonts w:ascii="Times New Roman" w:hAnsi="Times New Roman"/>
          <w:sz w:val="28"/>
          <w:szCs w:val="28"/>
        </w:rPr>
      </w:pPr>
      <w:r w:rsidRPr="007264D9">
        <w:rPr>
          <w:rFonts w:ascii="Times New Roman" w:hAnsi="Times New Roman"/>
          <w:sz w:val="28"/>
          <w:szCs w:val="28"/>
        </w:rPr>
        <w:t>Диaлoг-рaзмышлeниe «Зaчeм грaждaнину eгo прaвa»</w:t>
      </w:r>
      <w:r>
        <w:rPr>
          <w:rFonts w:ascii="Times New Roman" w:hAnsi="Times New Roman"/>
          <w:sz w:val="28"/>
          <w:szCs w:val="28"/>
        </w:rPr>
        <w:t>.</w:t>
      </w:r>
    </w:p>
    <w:p w:rsidR="00800CA9" w:rsidRPr="007264D9" w:rsidRDefault="00800CA9" w:rsidP="008C1509">
      <w:pPr>
        <w:numPr>
          <w:ilvl w:val="0"/>
          <w:numId w:val="24"/>
        </w:numPr>
        <w:spacing w:after="0" w:line="240" w:lineRule="auto"/>
        <w:ind w:hanging="578"/>
        <w:rPr>
          <w:rFonts w:ascii="Times New Roman" w:hAnsi="Times New Roman"/>
          <w:sz w:val="28"/>
          <w:szCs w:val="28"/>
        </w:rPr>
      </w:pPr>
      <w:r w:rsidRPr="007264D9">
        <w:rPr>
          <w:rFonts w:ascii="Times New Roman" w:hAnsi="Times New Roman"/>
          <w:sz w:val="28"/>
          <w:szCs w:val="28"/>
        </w:rPr>
        <w:t>Диaлoг-рaзмышлeниe «Зaкoн и пoрядoк».</w:t>
      </w:r>
    </w:p>
    <w:p w:rsidR="00800CA9" w:rsidRPr="007264D9" w:rsidRDefault="00800CA9" w:rsidP="008C1509">
      <w:pPr>
        <w:numPr>
          <w:ilvl w:val="0"/>
          <w:numId w:val="24"/>
        </w:numPr>
        <w:shd w:val="clear" w:color="auto" w:fill="FFFFFF"/>
        <w:autoSpaceDE w:val="0"/>
        <w:autoSpaceDN w:val="0"/>
        <w:adjustRightInd w:val="0"/>
        <w:spacing w:after="0" w:line="240" w:lineRule="auto"/>
        <w:ind w:hanging="578"/>
        <w:rPr>
          <w:rFonts w:ascii="Times New Roman" w:hAnsi="Times New Roman"/>
          <w:sz w:val="28"/>
          <w:szCs w:val="28"/>
        </w:rPr>
      </w:pPr>
      <w:r w:rsidRPr="007264D9">
        <w:rPr>
          <w:rFonts w:ascii="Times New Roman" w:hAnsi="Times New Roman"/>
          <w:sz w:val="28"/>
          <w:szCs w:val="28"/>
        </w:rPr>
        <w:t>Диaлoг-рaзмышлeниe «Кaк oбeспeчить свoю бeзoпaснoсть».</w:t>
      </w:r>
    </w:p>
    <w:p w:rsidR="00800CA9" w:rsidRPr="007264D9" w:rsidRDefault="00800CA9" w:rsidP="008C1509">
      <w:pPr>
        <w:numPr>
          <w:ilvl w:val="0"/>
          <w:numId w:val="24"/>
        </w:numPr>
        <w:shd w:val="clear" w:color="auto" w:fill="FFFFFF"/>
        <w:autoSpaceDE w:val="0"/>
        <w:autoSpaceDN w:val="0"/>
        <w:adjustRightInd w:val="0"/>
        <w:spacing w:after="0" w:line="240" w:lineRule="auto"/>
        <w:ind w:hanging="578"/>
        <w:rPr>
          <w:rFonts w:ascii="Times New Roman" w:hAnsi="Times New Roman"/>
          <w:sz w:val="28"/>
          <w:szCs w:val="28"/>
        </w:rPr>
      </w:pPr>
      <w:r w:rsidRPr="007264D9">
        <w:rPr>
          <w:rFonts w:ascii="Times New Roman" w:hAnsi="Times New Roman"/>
          <w:sz w:val="28"/>
          <w:szCs w:val="28"/>
        </w:rPr>
        <w:t>Диaлoг-рaзмышлeниe «Зaчeм oбщeствeнный пoрядoк нaрушaeтся».</w:t>
      </w:r>
    </w:p>
    <w:p w:rsidR="00800CA9" w:rsidRPr="007264D9" w:rsidRDefault="00800CA9" w:rsidP="008C1509">
      <w:pPr>
        <w:numPr>
          <w:ilvl w:val="0"/>
          <w:numId w:val="24"/>
        </w:numPr>
        <w:shd w:val="clear" w:color="auto" w:fill="FFFFFF"/>
        <w:autoSpaceDE w:val="0"/>
        <w:autoSpaceDN w:val="0"/>
        <w:adjustRightInd w:val="0"/>
        <w:spacing w:after="0" w:line="240" w:lineRule="auto"/>
        <w:ind w:hanging="578"/>
        <w:rPr>
          <w:rFonts w:ascii="Times New Roman" w:hAnsi="Times New Roman"/>
          <w:sz w:val="28"/>
          <w:szCs w:val="28"/>
        </w:rPr>
      </w:pPr>
      <w:r w:rsidRPr="007264D9">
        <w:rPr>
          <w:rFonts w:ascii="Times New Roman" w:hAnsi="Times New Roman"/>
          <w:sz w:val="28"/>
          <w:szCs w:val="28"/>
        </w:rPr>
        <w:t>Встрeчa-бeсeдa с милициoнeрoм  «Прaвoпoрядoк».</w:t>
      </w:r>
    </w:p>
    <w:p w:rsidR="00800CA9" w:rsidRPr="007264D9" w:rsidRDefault="00800CA9" w:rsidP="008C1509">
      <w:pPr>
        <w:numPr>
          <w:ilvl w:val="0"/>
          <w:numId w:val="24"/>
        </w:numPr>
        <w:spacing w:after="0" w:line="240" w:lineRule="auto"/>
        <w:ind w:hanging="578"/>
        <w:rPr>
          <w:rFonts w:ascii="Times New Roman" w:hAnsi="Times New Roman"/>
          <w:sz w:val="28"/>
          <w:szCs w:val="28"/>
        </w:rPr>
      </w:pPr>
      <w:r w:rsidRPr="007264D9">
        <w:rPr>
          <w:rFonts w:ascii="Times New Roman" w:hAnsi="Times New Roman"/>
          <w:sz w:val="28"/>
          <w:szCs w:val="28"/>
        </w:rPr>
        <w:t>Диaлoг-рaзмышлeниe «Кaк нe стaть жeртвoй прeступлeния»</w:t>
      </w:r>
    </w:p>
    <w:p w:rsidR="00800CA9" w:rsidRPr="007264D9" w:rsidRDefault="00800CA9" w:rsidP="008C1509">
      <w:pPr>
        <w:numPr>
          <w:ilvl w:val="0"/>
          <w:numId w:val="24"/>
        </w:numPr>
        <w:shd w:val="clear" w:color="auto" w:fill="FFFFFF"/>
        <w:autoSpaceDE w:val="0"/>
        <w:autoSpaceDN w:val="0"/>
        <w:adjustRightInd w:val="0"/>
        <w:spacing w:after="0" w:line="240" w:lineRule="auto"/>
        <w:ind w:hanging="578"/>
        <w:rPr>
          <w:rFonts w:ascii="Times New Roman" w:hAnsi="Times New Roman"/>
          <w:sz w:val="28"/>
          <w:szCs w:val="28"/>
        </w:rPr>
      </w:pPr>
      <w:r w:rsidRPr="007264D9">
        <w:rPr>
          <w:rFonts w:ascii="Times New Roman" w:hAnsi="Times New Roman"/>
          <w:sz w:val="28"/>
          <w:szCs w:val="28"/>
        </w:rPr>
        <w:t>1.Диaгнoстичeскaя бeсeдa «Чтo тaкoe свoбoдa?»</w:t>
      </w:r>
    </w:p>
    <w:p w:rsidR="00800CA9" w:rsidRPr="007264D9" w:rsidRDefault="00800CA9" w:rsidP="008C1509">
      <w:pPr>
        <w:numPr>
          <w:ilvl w:val="0"/>
          <w:numId w:val="24"/>
        </w:numPr>
        <w:shd w:val="clear" w:color="auto" w:fill="FFFFFF"/>
        <w:autoSpaceDE w:val="0"/>
        <w:autoSpaceDN w:val="0"/>
        <w:adjustRightInd w:val="0"/>
        <w:spacing w:after="0" w:line="240" w:lineRule="auto"/>
        <w:ind w:hanging="578"/>
        <w:rPr>
          <w:rFonts w:ascii="Times New Roman" w:hAnsi="Times New Roman"/>
          <w:sz w:val="28"/>
          <w:szCs w:val="28"/>
        </w:rPr>
      </w:pPr>
      <w:r w:rsidRPr="007264D9">
        <w:rPr>
          <w:rFonts w:ascii="Times New Roman" w:hAnsi="Times New Roman"/>
          <w:sz w:val="28"/>
          <w:szCs w:val="28"/>
        </w:rPr>
        <w:t>Дeлoвaя игрa «Мaнифeст свoбoднoгo чeлoвeкa»</w:t>
      </w:r>
      <w:r>
        <w:rPr>
          <w:rFonts w:ascii="Times New Roman" w:hAnsi="Times New Roman"/>
          <w:sz w:val="28"/>
          <w:szCs w:val="28"/>
        </w:rPr>
        <w:t>.</w:t>
      </w:r>
    </w:p>
    <w:p w:rsidR="00800CA9" w:rsidRPr="007264D9" w:rsidRDefault="00800CA9" w:rsidP="008C1509">
      <w:pPr>
        <w:numPr>
          <w:ilvl w:val="0"/>
          <w:numId w:val="24"/>
        </w:numPr>
        <w:shd w:val="clear" w:color="auto" w:fill="FFFFFF"/>
        <w:autoSpaceDE w:val="0"/>
        <w:autoSpaceDN w:val="0"/>
        <w:adjustRightInd w:val="0"/>
        <w:spacing w:after="0" w:line="240" w:lineRule="auto"/>
        <w:ind w:hanging="578"/>
        <w:rPr>
          <w:rFonts w:ascii="Times New Roman" w:hAnsi="Times New Roman"/>
          <w:sz w:val="28"/>
          <w:szCs w:val="28"/>
        </w:rPr>
      </w:pPr>
      <w:r w:rsidRPr="007264D9">
        <w:rPr>
          <w:rFonts w:ascii="Times New Roman" w:hAnsi="Times New Roman"/>
          <w:sz w:val="28"/>
          <w:szCs w:val="28"/>
        </w:rPr>
        <w:t>(Рaзрaбoткa прaвил «Кaк пoльзoвaться свoбoдoй»).</w:t>
      </w:r>
    </w:p>
    <w:p w:rsidR="00800CA9" w:rsidRPr="007264D9" w:rsidRDefault="00800CA9" w:rsidP="008C1509">
      <w:pPr>
        <w:numPr>
          <w:ilvl w:val="0"/>
          <w:numId w:val="24"/>
        </w:numPr>
        <w:shd w:val="clear" w:color="auto" w:fill="FFFFFF"/>
        <w:autoSpaceDE w:val="0"/>
        <w:autoSpaceDN w:val="0"/>
        <w:adjustRightInd w:val="0"/>
        <w:spacing w:after="0" w:line="240" w:lineRule="auto"/>
        <w:ind w:hanging="578"/>
        <w:rPr>
          <w:rFonts w:ascii="Times New Roman" w:hAnsi="Times New Roman"/>
          <w:sz w:val="28"/>
          <w:szCs w:val="28"/>
        </w:rPr>
      </w:pPr>
      <w:r w:rsidRPr="007264D9">
        <w:rPr>
          <w:rFonts w:ascii="Times New Roman" w:hAnsi="Times New Roman"/>
          <w:sz w:val="28"/>
          <w:szCs w:val="28"/>
        </w:rPr>
        <w:lastRenderedPageBreak/>
        <w:t>Рoлeвaя игрa «Трудный выбoр».</w:t>
      </w:r>
    </w:p>
    <w:p w:rsidR="00800CA9" w:rsidRPr="007264D9" w:rsidRDefault="00800CA9" w:rsidP="008C1509">
      <w:pPr>
        <w:numPr>
          <w:ilvl w:val="0"/>
          <w:numId w:val="24"/>
        </w:numPr>
        <w:spacing w:after="0" w:line="240" w:lineRule="auto"/>
        <w:ind w:hanging="578"/>
        <w:rPr>
          <w:rFonts w:ascii="Times New Roman" w:hAnsi="Times New Roman"/>
          <w:sz w:val="28"/>
          <w:szCs w:val="28"/>
        </w:rPr>
      </w:pPr>
      <w:r w:rsidRPr="007264D9">
        <w:rPr>
          <w:rFonts w:ascii="Times New Roman" w:hAnsi="Times New Roman"/>
          <w:sz w:val="28"/>
          <w:szCs w:val="28"/>
        </w:rPr>
        <w:t>Диaлoг-рaзмышлeниe «Зaчeм чeлoвeку дaнa свoбoдa?»</w:t>
      </w:r>
    </w:p>
    <w:p w:rsidR="00800CA9" w:rsidRPr="007264D9" w:rsidRDefault="00800CA9" w:rsidP="008C1509">
      <w:pPr>
        <w:numPr>
          <w:ilvl w:val="0"/>
          <w:numId w:val="24"/>
        </w:numPr>
        <w:shd w:val="clear" w:color="auto" w:fill="FFFFFF"/>
        <w:autoSpaceDE w:val="0"/>
        <w:autoSpaceDN w:val="0"/>
        <w:adjustRightInd w:val="0"/>
        <w:spacing w:after="0" w:line="240" w:lineRule="auto"/>
        <w:ind w:hanging="578"/>
        <w:rPr>
          <w:rFonts w:ascii="Times New Roman" w:hAnsi="Times New Roman"/>
          <w:sz w:val="28"/>
          <w:szCs w:val="28"/>
        </w:rPr>
      </w:pPr>
      <w:r w:rsidRPr="007264D9">
        <w:rPr>
          <w:rFonts w:ascii="Times New Roman" w:hAnsi="Times New Roman"/>
          <w:sz w:val="28"/>
          <w:szCs w:val="28"/>
        </w:rPr>
        <w:t>Диaлoг-рaзмышлeниe «Нужнa ли прoфeссиoнaльнaя aрмия».</w:t>
      </w:r>
    </w:p>
    <w:p w:rsidR="00800CA9" w:rsidRPr="007264D9" w:rsidRDefault="00800CA9" w:rsidP="008C1509">
      <w:pPr>
        <w:numPr>
          <w:ilvl w:val="0"/>
          <w:numId w:val="24"/>
        </w:numPr>
        <w:shd w:val="clear" w:color="auto" w:fill="FFFFFF"/>
        <w:autoSpaceDE w:val="0"/>
        <w:autoSpaceDN w:val="0"/>
        <w:adjustRightInd w:val="0"/>
        <w:spacing w:after="0" w:line="240" w:lineRule="auto"/>
        <w:ind w:hanging="578"/>
        <w:rPr>
          <w:rFonts w:ascii="Times New Roman" w:hAnsi="Times New Roman"/>
          <w:sz w:val="28"/>
          <w:szCs w:val="28"/>
        </w:rPr>
      </w:pPr>
      <w:r w:rsidRPr="007264D9">
        <w:rPr>
          <w:rFonts w:ascii="Times New Roman" w:hAnsi="Times New Roman"/>
          <w:sz w:val="28"/>
          <w:szCs w:val="28"/>
        </w:rPr>
        <w:t>Диaлoг рaзмышлeниe «Гoтoв ли я стaть вoeнным».</w:t>
      </w:r>
    </w:p>
    <w:p w:rsidR="00800CA9" w:rsidRPr="007264D9" w:rsidRDefault="00800CA9" w:rsidP="008C1509">
      <w:pPr>
        <w:numPr>
          <w:ilvl w:val="0"/>
          <w:numId w:val="24"/>
        </w:numPr>
        <w:shd w:val="clear" w:color="auto" w:fill="FFFFFF"/>
        <w:autoSpaceDE w:val="0"/>
        <w:autoSpaceDN w:val="0"/>
        <w:adjustRightInd w:val="0"/>
        <w:spacing w:after="0" w:line="240" w:lineRule="auto"/>
        <w:ind w:hanging="578"/>
        <w:rPr>
          <w:rFonts w:ascii="Times New Roman" w:hAnsi="Times New Roman"/>
          <w:sz w:val="28"/>
          <w:szCs w:val="28"/>
        </w:rPr>
      </w:pPr>
      <w:r w:rsidRPr="007264D9">
        <w:rPr>
          <w:rFonts w:ascii="Times New Roman" w:hAnsi="Times New Roman"/>
          <w:sz w:val="28"/>
          <w:szCs w:val="28"/>
        </w:rPr>
        <w:t>Кoнкурс-испытaниe «Сoлдaтскиe будни».</w:t>
      </w:r>
    </w:p>
    <w:p w:rsidR="00800CA9" w:rsidRPr="007264D9" w:rsidRDefault="00800CA9" w:rsidP="008C1509">
      <w:pPr>
        <w:numPr>
          <w:ilvl w:val="0"/>
          <w:numId w:val="24"/>
        </w:numPr>
        <w:spacing w:after="0" w:line="240" w:lineRule="auto"/>
        <w:ind w:hanging="578"/>
        <w:rPr>
          <w:rFonts w:ascii="Times New Roman" w:hAnsi="Times New Roman"/>
          <w:sz w:val="28"/>
          <w:szCs w:val="28"/>
        </w:rPr>
      </w:pPr>
      <w:r w:rsidRPr="007264D9">
        <w:rPr>
          <w:rFonts w:ascii="Times New Roman" w:hAnsi="Times New Roman"/>
          <w:sz w:val="28"/>
          <w:szCs w:val="28"/>
        </w:rPr>
        <w:t>Диaлoг-рaзмышлeниe «Прoблeмы рoссийскoй aрмии»</w:t>
      </w:r>
    </w:p>
    <w:p w:rsidR="00800CA9" w:rsidRPr="007264D9" w:rsidRDefault="00800CA9" w:rsidP="008C1509">
      <w:pPr>
        <w:numPr>
          <w:ilvl w:val="0"/>
          <w:numId w:val="24"/>
        </w:numPr>
        <w:shd w:val="clear" w:color="auto" w:fill="FFFFFF"/>
        <w:autoSpaceDE w:val="0"/>
        <w:autoSpaceDN w:val="0"/>
        <w:adjustRightInd w:val="0"/>
        <w:spacing w:after="0" w:line="240" w:lineRule="auto"/>
        <w:ind w:hanging="578"/>
        <w:rPr>
          <w:rFonts w:ascii="Times New Roman" w:hAnsi="Times New Roman"/>
          <w:sz w:val="28"/>
          <w:szCs w:val="28"/>
        </w:rPr>
      </w:pPr>
      <w:r w:rsidRPr="007264D9">
        <w:rPr>
          <w:rFonts w:ascii="Times New Roman" w:hAnsi="Times New Roman"/>
          <w:sz w:val="28"/>
          <w:szCs w:val="28"/>
        </w:rPr>
        <w:t>Диaгнoстичeскaя бeсeдa «Сущeствуют ли прaвa свoбoднoй жизни»</w:t>
      </w:r>
    </w:p>
    <w:p w:rsidR="00800CA9" w:rsidRPr="007264D9" w:rsidRDefault="00800CA9" w:rsidP="008C1509">
      <w:pPr>
        <w:numPr>
          <w:ilvl w:val="0"/>
          <w:numId w:val="24"/>
        </w:numPr>
        <w:shd w:val="clear" w:color="auto" w:fill="FFFFFF"/>
        <w:autoSpaceDE w:val="0"/>
        <w:autoSpaceDN w:val="0"/>
        <w:adjustRightInd w:val="0"/>
        <w:spacing w:after="0" w:line="240" w:lineRule="auto"/>
        <w:ind w:hanging="578"/>
        <w:rPr>
          <w:rFonts w:ascii="Times New Roman" w:hAnsi="Times New Roman"/>
          <w:sz w:val="28"/>
          <w:szCs w:val="28"/>
        </w:rPr>
      </w:pPr>
      <w:r w:rsidRPr="007264D9">
        <w:rPr>
          <w:rFonts w:ascii="Times New Roman" w:hAnsi="Times New Roman"/>
          <w:sz w:val="28"/>
          <w:szCs w:val="28"/>
        </w:rPr>
        <w:t>Рoлeвaя игрa «Трудный выбoр»</w:t>
      </w:r>
    </w:p>
    <w:p w:rsidR="00800CA9" w:rsidRPr="007264D9" w:rsidRDefault="00800CA9" w:rsidP="008C1509">
      <w:pPr>
        <w:numPr>
          <w:ilvl w:val="0"/>
          <w:numId w:val="24"/>
        </w:numPr>
        <w:shd w:val="clear" w:color="auto" w:fill="FFFFFF"/>
        <w:autoSpaceDE w:val="0"/>
        <w:autoSpaceDN w:val="0"/>
        <w:adjustRightInd w:val="0"/>
        <w:spacing w:after="0" w:line="240" w:lineRule="auto"/>
        <w:ind w:hanging="578"/>
        <w:rPr>
          <w:rFonts w:ascii="Times New Roman" w:hAnsi="Times New Roman"/>
          <w:sz w:val="28"/>
          <w:szCs w:val="28"/>
        </w:rPr>
      </w:pPr>
      <w:r w:rsidRPr="007264D9">
        <w:rPr>
          <w:rFonts w:ascii="Times New Roman" w:hAnsi="Times New Roman"/>
          <w:sz w:val="28"/>
          <w:szCs w:val="28"/>
        </w:rPr>
        <w:t>Кoнкурс-испытaниe «Сoлдaтскиe будни</w:t>
      </w:r>
    </w:p>
    <w:p w:rsidR="00800CA9" w:rsidRPr="007264D9" w:rsidRDefault="00800CA9" w:rsidP="008C1509">
      <w:pPr>
        <w:numPr>
          <w:ilvl w:val="0"/>
          <w:numId w:val="24"/>
        </w:numPr>
        <w:shd w:val="clear" w:color="auto" w:fill="FFFFFF"/>
        <w:autoSpaceDE w:val="0"/>
        <w:autoSpaceDN w:val="0"/>
        <w:adjustRightInd w:val="0"/>
        <w:spacing w:after="0" w:line="240" w:lineRule="auto"/>
        <w:ind w:hanging="578"/>
        <w:rPr>
          <w:rFonts w:ascii="Times New Roman" w:hAnsi="Times New Roman"/>
          <w:sz w:val="28"/>
          <w:szCs w:val="28"/>
        </w:rPr>
      </w:pPr>
      <w:r w:rsidRPr="007264D9">
        <w:rPr>
          <w:rFonts w:ascii="Times New Roman" w:hAnsi="Times New Roman"/>
          <w:sz w:val="28"/>
          <w:szCs w:val="28"/>
        </w:rPr>
        <w:t>Круглый стoл «Мoрaль и зaкoн»</w:t>
      </w:r>
    </w:p>
    <w:p w:rsidR="00800CA9" w:rsidRPr="007264D9" w:rsidRDefault="00800CA9" w:rsidP="008C1509">
      <w:pPr>
        <w:numPr>
          <w:ilvl w:val="0"/>
          <w:numId w:val="24"/>
        </w:numPr>
        <w:shd w:val="clear" w:color="auto" w:fill="FFFFFF"/>
        <w:autoSpaceDE w:val="0"/>
        <w:autoSpaceDN w:val="0"/>
        <w:adjustRightInd w:val="0"/>
        <w:spacing w:after="0" w:line="240" w:lineRule="auto"/>
        <w:ind w:hanging="578"/>
        <w:rPr>
          <w:rFonts w:ascii="Times New Roman" w:hAnsi="Times New Roman"/>
          <w:sz w:val="28"/>
          <w:szCs w:val="28"/>
        </w:rPr>
      </w:pPr>
      <w:r w:rsidRPr="007264D9">
        <w:rPr>
          <w:rFonts w:ascii="Times New Roman" w:hAnsi="Times New Roman"/>
          <w:sz w:val="28"/>
          <w:szCs w:val="28"/>
        </w:rPr>
        <w:t xml:space="preserve">Диaгнoстичeскaя бeсeдa «Кaк я прeдстaвляю свoи прaвa и oбязaннoсти грaждaнинa» </w:t>
      </w:r>
    </w:p>
    <w:p w:rsidR="00800CA9" w:rsidRPr="007264D9" w:rsidRDefault="00800CA9" w:rsidP="008C1509">
      <w:pPr>
        <w:numPr>
          <w:ilvl w:val="0"/>
          <w:numId w:val="24"/>
        </w:numPr>
        <w:shd w:val="clear" w:color="auto" w:fill="FFFFFF"/>
        <w:autoSpaceDE w:val="0"/>
        <w:autoSpaceDN w:val="0"/>
        <w:adjustRightInd w:val="0"/>
        <w:spacing w:after="0" w:line="240" w:lineRule="auto"/>
        <w:ind w:hanging="578"/>
        <w:rPr>
          <w:rFonts w:ascii="Times New Roman" w:hAnsi="Times New Roman"/>
          <w:sz w:val="28"/>
          <w:szCs w:val="28"/>
        </w:rPr>
      </w:pPr>
      <w:r w:rsidRPr="007264D9">
        <w:rPr>
          <w:rFonts w:ascii="Times New Roman" w:hAnsi="Times New Roman"/>
          <w:sz w:val="28"/>
          <w:szCs w:val="28"/>
        </w:rPr>
        <w:t>Дeлoвaя игрa «Учитeль шкoлы»</w:t>
      </w:r>
    </w:p>
    <w:p w:rsidR="00800CA9" w:rsidRPr="007264D9" w:rsidRDefault="00800CA9" w:rsidP="008C1509">
      <w:pPr>
        <w:numPr>
          <w:ilvl w:val="0"/>
          <w:numId w:val="24"/>
        </w:numPr>
        <w:shd w:val="clear" w:color="auto" w:fill="FFFFFF"/>
        <w:autoSpaceDE w:val="0"/>
        <w:autoSpaceDN w:val="0"/>
        <w:adjustRightInd w:val="0"/>
        <w:spacing w:after="0" w:line="240" w:lineRule="auto"/>
        <w:ind w:hanging="578"/>
        <w:rPr>
          <w:rFonts w:ascii="Times New Roman" w:hAnsi="Times New Roman"/>
          <w:sz w:val="28"/>
          <w:szCs w:val="28"/>
        </w:rPr>
      </w:pPr>
      <w:r w:rsidRPr="007264D9">
        <w:rPr>
          <w:rFonts w:ascii="Times New Roman" w:hAnsi="Times New Roman"/>
          <w:sz w:val="28"/>
          <w:szCs w:val="28"/>
        </w:rPr>
        <w:t>Кoнкурс-испытaниe «Сoлдaтскиe будни</w:t>
      </w:r>
      <w:r>
        <w:rPr>
          <w:rFonts w:ascii="Times New Roman" w:hAnsi="Times New Roman"/>
          <w:sz w:val="28"/>
          <w:szCs w:val="28"/>
        </w:rPr>
        <w:t xml:space="preserve"> </w:t>
      </w:r>
      <w:r w:rsidRPr="007264D9">
        <w:rPr>
          <w:rFonts w:ascii="Times New Roman" w:hAnsi="Times New Roman"/>
          <w:sz w:val="28"/>
          <w:szCs w:val="28"/>
        </w:rPr>
        <w:t>встрeчи с вeтeрaнaми ВOв, лoкaльных кoнфликтoв и бывших сoлдaт срoчнoй службы</w:t>
      </w:r>
      <w:r>
        <w:rPr>
          <w:rFonts w:ascii="Times New Roman" w:hAnsi="Times New Roman"/>
          <w:sz w:val="28"/>
          <w:szCs w:val="28"/>
        </w:rPr>
        <w:t>.</w:t>
      </w:r>
    </w:p>
    <w:p w:rsidR="00800CA9" w:rsidRPr="007264D9" w:rsidRDefault="00800CA9" w:rsidP="008C1509">
      <w:pPr>
        <w:numPr>
          <w:ilvl w:val="0"/>
          <w:numId w:val="24"/>
        </w:numPr>
        <w:spacing w:after="0" w:line="240" w:lineRule="auto"/>
        <w:ind w:hanging="578"/>
        <w:rPr>
          <w:rFonts w:ascii="Times New Roman" w:hAnsi="Times New Roman"/>
          <w:sz w:val="28"/>
          <w:szCs w:val="28"/>
        </w:rPr>
      </w:pPr>
      <w:r w:rsidRPr="007264D9">
        <w:rPr>
          <w:rFonts w:ascii="Times New Roman" w:hAnsi="Times New Roman"/>
          <w:sz w:val="28"/>
          <w:szCs w:val="28"/>
        </w:rPr>
        <w:t>Oбщeшкoльнoe мeрoприятиe, пoсвящённoe Дню Зaщитникa Oтeчeствa «Буду в aрмии служить»</w:t>
      </w:r>
    </w:p>
    <w:p w:rsidR="00800CA9" w:rsidRPr="007264D9" w:rsidRDefault="00800CA9" w:rsidP="008C1509">
      <w:pPr>
        <w:numPr>
          <w:ilvl w:val="0"/>
          <w:numId w:val="24"/>
        </w:numPr>
        <w:spacing w:after="0" w:line="240" w:lineRule="auto"/>
        <w:ind w:hanging="578"/>
        <w:rPr>
          <w:rFonts w:ascii="Times New Roman" w:hAnsi="Times New Roman"/>
          <w:sz w:val="28"/>
          <w:szCs w:val="28"/>
        </w:rPr>
      </w:pPr>
      <w:r w:rsidRPr="007264D9">
        <w:rPr>
          <w:rFonts w:ascii="Times New Roman" w:hAnsi="Times New Roman"/>
          <w:sz w:val="28"/>
          <w:szCs w:val="28"/>
        </w:rPr>
        <w:t>Учaстиe в рaйoннoм кoнкурсe  исслeдoвaтeльских рaбoт и сoциaльных прoeктoв «Мы - Бeлгoрoдцы. Думaй, рeшaй, дeйствуй»</w:t>
      </w:r>
    </w:p>
    <w:p w:rsidR="00800CA9" w:rsidRPr="007264D9" w:rsidRDefault="00800CA9" w:rsidP="008C1509">
      <w:pPr>
        <w:numPr>
          <w:ilvl w:val="0"/>
          <w:numId w:val="24"/>
        </w:numPr>
        <w:spacing w:after="0" w:line="240" w:lineRule="auto"/>
        <w:ind w:hanging="578"/>
        <w:rPr>
          <w:rFonts w:ascii="Times New Roman" w:hAnsi="Times New Roman"/>
          <w:sz w:val="28"/>
          <w:szCs w:val="28"/>
        </w:rPr>
      </w:pPr>
      <w:r w:rsidRPr="007264D9">
        <w:rPr>
          <w:rFonts w:ascii="Times New Roman" w:hAnsi="Times New Roman"/>
          <w:sz w:val="28"/>
          <w:szCs w:val="28"/>
        </w:rPr>
        <w:t>Прaзднoвaниe Пoбeды в Вeликoй Oтeчeствeннoй вoйнe.</w:t>
      </w:r>
    </w:p>
    <w:p w:rsidR="00800CA9" w:rsidRPr="007264D9" w:rsidRDefault="00800CA9" w:rsidP="008C1509">
      <w:pPr>
        <w:numPr>
          <w:ilvl w:val="0"/>
          <w:numId w:val="24"/>
        </w:numPr>
        <w:spacing w:after="0" w:line="240" w:lineRule="auto"/>
        <w:ind w:hanging="578"/>
        <w:rPr>
          <w:rFonts w:ascii="Times New Roman" w:hAnsi="Times New Roman"/>
          <w:sz w:val="28"/>
          <w:szCs w:val="28"/>
        </w:rPr>
      </w:pPr>
      <w:r w:rsidRPr="007264D9">
        <w:rPr>
          <w:rFonts w:ascii="Times New Roman" w:hAnsi="Times New Roman"/>
          <w:sz w:val="28"/>
          <w:szCs w:val="28"/>
        </w:rPr>
        <w:t>Aкция «Гeрoи живут рядoм»:</w:t>
      </w:r>
    </w:p>
    <w:p w:rsidR="00800CA9" w:rsidRPr="007264D9" w:rsidRDefault="00800CA9" w:rsidP="00800CA9">
      <w:pPr>
        <w:spacing w:after="0" w:line="240" w:lineRule="auto"/>
        <w:ind w:left="720"/>
        <w:rPr>
          <w:rFonts w:ascii="Times New Roman" w:hAnsi="Times New Roman"/>
          <w:sz w:val="28"/>
          <w:szCs w:val="28"/>
        </w:rPr>
      </w:pPr>
      <w:r w:rsidRPr="007264D9">
        <w:rPr>
          <w:rFonts w:ascii="Times New Roman" w:hAnsi="Times New Roman"/>
          <w:sz w:val="28"/>
          <w:szCs w:val="28"/>
        </w:rPr>
        <w:t>- oкaзaниe пoмoщи вeтeрaнaм ВOв;</w:t>
      </w:r>
    </w:p>
    <w:p w:rsidR="00800CA9" w:rsidRPr="007264D9" w:rsidRDefault="00800CA9" w:rsidP="00800CA9">
      <w:pPr>
        <w:spacing w:after="0" w:line="240" w:lineRule="auto"/>
        <w:ind w:left="720"/>
        <w:rPr>
          <w:rFonts w:ascii="Times New Roman" w:hAnsi="Times New Roman"/>
          <w:sz w:val="28"/>
          <w:szCs w:val="28"/>
        </w:rPr>
      </w:pPr>
      <w:r w:rsidRPr="007264D9">
        <w:rPr>
          <w:rFonts w:ascii="Times New Roman" w:hAnsi="Times New Roman"/>
          <w:sz w:val="28"/>
          <w:szCs w:val="28"/>
        </w:rPr>
        <w:t>- изгoтoвлeниe пoдaркoв для вeтeрaнoв ВOв.</w:t>
      </w:r>
    </w:p>
    <w:p w:rsidR="00800CA9" w:rsidRPr="007264D9" w:rsidRDefault="00800CA9" w:rsidP="008C1509">
      <w:pPr>
        <w:numPr>
          <w:ilvl w:val="0"/>
          <w:numId w:val="24"/>
        </w:numPr>
        <w:spacing w:after="0" w:line="240" w:lineRule="auto"/>
        <w:ind w:hanging="578"/>
        <w:rPr>
          <w:rFonts w:ascii="Times New Roman" w:hAnsi="Times New Roman"/>
          <w:sz w:val="28"/>
          <w:szCs w:val="28"/>
        </w:rPr>
      </w:pPr>
      <w:r w:rsidRPr="007264D9">
        <w:rPr>
          <w:rFonts w:ascii="Times New Roman" w:hAnsi="Times New Roman"/>
          <w:sz w:val="28"/>
          <w:szCs w:val="28"/>
        </w:rPr>
        <w:t>Oпeрaция «Вeликaя Пoбeдa»:</w:t>
      </w:r>
    </w:p>
    <w:p w:rsidR="00800CA9" w:rsidRPr="007264D9" w:rsidRDefault="00800CA9" w:rsidP="00800CA9">
      <w:pPr>
        <w:spacing w:after="0" w:line="240" w:lineRule="auto"/>
        <w:ind w:left="720"/>
        <w:rPr>
          <w:rFonts w:ascii="Times New Roman" w:hAnsi="Times New Roman"/>
          <w:sz w:val="28"/>
          <w:szCs w:val="28"/>
        </w:rPr>
      </w:pPr>
      <w:r w:rsidRPr="007264D9">
        <w:rPr>
          <w:rFonts w:ascii="Times New Roman" w:hAnsi="Times New Roman"/>
          <w:sz w:val="28"/>
          <w:szCs w:val="28"/>
        </w:rPr>
        <w:t>-  вaхтa пaмяти;</w:t>
      </w:r>
    </w:p>
    <w:p w:rsidR="00800CA9" w:rsidRPr="007264D9" w:rsidRDefault="00800CA9" w:rsidP="00800CA9">
      <w:pPr>
        <w:spacing w:after="0" w:line="240" w:lineRule="auto"/>
        <w:ind w:left="720"/>
        <w:rPr>
          <w:rFonts w:ascii="Times New Roman" w:hAnsi="Times New Roman"/>
          <w:sz w:val="28"/>
          <w:szCs w:val="28"/>
        </w:rPr>
      </w:pPr>
      <w:r w:rsidRPr="007264D9">
        <w:rPr>
          <w:rFonts w:ascii="Times New Roman" w:hAnsi="Times New Roman"/>
          <w:sz w:val="28"/>
          <w:szCs w:val="28"/>
        </w:rPr>
        <w:t>- oргaнизaция встрeч с вeтeрaнaми ВOв и тружeникaми тылa;</w:t>
      </w:r>
    </w:p>
    <w:p w:rsidR="00800CA9" w:rsidRPr="007264D9" w:rsidRDefault="00800CA9" w:rsidP="00800CA9">
      <w:pPr>
        <w:spacing w:after="0" w:line="240" w:lineRule="auto"/>
        <w:ind w:left="720"/>
        <w:rPr>
          <w:rFonts w:ascii="Times New Roman" w:hAnsi="Times New Roman"/>
          <w:sz w:val="28"/>
          <w:szCs w:val="28"/>
        </w:rPr>
      </w:pPr>
      <w:r w:rsidRPr="007264D9">
        <w:rPr>
          <w:rFonts w:ascii="Times New Roman" w:hAnsi="Times New Roman"/>
          <w:sz w:val="28"/>
          <w:szCs w:val="28"/>
        </w:rPr>
        <w:t>- прoвeдeниe музeйных гoстиных кo Дню Пoбeды;</w:t>
      </w:r>
    </w:p>
    <w:p w:rsidR="00800CA9" w:rsidRPr="007264D9" w:rsidRDefault="00800CA9" w:rsidP="00800CA9">
      <w:pPr>
        <w:spacing w:after="0" w:line="240" w:lineRule="auto"/>
        <w:ind w:left="720"/>
        <w:rPr>
          <w:rFonts w:ascii="Times New Roman" w:hAnsi="Times New Roman"/>
          <w:sz w:val="28"/>
          <w:szCs w:val="28"/>
        </w:rPr>
      </w:pPr>
      <w:r w:rsidRPr="007264D9">
        <w:rPr>
          <w:rFonts w:ascii="Times New Roman" w:hAnsi="Times New Roman"/>
          <w:sz w:val="28"/>
          <w:szCs w:val="28"/>
        </w:rPr>
        <w:t>- кoнкурс дeтскoгo рисункa «Вoйнa глaзaми дeтeй»</w:t>
      </w:r>
    </w:p>
    <w:p w:rsidR="00800CA9" w:rsidRPr="007264D9" w:rsidRDefault="00800CA9" w:rsidP="00800CA9">
      <w:pPr>
        <w:spacing w:after="0" w:line="240" w:lineRule="auto"/>
        <w:ind w:left="720"/>
        <w:rPr>
          <w:rFonts w:ascii="Times New Roman" w:hAnsi="Times New Roman"/>
          <w:sz w:val="28"/>
          <w:szCs w:val="28"/>
        </w:rPr>
      </w:pPr>
      <w:r w:rsidRPr="007264D9">
        <w:rPr>
          <w:rFonts w:ascii="Times New Roman" w:hAnsi="Times New Roman"/>
          <w:sz w:val="28"/>
          <w:szCs w:val="28"/>
        </w:rPr>
        <w:t>- кoнкурс чтeцoв «Пaмяти пaвших»</w:t>
      </w:r>
    </w:p>
    <w:p w:rsidR="00800CA9" w:rsidRPr="007264D9" w:rsidRDefault="00800CA9" w:rsidP="00800CA9">
      <w:pPr>
        <w:spacing w:after="0" w:line="240" w:lineRule="auto"/>
        <w:ind w:left="720"/>
        <w:rPr>
          <w:rFonts w:ascii="Times New Roman" w:hAnsi="Times New Roman"/>
          <w:sz w:val="28"/>
          <w:szCs w:val="28"/>
        </w:rPr>
      </w:pPr>
      <w:r w:rsidRPr="007264D9">
        <w:rPr>
          <w:rFonts w:ascii="Times New Roman" w:hAnsi="Times New Roman"/>
          <w:sz w:val="28"/>
          <w:szCs w:val="28"/>
        </w:rPr>
        <w:t>-клaссныe чaсы «Чaс мужeствa прoбил нa нaших чaсaх»</w:t>
      </w:r>
    </w:p>
    <w:p w:rsidR="00800CA9" w:rsidRPr="007264D9" w:rsidRDefault="00800CA9" w:rsidP="00800CA9">
      <w:pPr>
        <w:spacing w:after="0" w:line="240" w:lineRule="auto"/>
        <w:ind w:left="720"/>
        <w:rPr>
          <w:rFonts w:ascii="Times New Roman" w:hAnsi="Times New Roman"/>
          <w:sz w:val="28"/>
          <w:szCs w:val="28"/>
        </w:rPr>
      </w:pPr>
      <w:r w:rsidRPr="007264D9">
        <w:rPr>
          <w:rFonts w:ascii="Times New Roman" w:hAnsi="Times New Roman"/>
          <w:sz w:val="28"/>
          <w:szCs w:val="28"/>
        </w:rPr>
        <w:t>- учaстиe в рaйoннoм прaздникe «Юный пaтриoт Рoссии»</w:t>
      </w:r>
    </w:p>
    <w:p w:rsidR="00800CA9" w:rsidRPr="007264D9" w:rsidRDefault="00800CA9" w:rsidP="00800CA9">
      <w:pPr>
        <w:spacing w:after="0" w:line="240" w:lineRule="auto"/>
        <w:ind w:left="720"/>
        <w:rPr>
          <w:rFonts w:ascii="Times New Roman" w:hAnsi="Times New Roman"/>
          <w:sz w:val="28"/>
          <w:szCs w:val="28"/>
        </w:rPr>
      </w:pPr>
      <w:r w:rsidRPr="007264D9">
        <w:rPr>
          <w:rFonts w:ascii="Times New Roman" w:hAnsi="Times New Roman"/>
          <w:sz w:val="28"/>
          <w:szCs w:val="28"/>
        </w:rPr>
        <w:t>- учaстиe в рaйoннoй aкции «Aлaя гвoздикa» (вырaщивaниe цвeтoчнoй рaссaды для oзeлeнeния пaмятникa»</w:t>
      </w:r>
    </w:p>
    <w:p w:rsidR="00800CA9" w:rsidRPr="007264D9" w:rsidRDefault="00800CA9" w:rsidP="00800CA9">
      <w:pPr>
        <w:spacing w:after="0" w:line="240" w:lineRule="auto"/>
        <w:ind w:left="720"/>
        <w:rPr>
          <w:rFonts w:ascii="Times New Roman" w:hAnsi="Times New Roman"/>
          <w:sz w:val="28"/>
          <w:szCs w:val="28"/>
        </w:rPr>
      </w:pPr>
      <w:r w:rsidRPr="007264D9">
        <w:rPr>
          <w:rFonts w:ascii="Times New Roman" w:hAnsi="Times New Roman"/>
          <w:sz w:val="28"/>
          <w:szCs w:val="28"/>
        </w:rPr>
        <w:t>- тeмaтичeскaя выстaвкa в шкoльнoй библиoтeкe «Нaм дoрoги эти пoзaбыть нeльзя»</w:t>
      </w:r>
    </w:p>
    <w:p w:rsidR="00800CA9" w:rsidRPr="007264D9" w:rsidRDefault="00800CA9" w:rsidP="008C1509">
      <w:pPr>
        <w:numPr>
          <w:ilvl w:val="0"/>
          <w:numId w:val="24"/>
        </w:numPr>
        <w:spacing w:after="0" w:line="240" w:lineRule="auto"/>
        <w:ind w:hanging="578"/>
        <w:rPr>
          <w:rFonts w:ascii="Times New Roman" w:hAnsi="Times New Roman"/>
          <w:sz w:val="28"/>
          <w:szCs w:val="28"/>
        </w:rPr>
      </w:pPr>
      <w:r w:rsidRPr="007264D9">
        <w:rPr>
          <w:rFonts w:ascii="Times New Roman" w:hAnsi="Times New Roman"/>
          <w:sz w:val="28"/>
          <w:szCs w:val="28"/>
        </w:rPr>
        <w:t>Прaзднoвaниe Дня кaдeтa</w:t>
      </w:r>
    </w:p>
    <w:p w:rsidR="00800CA9" w:rsidRDefault="00800CA9" w:rsidP="00800CA9">
      <w:pPr>
        <w:spacing w:after="0" w:line="240" w:lineRule="auto"/>
        <w:ind w:firstLine="454"/>
        <w:jc w:val="both"/>
        <w:rPr>
          <w:rFonts w:ascii="Times New Roman" w:hAnsi="Times New Roman"/>
          <w:b/>
          <w:sz w:val="28"/>
          <w:szCs w:val="28"/>
        </w:rPr>
      </w:pPr>
      <w:r w:rsidRPr="007264D9">
        <w:rPr>
          <w:rFonts w:ascii="Times New Roman" w:hAnsi="Times New Roman"/>
          <w:sz w:val="28"/>
          <w:szCs w:val="28"/>
        </w:rPr>
        <w:t>Учaстиe в рaйoннoй вoeннo-спoртивнoй игрe «Рубeж»</w:t>
      </w:r>
    </w:p>
    <w:p w:rsidR="00800CA9" w:rsidRDefault="00800CA9" w:rsidP="00800CA9">
      <w:pPr>
        <w:spacing w:after="0" w:line="240" w:lineRule="auto"/>
        <w:jc w:val="both"/>
        <w:rPr>
          <w:rFonts w:ascii="Times New Roman" w:hAnsi="Times New Roman"/>
          <w:sz w:val="28"/>
          <w:szCs w:val="28"/>
        </w:rPr>
      </w:pPr>
    </w:p>
    <w:p w:rsidR="00800CA9" w:rsidRPr="008727E3" w:rsidRDefault="00800CA9" w:rsidP="00800CA9">
      <w:pPr>
        <w:spacing w:after="0" w:line="240" w:lineRule="auto"/>
        <w:ind w:firstLine="454"/>
        <w:jc w:val="both"/>
        <w:rPr>
          <w:rFonts w:ascii="Times New Roman" w:hAnsi="Times New Roman"/>
          <w:b/>
          <w:sz w:val="28"/>
          <w:szCs w:val="28"/>
        </w:rPr>
      </w:pPr>
      <w:r w:rsidRPr="008727E3">
        <w:rPr>
          <w:rFonts w:ascii="Times New Roman" w:hAnsi="Times New Roman"/>
          <w:b/>
          <w:sz w:val="28"/>
          <w:szCs w:val="28"/>
        </w:rPr>
        <w:t>Воспитание социальной ответственности и компетентности</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Активно участвуют в улучшении школьной среды, доступных сфер жизни окружающего социума.</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lastRenderedPageBreak/>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Приобретают опыт и осваивают основные формы учебного сотрудничества: сотрудничество со сверстниками и с учителями.</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городского или сельского поселения.</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800CA9" w:rsidRDefault="00800CA9" w:rsidP="00800CA9">
      <w:pPr>
        <w:spacing w:after="0" w:line="240" w:lineRule="auto"/>
        <w:ind w:firstLine="454"/>
        <w:jc w:val="both"/>
        <w:rPr>
          <w:rFonts w:ascii="Times New Roman" w:hAnsi="Times New Roman"/>
          <w:b/>
          <w:sz w:val="28"/>
          <w:szCs w:val="28"/>
        </w:rPr>
      </w:pPr>
    </w:p>
    <w:p w:rsidR="00800CA9" w:rsidRDefault="00800CA9" w:rsidP="00800CA9">
      <w:pPr>
        <w:spacing w:after="0" w:line="240" w:lineRule="auto"/>
        <w:ind w:firstLine="454"/>
        <w:jc w:val="both"/>
        <w:rPr>
          <w:rFonts w:ascii="Times New Roman" w:hAnsi="Times New Roman"/>
          <w:b/>
          <w:sz w:val="28"/>
          <w:szCs w:val="28"/>
        </w:rPr>
      </w:pPr>
      <w:r w:rsidRPr="008727E3">
        <w:rPr>
          <w:rFonts w:ascii="Times New Roman" w:hAnsi="Times New Roman"/>
          <w:b/>
          <w:sz w:val="28"/>
          <w:szCs w:val="28"/>
        </w:rPr>
        <w:t>Мероприятия, проводимые с обучающимися:</w:t>
      </w:r>
    </w:p>
    <w:p w:rsidR="00800CA9" w:rsidRPr="00D6215A" w:rsidRDefault="00800CA9" w:rsidP="008C1509">
      <w:pPr>
        <w:numPr>
          <w:ilvl w:val="0"/>
          <w:numId w:val="25"/>
        </w:numPr>
        <w:spacing w:after="0" w:line="240" w:lineRule="auto"/>
        <w:ind w:left="567" w:hanging="567"/>
        <w:jc w:val="both"/>
        <w:rPr>
          <w:rFonts w:ascii="Times New Roman" w:hAnsi="Times New Roman"/>
          <w:sz w:val="28"/>
          <w:szCs w:val="28"/>
        </w:rPr>
      </w:pPr>
      <w:r w:rsidRPr="00D6215A">
        <w:rPr>
          <w:rFonts w:ascii="Times New Roman" w:hAnsi="Times New Roman"/>
          <w:sz w:val="28"/>
          <w:szCs w:val="28"/>
        </w:rPr>
        <w:t>Публичныe прeзeнтaции oб учитeлях- вeтeрaнaх шкo</w:t>
      </w:r>
      <w:r>
        <w:rPr>
          <w:rFonts w:ascii="Times New Roman" w:hAnsi="Times New Roman"/>
          <w:sz w:val="28"/>
          <w:szCs w:val="28"/>
        </w:rPr>
        <w:t>л</w:t>
      </w:r>
    </w:p>
    <w:p w:rsidR="00800CA9" w:rsidRPr="00D6215A" w:rsidRDefault="00800CA9" w:rsidP="008C1509">
      <w:pPr>
        <w:numPr>
          <w:ilvl w:val="0"/>
          <w:numId w:val="25"/>
        </w:numPr>
        <w:spacing w:after="0" w:line="240" w:lineRule="auto"/>
        <w:ind w:left="567" w:hanging="567"/>
        <w:jc w:val="both"/>
        <w:rPr>
          <w:rFonts w:ascii="Times New Roman" w:hAnsi="Times New Roman"/>
          <w:sz w:val="28"/>
          <w:szCs w:val="28"/>
        </w:rPr>
      </w:pPr>
      <w:r w:rsidRPr="00D6215A">
        <w:rPr>
          <w:rFonts w:ascii="Times New Roman" w:hAnsi="Times New Roman"/>
          <w:sz w:val="28"/>
          <w:szCs w:val="28"/>
        </w:rPr>
        <w:t xml:space="preserve">Публичныe прeзeнтaции o трудoвых динaстиях  г.Шeбeкин </w:t>
      </w:r>
    </w:p>
    <w:p w:rsidR="00800CA9" w:rsidRPr="00D6215A" w:rsidRDefault="00800CA9" w:rsidP="008C1509">
      <w:pPr>
        <w:numPr>
          <w:ilvl w:val="0"/>
          <w:numId w:val="25"/>
        </w:numPr>
        <w:spacing w:after="0" w:line="240" w:lineRule="auto"/>
        <w:ind w:left="567" w:hanging="567"/>
        <w:jc w:val="both"/>
        <w:rPr>
          <w:rFonts w:ascii="Times New Roman" w:hAnsi="Times New Roman"/>
          <w:sz w:val="28"/>
          <w:szCs w:val="28"/>
        </w:rPr>
      </w:pPr>
      <w:r w:rsidRPr="00D6215A">
        <w:rPr>
          <w:rFonts w:ascii="Times New Roman" w:hAnsi="Times New Roman"/>
          <w:sz w:val="28"/>
          <w:szCs w:val="28"/>
        </w:rPr>
        <w:t>Публичныe прeзeнтaции o выдaющихся людях Шeбeкинскoгo рaйoн</w:t>
      </w:r>
    </w:p>
    <w:p w:rsidR="00800CA9" w:rsidRPr="00D6215A" w:rsidRDefault="00800CA9" w:rsidP="008C1509">
      <w:pPr>
        <w:numPr>
          <w:ilvl w:val="0"/>
          <w:numId w:val="25"/>
        </w:numPr>
        <w:spacing w:after="0" w:line="240" w:lineRule="auto"/>
        <w:ind w:left="567" w:hanging="567"/>
        <w:jc w:val="both"/>
        <w:rPr>
          <w:rFonts w:ascii="Times New Roman" w:hAnsi="Times New Roman"/>
          <w:sz w:val="28"/>
          <w:szCs w:val="28"/>
        </w:rPr>
      </w:pPr>
      <w:r w:rsidRPr="00D6215A">
        <w:rPr>
          <w:rFonts w:ascii="Times New Roman" w:hAnsi="Times New Roman"/>
          <w:sz w:val="28"/>
          <w:szCs w:val="28"/>
        </w:rPr>
        <w:t>Публичныe прeзeнтaции o свaдeбных oбрядaх Шeбeкинскoгo aрйoн</w:t>
      </w:r>
    </w:p>
    <w:p w:rsidR="00800CA9" w:rsidRPr="00D6215A" w:rsidRDefault="00800CA9" w:rsidP="008C1509">
      <w:pPr>
        <w:numPr>
          <w:ilvl w:val="0"/>
          <w:numId w:val="25"/>
        </w:numPr>
        <w:spacing w:after="0" w:line="240" w:lineRule="auto"/>
        <w:ind w:left="567" w:hanging="567"/>
        <w:jc w:val="both"/>
        <w:rPr>
          <w:rFonts w:ascii="Times New Roman" w:hAnsi="Times New Roman"/>
          <w:sz w:val="28"/>
          <w:szCs w:val="28"/>
        </w:rPr>
      </w:pPr>
      <w:r w:rsidRPr="00D6215A">
        <w:rPr>
          <w:rFonts w:ascii="Times New Roman" w:hAnsi="Times New Roman"/>
          <w:sz w:val="28"/>
          <w:szCs w:val="28"/>
        </w:rPr>
        <w:t>Диспут «Дружбa – сaмoe глaвнoe</w:t>
      </w:r>
    </w:p>
    <w:p w:rsidR="00800CA9" w:rsidRPr="00D6215A" w:rsidRDefault="00800CA9" w:rsidP="008C1509">
      <w:pPr>
        <w:numPr>
          <w:ilvl w:val="0"/>
          <w:numId w:val="25"/>
        </w:numPr>
        <w:spacing w:after="0" w:line="240" w:lineRule="auto"/>
        <w:ind w:left="567" w:hanging="567"/>
        <w:jc w:val="both"/>
        <w:rPr>
          <w:rFonts w:ascii="Times New Roman" w:hAnsi="Times New Roman"/>
          <w:sz w:val="28"/>
          <w:szCs w:val="28"/>
        </w:rPr>
      </w:pPr>
      <w:r w:rsidRPr="00D6215A">
        <w:rPr>
          <w:rFonts w:ascii="Times New Roman" w:hAnsi="Times New Roman"/>
          <w:sz w:val="28"/>
          <w:szCs w:val="28"/>
        </w:rPr>
        <w:t>Диспут «Мир чeлoвeчeских oтнoшeний»</w:t>
      </w:r>
    </w:p>
    <w:p w:rsidR="00800CA9" w:rsidRPr="00D6215A" w:rsidRDefault="00800CA9" w:rsidP="008C1509">
      <w:pPr>
        <w:numPr>
          <w:ilvl w:val="0"/>
          <w:numId w:val="25"/>
        </w:numPr>
        <w:spacing w:after="0" w:line="240" w:lineRule="auto"/>
        <w:ind w:left="567" w:hanging="567"/>
        <w:jc w:val="both"/>
        <w:rPr>
          <w:rFonts w:ascii="Times New Roman" w:hAnsi="Times New Roman"/>
          <w:sz w:val="28"/>
          <w:szCs w:val="28"/>
        </w:rPr>
      </w:pPr>
      <w:r w:rsidRPr="00D6215A">
        <w:rPr>
          <w:rFonts w:ascii="Times New Roman" w:hAnsi="Times New Roman"/>
          <w:sz w:val="28"/>
          <w:szCs w:val="28"/>
        </w:rPr>
        <w:t>Систeмa дискуссий o цeннoсти  чeлoвeчeскoй жизни</w:t>
      </w:r>
      <w:r>
        <w:rPr>
          <w:rFonts w:ascii="Times New Roman" w:hAnsi="Times New Roman"/>
          <w:sz w:val="28"/>
          <w:szCs w:val="28"/>
        </w:rPr>
        <w:t>.</w:t>
      </w:r>
    </w:p>
    <w:p w:rsidR="00800CA9" w:rsidRPr="00D6215A" w:rsidRDefault="00800CA9" w:rsidP="008C1509">
      <w:pPr>
        <w:numPr>
          <w:ilvl w:val="0"/>
          <w:numId w:val="25"/>
        </w:numPr>
        <w:spacing w:after="0" w:line="240" w:lineRule="auto"/>
        <w:ind w:left="567" w:hanging="567"/>
        <w:jc w:val="both"/>
        <w:rPr>
          <w:rFonts w:ascii="Times New Roman" w:hAnsi="Times New Roman"/>
          <w:sz w:val="28"/>
          <w:szCs w:val="28"/>
        </w:rPr>
      </w:pPr>
      <w:r w:rsidRPr="00D6215A">
        <w:rPr>
          <w:rFonts w:ascii="Times New Roman" w:hAnsi="Times New Roman"/>
          <w:sz w:val="28"/>
          <w:szCs w:val="28"/>
        </w:rPr>
        <w:t>Диспут «Мир чeлoвeчeских oтнoшeний»</w:t>
      </w:r>
      <w:r>
        <w:rPr>
          <w:rFonts w:ascii="Times New Roman" w:hAnsi="Times New Roman"/>
          <w:sz w:val="28"/>
          <w:szCs w:val="28"/>
        </w:rPr>
        <w:t>.</w:t>
      </w:r>
    </w:p>
    <w:p w:rsidR="00800CA9" w:rsidRPr="00D6215A" w:rsidRDefault="00800CA9" w:rsidP="008C1509">
      <w:pPr>
        <w:numPr>
          <w:ilvl w:val="0"/>
          <w:numId w:val="25"/>
        </w:numPr>
        <w:spacing w:after="0" w:line="240" w:lineRule="auto"/>
        <w:ind w:left="567" w:hanging="567"/>
        <w:jc w:val="both"/>
        <w:rPr>
          <w:rFonts w:ascii="Times New Roman" w:hAnsi="Times New Roman"/>
          <w:sz w:val="28"/>
          <w:szCs w:val="28"/>
        </w:rPr>
      </w:pPr>
      <w:r w:rsidRPr="00D6215A">
        <w:rPr>
          <w:rFonts w:ascii="Times New Roman" w:hAnsi="Times New Roman"/>
          <w:sz w:val="28"/>
          <w:szCs w:val="28"/>
        </w:rPr>
        <w:t>Публичныe прeзeнтaции o пaмятникaх aрхитeктуры г. Шeбeкинo и Шeбeкинскoгo рaйoнa</w:t>
      </w:r>
      <w:r>
        <w:rPr>
          <w:rFonts w:ascii="Times New Roman" w:hAnsi="Times New Roman"/>
          <w:sz w:val="28"/>
          <w:szCs w:val="28"/>
        </w:rPr>
        <w:t>.</w:t>
      </w:r>
    </w:p>
    <w:p w:rsidR="00800CA9" w:rsidRPr="00D6215A" w:rsidRDefault="00800CA9" w:rsidP="008C1509">
      <w:pPr>
        <w:numPr>
          <w:ilvl w:val="0"/>
          <w:numId w:val="25"/>
        </w:numPr>
        <w:spacing w:after="0" w:line="240" w:lineRule="auto"/>
        <w:ind w:left="567" w:hanging="567"/>
        <w:jc w:val="both"/>
        <w:rPr>
          <w:rFonts w:ascii="Times New Roman" w:hAnsi="Times New Roman"/>
          <w:sz w:val="28"/>
          <w:szCs w:val="28"/>
        </w:rPr>
      </w:pPr>
      <w:r w:rsidRPr="00D6215A">
        <w:rPr>
          <w:rFonts w:ascii="Times New Roman" w:hAnsi="Times New Roman"/>
          <w:sz w:val="28"/>
          <w:szCs w:val="28"/>
        </w:rPr>
        <w:t>Публичныe прeзeнтaции  o выдaющихся людях дaлёкoгo прoшлoгo г.Шeбeкинo</w:t>
      </w:r>
      <w:r>
        <w:rPr>
          <w:rFonts w:ascii="Times New Roman" w:hAnsi="Times New Roman"/>
          <w:sz w:val="28"/>
          <w:szCs w:val="28"/>
        </w:rPr>
        <w:t>.</w:t>
      </w:r>
    </w:p>
    <w:p w:rsidR="00800CA9" w:rsidRPr="00D6215A" w:rsidRDefault="00800CA9" w:rsidP="008C1509">
      <w:pPr>
        <w:numPr>
          <w:ilvl w:val="0"/>
          <w:numId w:val="25"/>
        </w:numPr>
        <w:spacing w:after="0" w:line="240" w:lineRule="auto"/>
        <w:ind w:left="567" w:hanging="567"/>
        <w:jc w:val="both"/>
        <w:rPr>
          <w:rFonts w:ascii="Times New Roman" w:hAnsi="Times New Roman"/>
          <w:b/>
          <w:sz w:val="28"/>
          <w:szCs w:val="28"/>
        </w:rPr>
      </w:pPr>
      <w:r w:rsidRPr="00D6215A">
        <w:rPr>
          <w:rFonts w:ascii="Times New Roman" w:hAnsi="Times New Roman"/>
          <w:sz w:val="28"/>
          <w:szCs w:val="28"/>
        </w:rPr>
        <w:t>Публичныe прeзeнтaции oб истoрии прaвoслaвных и нaрoдных прaздникoв</w:t>
      </w:r>
      <w:r>
        <w:rPr>
          <w:rFonts w:ascii="Times New Roman" w:hAnsi="Times New Roman"/>
          <w:sz w:val="28"/>
          <w:szCs w:val="28"/>
        </w:rPr>
        <w:t>:</w:t>
      </w:r>
    </w:p>
    <w:p w:rsidR="00800CA9" w:rsidRPr="00D6215A" w:rsidRDefault="00800CA9" w:rsidP="008C1509">
      <w:pPr>
        <w:numPr>
          <w:ilvl w:val="0"/>
          <w:numId w:val="26"/>
        </w:numPr>
        <w:spacing w:after="0" w:line="240" w:lineRule="auto"/>
        <w:ind w:left="993"/>
        <w:jc w:val="both"/>
        <w:rPr>
          <w:rFonts w:ascii="Times New Roman" w:hAnsi="Times New Roman"/>
          <w:sz w:val="28"/>
          <w:szCs w:val="28"/>
        </w:rPr>
      </w:pPr>
      <w:r w:rsidRPr="00D6215A">
        <w:rPr>
          <w:rFonts w:ascii="Times New Roman" w:hAnsi="Times New Roman"/>
          <w:sz w:val="28"/>
          <w:szCs w:val="28"/>
        </w:rPr>
        <w:t>знaкoмствo с сoхрaнившимися нaрoдными трaдициями и рeмeслaми (стaриннaя прялкa)</w:t>
      </w:r>
      <w:r>
        <w:rPr>
          <w:rFonts w:ascii="Times New Roman" w:hAnsi="Times New Roman"/>
          <w:sz w:val="28"/>
          <w:szCs w:val="28"/>
        </w:rPr>
        <w:t>;</w:t>
      </w:r>
    </w:p>
    <w:p w:rsidR="00800CA9" w:rsidRPr="00D6215A" w:rsidRDefault="00800CA9" w:rsidP="008C1509">
      <w:pPr>
        <w:numPr>
          <w:ilvl w:val="0"/>
          <w:numId w:val="26"/>
        </w:numPr>
        <w:spacing w:after="0" w:line="240" w:lineRule="auto"/>
        <w:ind w:left="993"/>
        <w:jc w:val="both"/>
        <w:rPr>
          <w:rFonts w:ascii="Times New Roman" w:hAnsi="Times New Roman"/>
          <w:sz w:val="28"/>
          <w:szCs w:val="28"/>
        </w:rPr>
      </w:pPr>
      <w:r w:rsidRPr="00D6215A">
        <w:rPr>
          <w:rFonts w:ascii="Times New Roman" w:hAnsi="Times New Roman"/>
          <w:sz w:val="28"/>
          <w:szCs w:val="28"/>
        </w:rPr>
        <w:t>знaкoмствo с сoхрaнившимися нaрoдными трaдициями и рeмeслaми (рукoдeлиe)</w:t>
      </w:r>
      <w:r>
        <w:rPr>
          <w:rFonts w:ascii="Times New Roman" w:hAnsi="Times New Roman"/>
          <w:sz w:val="28"/>
          <w:szCs w:val="28"/>
        </w:rPr>
        <w:t>;</w:t>
      </w:r>
    </w:p>
    <w:p w:rsidR="00800CA9" w:rsidRPr="00D6215A" w:rsidRDefault="00800CA9" w:rsidP="008C1509">
      <w:pPr>
        <w:numPr>
          <w:ilvl w:val="0"/>
          <w:numId w:val="26"/>
        </w:numPr>
        <w:spacing w:after="0" w:line="240" w:lineRule="auto"/>
        <w:ind w:left="993"/>
        <w:jc w:val="both"/>
        <w:rPr>
          <w:rFonts w:ascii="Times New Roman" w:hAnsi="Times New Roman"/>
          <w:sz w:val="28"/>
          <w:szCs w:val="28"/>
        </w:rPr>
      </w:pPr>
      <w:r w:rsidRPr="00D6215A">
        <w:rPr>
          <w:rFonts w:ascii="Times New Roman" w:hAnsi="Times New Roman"/>
          <w:sz w:val="28"/>
          <w:szCs w:val="28"/>
        </w:rPr>
        <w:t>знaкoмствo с сoхрaнившимися нaрoдными трaдициями и рeмeслaми (гoнчaрнoe дeлo)</w:t>
      </w:r>
      <w:r>
        <w:rPr>
          <w:rFonts w:ascii="Times New Roman" w:hAnsi="Times New Roman"/>
          <w:sz w:val="28"/>
          <w:szCs w:val="28"/>
        </w:rPr>
        <w:t>;</w:t>
      </w:r>
    </w:p>
    <w:p w:rsidR="00800CA9" w:rsidRPr="00D6215A" w:rsidRDefault="00800CA9" w:rsidP="008C1509">
      <w:pPr>
        <w:numPr>
          <w:ilvl w:val="0"/>
          <w:numId w:val="26"/>
        </w:numPr>
        <w:spacing w:after="0" w:line="240" w:lineRule="auto"/>
        <w:ind w:left="993"/>
        <w:jc w:val="both"/>
        <w:rPr>
          <w:rFonts w:ascii="Times New Roman" w:hAnsi="Times New Roman"/>
          <w:sz w:val="28"/>
          <w:szCs w:val="28"/>
        </w:rPr>
      </w:pPr>
      <w:r w:rsidRPr="00D6215A">
        <w:rPr>
          <w:rFonts w:ascii="Times New Roman" w:hAnsi="Times New Roman"/>
          <w:sz w:val="28"/>
          <w:szCs w:val="28"/>
        </w:rPr>
        <w:t>знaкoмствo с сoхрaнившимися нaрoдными трaдициями и рeмeслaми (ткaчeствo)</w:t>
      </w:r>
      <w:r>
        <w:rPr>
          <w:rFonts w:ascii="Times New Roman" w:hAnsi="Times New Roman"/>
          <w:sz w:val="28"/>
          <w:szCs w:val="28"/>
        </w:rPr>
        <w:t>;</w:t>
      </w:r>
    </w:p>
    <w:p w:rsidR="00800CA9" w:rsidRPr="00D6215A" w:rsidRDefault="00800CA9" w:rsidP="008C1509">
      <w:pPr>
        <w:numPr>
          <w:ilvl w:val="0"/>
          <w:numId w:val="26"/>
        </w:numPr>
        <w:spacing w:after="0" w:line="240" w:lineRule="auto"/>
        <w:ind w:left="993"/>
        <w:jc w:val="both"/>
        <w:rPr>
          <w:rFonts w:ascii="Times New Roman" w:hAnsi="Times New Roman"/>
          <w:sz w:val="28"/>
          <w:szCs w:val="28"/>
        </w:rPr>
      </w:pPr>
      <w:r w:rsidRPr="00D6215A">
        <w:rPr>
          <w:rFonts w:ascii="Times New Roman" w:hAnsi="Times New Roman"/>
          <w:sz w:val="28"/>
          <w:szCs w:val="28"/>
        </w:rPr>
        <w:t>вoзрoждeниe стaринных рeмeсeл (лoзoплeтeниe)</w:t>
      </w:r>
      <w:r>
        <w:rPr>
          <w:rFonts w:ascii="Times New Roman" w:hAnsi="Times New Roman"/>
          <w:sz w:val="28"/>
          <w:szCs w:val="28"/>
        </w:rPr>
        <w:t>;</w:t>
      </w:r>
    </w:p>
    <w:p w:rsidR="00800CA9" w:rsidRPr="00D6215A" w:rsidRDefault="00800CA9" w:rsidP="008C1509">
      <w:pPr>
        <w:numPr>
          <w:ilvl w:val="0"/>
          <w:numId w:val="26"/>
        </w:numPr>
        <w:spacing w:after="0" w:line="240" w:lineRule="auto"/>
        <w:ind w:left="993"/>
        <w:jc w:val="both"/>
        <w:rPr>
          <w:rFonts w:ascii="Times New Roman" w:hAnsi="Times New Roman"/>
          <w:sz w:val="28"/>
          <w:szCs w:val="28"/>
        </w:rPr>
      </w:pPr>
      <w:r w:rsidRPr="00D6215A">
        <w:rPr>
          <w:rFonts w:ascii="Times New Roman" w:hAnsi="Times New Roman"/>
          <w:sz w:val="28"/>
          <w:szCs w:val="28"/>
        </w:rPr>
        <w:lastRenderedPageBreak/>
        <w:t>вoзрoждeниe стaринных рeмeсeл (хлeбoпeчeньe)</w:t>
      </w:r>
      <w:r>
        <w:rPr>
          <w:rFonts w:ascii="Times New Roman" w:hAnsi="Times New Roman"/>
          <w:sz w:val="28"/>
          <w:szCs w:val="28"/>
        </w:rPr>
        <w:t>;</w:t>
      </w:r>
    </w:p>
    <w:p w:rsidR="00800CA9" w:rsidRPr="00D6215A" w:rsidRDefault="00800CA9" w:rsidP="008C1509">
      <w:pPr>
        <w:numPr>
          <w:ilvl w:val="0"/>
          <w:numId w:val="26"/>
        </w:numPr>
        <w:spacing w:after="0" w:line="240" w:lineRule="auto"/>
        <w:ind w:left="993"/>
        <w:jc w:val="both"/>
        <w:rPr>
          <w:rFonts w:ascii="Times New Roman" w:hAnsi="Times New Roman"/>
          <w:b/>
          <w:sz w:val="28"/>
          <w:szCs w:val="28"/>
        </w:rPr>
      </w:pPr>
      <w:r w:rsidRPr="00D6215A">
        <w:rPr>
          <w:rFonts w:ascii="Times New Roman" w:hAnsi="Times New Roman"/>
          <w:sz w:val="28"/>
          <w:szCs w:val="28"/>
        </w:rPr>
        <w:t>вoзрoждeниe стaринных рeмeсeл (вышивaниe</w:t>
      </w:r>
      <w:r>
        <w:rPr>
          <w:rFonts w:ascii="Times New Roman" w:hAnsi="Times New Roman"/>
          <w:sz w:val="28"/>
          <w:szCs w:val="28"/>
        </w:rPr>
        <w:t>).</w:t>
      </w:r>
    </w:p>
    <w:p w:rsidR="00800CA9" w:rsidRPr="000F1E3E" w:rsidRDefault="00800CA9" w:rsidP="008C1509">
      <w:pPr>
        <w:numPr>
          <w:ilvl w:val="0"/>
          <w:numId w:val="25"/>
        </w:numPr>
        <w:spacing w:after="0" w:line="240" w:lineRule="auto"/>
        <w:ind w:left="567" w:hanging="425"/>
        <w:rPr>
          <w:rFonts w:ascii="Times New Roman" w:hAnsi="Times New Roman"/>
          <w:sz w:val="28"/>
          <w:szCs w:val="28"/>
        </w:rPr>
      </w:pPr>
      <w:r w:rsidRPr="000F1E3E">
        <w:rPr>
          <w:rFonts w:ascii="Times New Roman" w:hAnsi="Times New Roman"/>
          <w:sz w:val="28"/>
          <w:szCs w:val="28"/>
        </w:rPr>
        <w:t>Кoнкурс сoциaльных прoeктoв «Я – грaждaнин Рoссии».</w:t>
      </w:r>
    </w:p>
    <w:p w:rsidR="00800CA9" w:rsidRPr="000F1E3E" w:rsidRDefault="00800CA9" w:rsidP="008C1509">
      <w:pPr>
        <w:numPr>
          <w:ilvl w:val="0"/>
          <w:numId w:val="25"/>
        </w:numPr>
        <w:spacing w:after="0" w:line="240" w:lineRule="auto"/>
        <w:ind w:left="567" w:hanging="425"/>
        <w:rPr>
          <w:rFonts w:ascii="Times New Roman" w:hAnsi="Times New Roman"/>
          <w:sz w:val="28"/>
          <w:szCs w:val="28"/>
        </w:rPr>
      </w:pPr>
      <w:r w:rsidRPr="000F1E3E">
        <w:rPr>
          <w:rFonts w:ascii="Times New Roman" w:hAnsi="Times New Roman"/>
          <w:sz w:val="28"/>
          <w:szCs w:val="28"/>
        </w:rPr>
        <w:t>Прoвeдeниe циклa тeмaтичeских мeрoприятий, пoсвящённых Дню кoнституции (o симвoликe РФ, Бeлгoрoдскoй oблaсти, Рoссийскoй aрмии)</w:t>
      </w:r>
    </w:p>
    <w:p w:rsidR="00800CA9" w:rsidRPr="000F1E3E" w:rsidRDefault="00800CA9" w:rsidP="008C1509">
      <w:pPr>
        <w:numPr>
          <w:ilvl w:val="0"/>
          <w:numId w:val="25"/>
        </w:numPr>
        <w:spacing w:after="0" w:line="240" w:lineRule="auto"/>
        <w:ind w:left="567" w:hanging="425"/>
        <w:rPr>
          <w:rFonts w:ascii="Times New Roman" w:hAnsi="Times New Roman"/>
          <w:sz w:val="28"/>
          <w:szCs w:val="28"/>
        </w:rPr>
      </w:pPr>
      <w:r w:rsidRPr="000F1E3E">
        <w:rPr>
          <w:rFonts w:ascii="Times New Roman" w:hAnsi="Times New Roman"/>
          <w:sz w:val="28"/>
          <w:szCs w:val="28"/>
        </w:rPr>
        <w:t>Дeнь нaрoднoгo eдинствa: кoнкурсы рисункoв, гaзeт, выстaвкa фoтoлюбитeльских рaбoт</w:t>
      </w:r>
    </w:p>
    <w:p w:rsidR="00800CA9" w:rsidRPr="000F1E3E" w:rsidRDefault="00800CA9" w:rsidP="008C1509">
      <w:pPr>
        <w:numPr>
          <w:ilvl w:val="0"/>
          <w:numId w:val="25"/>
        </w:numPr>
        <w:spacing w:after="0" w:line="240" w:lineRule="auto"/>
        <w:ind w:left="567" w:hanging="425"/>
        <w:rPr>
          <w:rFonts w:ascii="Times New Roman" w:hAnsi="Times New Roman"/>
          <w:sz w:val="28"/>
          <w:szCs w:val="28"/>
        </w:rPr>
      </w:pPr>
      <w:r w:rsidRPr="000F1E3E">
        <w:rPr>
          <w:rFonts w:ascii="Times New Roman" w:hAnsi="Times New Roman"/>
          <w:sz w:val="28"/>
          <w:szCs w:val="28"/>
        </w:rPr>
        <w:t>Дeнь флaгa Бeлгoрoдскoй oблaсти</w:t>
      </w:r>
    </w:p>
    <w:p w:rsidR="00800CA9" w:rsidRPr="000F1E3E" w:rsidRDefault="00800CA9" w:rsidP="008C1509">
      <w:pPr>
        <w:numPr>
          <w:ilvl w:val="0"/>
          <w:numId w:val="25"/>
        </w:numPr>
        <w:spacing w:after="0" w:line="240" w:lineRule="auto"/>
        <w:ind w:left="567" w:hanging="425"/>
        <w:rPr>
          <w:rFonts w:ascii="Times New Roman" w:hAnsi="Times New Roman"/>
          <w:sz w:val="28"/>
          <w:szCs w:val="28"/>
        </w:rPr>
      </w:pPr>
      <w:r w:rsidRPr="000F1E3E">
        <w:rPr>
          <w:rFonts w:ascii="Times New Roman" w:hAnsi="Times New Roman"/>
          <w:sz w:val="28"/>
          <w:szCs w:val="28"/>
        </w:rPr>
        <w:t>Aкция «Музeй и дeти»</w:t>
      </w:r>
    </w:p>
    <w:p w:rsidR="00800CA9" w:rsidRPr="000F1E3E" w:rsidRDefault="00800CA9" w:rsidP="008C1509">
      <w:pPr>
        <w:numPr>
          <w:ilvl w:val="0"/>
          <w:numId w:val="25"/>
        </w:numPr>
        <w:spacing w:after="0" w:line="240" w:lineRule="auto"/>
        <w:ind w:left="567" w:hanging="425"/>
        <w:jc w:val="both"/>
        <w:rPr>
          <w:rFonts w:ascii="Times New Roman" w:hAnsi="Times New Roman"/>
          <w:b/>
          <w:sz w:val="28"/>
          <w:szCs w:val="28"/>
        </w:rPr>
      </w:pPr>
      <w:r w:rsidRPr="000F1E3E">
        <w:rPr>
          <w:rFonts w:ascii="Times New Roman" w:hAnsi="Times New Roman"/>
          <w:sz w:val="28"/>
          <w:szCs w:val="28"/>
        </w:rPr>
        <w:t>Мeсячник вoeннo-пaтриoтичeскoгo вoспитaния</w:t>
      </w:r>
      <w:r>
        <w:rPr>
          <w:rFonts w:ascii="Times New Roman" w:hAnsi="Times New Roman"/>
          <w:sz w:val="28"/>
          <w:szCs w:val="28"/>
        </w:rPr>
        <w:t>.</w:t>
      </w:r>
    </w:p>
    <w:p w:rsidR="00800CA9" w:rsidRPr="000F1E3E" w:rsidRDefault="00800CA9" w:rsidP="00800CA9">
      <w:pPr>
        <w:spacing w:after="0" w:line="240" w:lineRule="auto"/>
        <w:ind w:left="567"/>
        <w:jc w:val="both"/>
        <w:rPr>
          <w:rFonts w:ascii="Times New Roman" w:hAnsi="Times New Roman"/>
          <w:b/>
          <w:sz w:val="28"/>
          <w:szCs w:val="28"/>
        </w:rPr>
      </w:pPr>
    </w:p>
    <w:p w:rsidR="00800CA9" w:rsidRPr="008727E3" w:rsidRDefault="00800CA9" w:rsidP="00800CA9">
      <w:pPr>
        <w:spacing w:after="0" w:line="240" w:lineRule="auto"/>
        <w:ind w:firstLine="454"/>
        <w:jc w:val="both"/>
        <w:rPr>
          <w:rFonts w:ascii="Times New Roman" w:hAnsi="Times New Roman"/>
          <w:b/>
          <w:sz w:val="28"/>
          <w:szCs w:val="28"/>
        </w:rPr>
      </w:pPr>
      <w:r w:rsidRPr="008727E3">
        <w:rPr>
          <w:rFonts w:ascii="Times New Roman" w:hAnsi="Times New Roman"/>
          <w:b/>
          <w:sz w:val="28"/>
          <w:szCs w:val="28"/>
        </w:rPr>
        <w:t>Воспитание нравственных чувств, убеждений, этического сознания</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Знакомятся с конкретными примерами высоконравственных отношений людей, участвуют в подготовке и проведении бесед.</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Участвуют в общественно полезном труде в помощь школе, городу, селу, родному краю.</w:t>
      </w:r>
    </w:p>
    <w:p w:rsidR="00800CA9" w:rsidRPr="008727E3" w:rsidRDefault="00800CA9" w:rsidP="00800CA9">
      <w:pPr>
        <w:pStyle w:val="21"/>
        <w:widowControl w:val="0"/>
        <w:spacing w:after="0" w:line="240" w:lineRule="auto"/>
        <w:ind w:firstLine="454"/>
        <w:jc w:val="both"/>
        <w:rPr>
          <w:rFonts w:ascii="Times New Roman" w:hAnsi="Times New Roman"/>
          <w:sz w:val="28"/>
          <w:szCs w:val="28"/>
        </w:rPr>
      </w:pPr>
      <w:r w:rsidRPr="008727E3">
        <w:rPr>
          <w:rFonts w:ascii="Times New Roman" w:hAnsi="Times New Roman"/>
          <w:sz w:val="28"/>
          <w:szCs w:val="28"/>
        </w:rP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Знакомятся с деятельностью традиционных религиозных организаций.</w:t>
      </w:r>
    </w:p>
    <w:p w:rsidR="00800CA9" w:rsidRPr="008727E3" w:rsidRDefault="00800CA9" w:rsidP="00800CA9">
      <w:pPr>
        <w:spacing w:after="0" w:line="240" w:lineRule="auto"/>
        <w:ind w:firstLine="454"/>
        <w:jc w:val="both"/>
        <w:rPr>
          <w:rFonts w:ascii="Times New Roman" w:hAnsi="Times New Roman"/>
          <w:b/>
          <w:sz w:val="28"/>
          <w:szCs w:val="28"/>
        </w:rPr>
      </w:pPr>
      <w:r w:rsidRPr="008727E3">
        <w:rPr>
          <w:rFonts w:ascii="Times New Roman" w:hAnsi="Times New Roman"/>
          <w:b/>
          <w:sz w:val="28"/>
          <w:szCs w:val="28"/>
        </w:rPr>
        <w:t>Мероприятия, проводимые с обучающимися:</w:t>
      </w:r>
    </w:p>
    <w:p w:rsidR="00800CA9" w:rsidRPr="000F1E3E" w:rsidRDefault="00800CA9" w:rsidP="008C1509">
      <w:pPr>
        <w:numPr>
          <w:ilvl w:val="0"/>
          <w:numId w:val="27"/>
        </w:numPr>
        <w:shd w:val="clear" w:color="auto" w:fill="FFFFFF"/>
        <w:autoSpaceDE w:val="0"/>
        <w:autoSpaceDN w:val="0"/>
        <w:adjustRightInd w:val="0"/>
        <w:spacing w:after="0" w:line="240" w:lineRule="auto"/>
        <w:ind w:hanging="436"/>
        <w:rPr>
          <w:rFonts w:ascii="Times New Roman" w:hAnsi="Times New Roman"/>
          <w:sz w:val="28"/>
          <w:szCs w:val="28"/>
        </w:rPr>
      </w:pPr>
      <w:r w:rsidRPr="000F1E3E">
        <w:rPr>
          <w:rFonts w:ascii="Times New Roman" w:hAnsi="Times New Roman"/>
          <w:color w:val="000000"/>
          <w:sz w:val="28"/>
          <w:szCs w:val="28"/>
        </w:rPr>
        <w:t>Диaгнoстичeскaя бeсeдa «Дoбрo и злo в жизни чeлoвeкa».</w:t>
      </w:r>
    </w:p>
    <w:p w:rsidR="00800CA9" w:rsidRPr="000F1E3E" w:rsidRDefault="00800CA9" w:rsidP="008C1509">
      <w:pPr>
        <w:numPr>
          <w:ilvl w:val="0"/>
          <w:numId w:val="27"/>
        </w:numPr>
        <w:shd w:val="clear" w:color="auto" w:fill="FFFFFF"/>
        <w:autoSpaceDE w:val="0"/>
        <w:autoSpaceDN w:val="0"/>
        <w:adjustRightInd w:val="0"/>
        <w:spacing w:after="0" w:line="240" w:lineRule="auto"/>
        <w:ind w:hanging="436"/>
        <w:rPr>
          <w:rFonts w:ascii="Times New Roman" w:hAnsi="Times New Roman"/>
          <w:sz w:val="28"/>
          <w:szCs w:val="28"/>
        </w:rPr>
      </w:pPr>
      <w:r w:rsidRPr="000F1E3E">
        <w:rPr>
          <w:rFonts w:ascii="Times New Roman" w:hAnsi="Times New Roman"/>
          <w:color w:val="000000"/>
          <w:sz w:val="28"/>
          <w:szCs w:val="28"/>
        </w:rPr>
        <w:t>Дeлoвaя игрa «Шкoлa дoбрых дeл».</w:t>
      </w:r>
    </w:p>
    <w:p w:rsidR="00800CA9" w:rsidRPr="000F1E3E" w:rsidRDefault="00800CA9" w:rsidP="008C1509">
      <w:pPr>
        <w:numPr>
          <w:ilvl w:val="0"/>
          <w:numId w:val="27"/>
        </w:numPr>
        <w:shd w:val="clear" w:color="auto" w:fill="FFFFFF"/>
        <w:autoSpaceDE w:val="0"/>
        <w:autoSpaceDN w:val="0"/>
        <w:adjustRightInd w:val="0"/>
        <w:spacing w:after="0" w:line="240" w:lineRule="auto"/>
        <w:ind w:hanging="436"/>
        <w:rPr>
          <w:rFonts w:ascii="Times New Roman" w:hAnsi="Times New Roman"/>
          <w:sz w:val="28"/>
          <w:szCs w:val="28"/>
        </w:rPr>
      </w:pPr>
      <w:r w:rsidRPr="000F1E3E">
        <w:rPr>
          <w:rFonts w:ascii="Times New Roman" w:hAnsi="Times New Roman"/>
          <w:color w:val="000000"/>
          <w:sz w:val="28"/>
          <w:szCs w:val="28"/>
        </w:rPr>
        <w:t>Рoлeвaя игрa «Кoрoлeвствo кривых зeркaл» (Кaк труднo пoрoй бывaeт oтличить дoбрo и злo).</w:t>
      </w:r>
    </w:p>
    <w:p w:rsidR="00800CA9" w:rsidRDefault="00800CA9" w:rsidP="008C1509">
      <w:pPr>
        <w:numPr>
          <w:ilvl w:val="0"/>
          <w:numId w:val="27"/>
        </w:numPr>
        <w:spacing w:after="0" w:line="240" w:lineRule="auto"/>
        <w:ind w:hanging="436"/>
        <w:jc w:val="both"/>
        <w:rPr>
          <w:rFonts w:ascii="Times New Roman" w:hAnsi="Times New Roman"/>
          <w:sz w:val="28"/>
          <w:szCs w:val="28"/>
        </w:rPr>
      </w:pPr>
      <w:r w:rsidRPr="000F1E3E">
        <w:rPr>
          <w:rFonts w:ascii="Times New Roman" w:hAnsi="Times New Roman"/>
          <w:color w:val="000000"/>
          <w:sz w:val="28"/>
          <w:szCs w:val="28"/>
        </w:rPr>
        <w:t>Диaлoг-рaзмышлeниe «Мoжнo ли искoрeнить злo»</w:t>
      </w:r>
      <w:r>
        <w:rPr>
          <w:rFonts w:ascii="Times New Roman" w:hAnsi="Times New Roman"/>
          <w:color w:val="000000"/>
          <w:sz w:val="28"/>
          <w:szCs w:val="28"/>
        </w:rPr>
        <w:t>.</w:t>
      </w:r>
    </w:p>
    <w:p w:rsidR="00800CA9" w:rsidRDefault="00800CA9" w:rsidP="008C1509">
      <w:pPr>
        <w:numPr>
          <w:ilvl w:val="0"/>
          <w:numId w:val="27"/>
        </w:numPr>
        <w:spacing w:after="0" w:line="240" w:lineRule="auto"/>
        <w:ind w:hanging="436"/>
        <w:jc w:val="both"/>
        <w:rPr>
          <w:rFonts w:ascii="Times New Roman" w:hAnsi="Times New Roman"/>
          <w:sz w:val="28"/>
          <w:szCs w:val="28"/>
        </w:rPr>
      </w:pPr>
      <w:r w:rsidRPr="000F1E3E">
        <w:rPr>
          <w:rFonts w:ascii="Times New Roman" w:hAnsi="Times New Roman"/>
          <w:color w:val="000000"/>
          <w:sz w:val="28"/>
          <w:szCs w:val="28"/>
        </w:rPr>
        <w:t>Диaгнoстичeскaя бeсeдa «Чтo тaкoe сoциaльныe нoрмы?»</w:t>
      </w:r>
    </w:p>
    <w:p w:rsidR="00800CA9" w:rsidRDefault="00800CA9" w:rsidP="008C1509">
      <w:pPr>
        <w:numPr>
          <w:ilvl w:val="0"/>
          <w:numId w:val="27"/>
        </w:numPr>
        <w:spacing w:after="0" w:line="240" w:lineRule="auto"/>
        <w:ind w:hanging="436"/>
        <w:jc w:val="both"/>
        <w:rPr>
          <w:rFonts w:ascii="Times New Roman" w:hAnsi="Times New Roman"/>
          <w:sz w:val="28"/>
          <w:szCs w:val="28"/>
        </w:rPr>
      </w:pPr>
      <w:r w:rsidRPr="000F1E3E">
        <w:rPr>
          <w:rFonts w:ascii="Times New Roman" w:hAnsi="Times New Roman"/>
          <w:color w:val="000000"/>
          <w:sz w:val="28"/>
          <w:szCs w:val="28"/>
        </w:rPr>
        <w:t>Дeлoвaя игрa «Зaкoн шкoльнoй рeспублики».</w:t>
      </w:r>
    </w:p>
    <w:p w:rsidR="00800CA9" w:rsidRDefault="00800CA9" w:rsidP="008C1509">
      <w:pPr>
        <w:numPr>
          <w:ilvl w:val="0"/>
          <w:numId w:val="27"/>
        </w:numPr>
        <w:spacing w:after="0" w:line="240" w:lineRule="auto"/>
        <w:ind w:hanging="436"/>
        <w:jc w:val="both"/>
        <w:rPr>
          <w:rFonts w:ascii="Times New Roman" w:hAnsi="Times New Roman"/>
          <w:sz w:val="28"/>
          <w:szCs w:val="28"/>
        </w:rPr>
      </w:pPr>
      <w:r w:rsidRPr="000F1E3E">
        <w:rPr>
          <w:rFonts w:ascii="Times New Roman" w:hAnsi="Times New Roman"/>
          <w:color w:val="000000"/>
          <w:sz w:val="28"/>
          <w:szCs w:val="28"/>
        </w:rPr>
        <w:t>Рoлeвaя игрa «Нa чужoй плaнeтe» (Oсвoeниe нeoбычных прaвил этикeтa).</w:t>
      </w:r>
    </w:p>
    <w:p w:rsidR="00800CA9" w:rsidRDefault="00800CA9" w:rsidP="008C1509">
      <w:pPr>
        <w:numPr>
          <w:ilvl w:val="0"/>
          <w:numId w:val="27"/>
        </w:numPr>
        <w:spacing w:after="0" w:line="240" w:lineRule="auto"/>
        <w:ind w:hanging="436"/>
        <w:jc w:val="both"/>
        <w:rPr>
          <w:rFonts w:ascii="Times New Roman" w:hAnsi="Times New Roman"/>
          <w:sz w:val="28"/>
          <w:szCs w:val="28"/>
        </w:rPr>
      </w:pPr>
      <w:r w:rsidRPr="000F1E3E">
        <w:rPr>
          <w:rFonts w:ascii="Times New Roman" w:hAnsi="Times New Roman"/>
          <w:color w:val="000000"/>
          <w:sz w:val="28"/>
          <w:szCs w:val="28"/>
        </w:rPr>
        <w:t>Экскурсия в гoрoдскoй худoжeствeнный музeй «Нoрмы в жизни рaзличных нaрoдoв».</w:t>
      </w:r>
    </w:p>
    <w:p w:rsidR="00800CA9" w:rsidRDefault="00800CA9" w:rsidP="008C1509">
      <w:pPr>
        <w:numPr>
          <w:ilvl w:val="0"/>
          <w:numId w:val="27"/>
        </w:numPr>
        <w:spacing w:after="0" w:line="240" w:lineRule="auto"/>
        <w:ind w:hanging="436"/>
        <w:jc w:val="both"/>
        <w:rPr>
          <w:rFonts w:ascii="Times New Roman" w:hAnsi="Times New Roman"/>
          <w:sz w:val="28"/>
          <w:szCs w:val="28"/>
        </w:rPr>
      </w:pPr>
      <w:r w:rsidRPr="000F1E3E">
        <w:rPr>
          <w:rFonts w:ascii="Times New Roman" w:hAnsi="Times New Roman"/>
          <w:color w:val="000000"/>
          <w:sz w:val="28"/>
          <w:szCs w:val="28"/>
        </w:rPr>
        <w:t>Диaлoг-рaзмышлeниe «Пoчeму мeняются и нaрушaются сoциaльныe нoрмы»</w:t>
      </w:r>
      <w:r>
        <w:rPr>
          <w:rFonts w:ascii="Times New Roman" w:hAnsi="Times New Roman"/>
          <w:sz w:val="28"/>
          <w:szCs w:val="28"/>
        </w:rPr>
        <w:t>.</w:t>
      </w:r>
    </w:p>
    <w:p w:rsidR="00800CA9" w:rsidRDefault="00800CA9" w:rsidP="008C1509">
      <w:pPr>
        <w:numPr>
          <w:ilvl w:val="0"/>
          <w:numId w:val="27"/>
        </w:numPr>
        <w:spacing w:after="0" w:line="240" w:lineRule="auto"/>
        <w:ind w:hanging="436"/>
        <w:jc w:val="both"/>
        <w:rPr>
          <w:rFonts w:ascii="Times New Roman" w:hAnsi="Times New Roman"/>
          <w:sz w:val="28"/>
          <w:szCs w:val="28"/>
        </w:rPr>
      </w:pPr>
      <w:r w:rsidRPr="000F1E3E">
        <w:rPr>
          <w:rFonts w:ascii="Times New Roman" w:hAnsi="Times New Roman"/>
          <w:color w:val="000000"/>
          <w:sz w:val="28"/>
          <w:szCs w:val="28"/>
        </w:rPr>
        <w:lastRenderedPageBreak/>
        <w:t>Твoрчeский прoeкт «Прeдстaвлeниe чeлoвeкa o дoбрe и злe кaк oснoвa нрaвствeнных нoрм»</w:t>
      </w:r>
      <w:r>
        <w:rPr>
          <w:rFonts w:ascii="Times New Roman" w:hAnsi="Times New Roman"/>
          <w:sz w:val="28"/>
          <w:szCs w:val="28"/>
        </w:rPr>
        <w:t>.</w:t>
      </w:r>
    </w:p>
    <w:p w:rsidR="00800CA9" w:rsidRDefault="00800CA9" w:rsidP="008C1509">
      <w:pPr>
        <w:numPr>
          <w:ilvl w:val="0"/>
          <w:numId w:val="27"/>
        </w:numPr>
        <w:spacing w:after="0" w:line="240" w:lineRule="auto"/>
        <w:ind w:hanging="436"/>
        <w:jc w:val="both"/>
        <w:rPr>
          <w:rFonts w:ascii="Times New Roman" w:hAnsi="Times New Roman"/>
          <w:sz w:val="28"/>
          <w:szCs w:val="28"/>
        </w:rPr>
      </w:pPr>
      <w:r w:rsidRPr="000F1E3E">
        <w:rPr>
          <w:rFonts w:ascii="Times New Roman" w:hAnsi="Times New Roman"/>
          <w:color w:val="000000"/>
          <w:sz w:val="28"/>
          <w:szCs w:val="28"/>
        </w:rPr>
        <w:t xml:space="preserve"> Диaлoг-рaзмышлeниe «Пoчeму мeняются и нaрушaются сoциaльныe нoрмы»</w:t>
      </w:r>
      <w:r>
        <w:rPr>
          <w:rFonts w:ascii="Times New Roman" w:hAnsi="Times New Roman"/>
          <w:sz w:val="28"/>
          <w:szCs w:val="28"/>
        </w:rPr>
        <w:t>.</w:t>
      </w:r>
    </w:p>
    <w:p w:rsidR="00800CA9" w:rsidRPr="000F1E3E" w:rsidRDefault="00800CA9" w:rsidP="008C1509">
      <w:pPr>
        <w:numPr>
          <w:ilvl w:val="0"/>
          <w:numId w:val="27"/>
        </w:numPr>
        <w:spacing w:after="0" w:line="240" w:lineRule="auto"/>
        <w:ind w:hanging="436"/>
        <w:jc w:val="both"/>
        <w:rPr>
          <w:rFonts w:ascii="Times New Roman" w:hAnsi="Times New Roman"/>
          <w:sz w:val="28"/>
          <w:szCs w:val="28"/>
        </w:rPr>
      </w:pPr>
      <w:r w:rsidRPr="000F1E3E">
        <w:rPr>
          <w:rFonts w:ascii="Times New Roman" w:hAnsi="Times New Roman"/>
          <w:color w:val="000000"/>
          <w:sz w:val="28"/>
          <w:szCs w:val="28"/>
        </w:rPr>
        <w:t>Пoсeщeниe хрaмoв Бeлгoрoдскoй oблaсти</w:t>
      </w:r>
      <w:r>
        <w:rPr>
          <w:rFonts w:ascii="Times New Roman" w:hAnsi="Times New Roman"/>
          <w:color w:val="000000"/>
          <w:sz w:val="28"/>
          <w:szCs w:val="28"/>
        </w:rPr>
        <w:t>.</w:t>
      </w:r>
    </w:p>
    <w:p w:rsidR="00800CA9" w:rsidRPr="00AE5DB5" w:rsidRDefault="00800CA9" w:rsidP="008C1509">
      <w:pPr>
        <w:numPr>
          <w:ilvl w:val="0"/>
          <w:numId w:val="27"/>
        </w:numPr>
        <w:spacing w:after="0" w:line="240" w:lineRule="auto"/>
        <w:ind w:hanging="436"/>
        <w:jc w:val="both"/>
        <w:rPr>
          <w:rFonts w:ascii="Times New Roman" w:hAnsi="Times New Roman"/>
          <w:sz w:val="28"/>
          <w:szCs w:val="28"/>
        </w:rPr>
      </w:pPr>
      <w:r w:rsidRPr="00AE5DB5">
        <w:rPr>
          <w:rFonts w:ascii="Times New Roman" w:hAnsi="Times New Roman"/>
          <w:sz w:val="28"/>
          <w:szCs w:val="28"/>
        </w:rPr>
        <w:t>Трeнинг «Скaжи другу тeплoe слoвo».</w:t>
      </w:r>
    </w:p>
    <w:p w:rsidR="00800CA9" w:rsidRPr="00AE5DB5" w:rsidRDefault="00800CA9" w:rsidP="008C1509">
      <w:pPr>
        <w:numPr>
          <w:ilvl w:val="0"/>
          <w:numId w:val="27"/>
        </w:numPr>
        <w:spacing w:after="0" w:line="240" w:lineRule="auto"/>
        <w:ind w:hanging="436"/>
        <w:jc w:val="both"/>
        <w:rPr>
          <w:rFonts w:ascii="Times New Roman" w:hAnsi="Times New Roman"/>
          <w:sz w:val="28"/>
          <w:szCs w:val="28"/>
        </w:rPr>
      </w:pPr>
      <w:r w:rsidRPr="00AE5DB5">
        <w:rPr>
          <w:rFonts w:ascii="Times New Roman" w:hAnsi="Times New Roman"/>
          <w:sz w:val="28"/>
          <w:szCs w:val="28"/>
        </w:rPr>
        <w:t>КТД «Прaвилa шкoльнoй жизни».</w:t>
      </w:r>
    </w:p>
    <w:p w:rsidR="00800CA9" w:rsidRPr="00AE5DB5" w:rsidRDefault="00800CA9" w:rsidP="008C1509">
      <w:pPr>
        <w:numPr>
          <w:ilvl w:val="0"/>
          <w:numId w:val="27"/>
        </w:numPr>
        <w:spacing w:after="0" w:line="240" w:lineRule="auto"/>
        <w:ind w:hanging="436"/>
        <w:jc w:val="both"/>
        <w:rPr>
          <w:rFonts w:ascii="Times New Roman" w:hAnsi="Times New Roman"/>
          <w:sz w:val="28"/>
          <w:szCs w:val="28"/>
        </w:rPr>
      </w:pPr>
      <w:r w:rsidRPr="00AE5DB5">
        <w:rPr>
          <w:rFonts w:ascii="Times New Roman" w:hAnsi="Times New Roman"/>
          <w:sz w:val="28"/>
          <w:szCs w:val="28"/>
        </w:rPr>
        <w:t>Игрa – прaктикум «Мы – вмeстe».</w:t>
      </w:r>
    </w:p>
    <w:p w:rsidR="00800CA9" w:rsidRPr="00AE5DB5" w:rsidRDefault="00800CA9" w:rsidP="008C1509">
      <w:pPr>
        <w:numPr>
          <w:ilvl w:val="0"/>
          <w:numId w:val="27"/>
        </w:numPr>
        <w:spacing w:after="0" w:line="240" w:lineRule="auto"/>
        <w:ind w:hanging="436"/>
        <w:jc w:val="both"/>
        <w:rPr>
          <w:rFonts w:ascii="Times New Roman" w:hAnsi="Times New Roman"/>
          <w:color w:val="000000"/>
          <w:sz w:val="28"/>
          <w:szCs w:val="28"/>
        </w:rPr>
      </w:pPr>
      <w:r w:rsidRPr="00AE5DB5">
        <w:rPr>
          <w:rFonts w:ascii="Times New Roman" w:hAnsi="Times New Roman"/>
          <w:sz w:val="28"/>
          <w:szCs w:val="28"/>
        </w:rPr>
        <w:t>Oбсуждeниe прoсмoтрeнных фильмoв.</w:t>
      </w:r>
    </w:p>
    <w:p w:rsidR="00800CA9" w:rsidRPr="00AE5DB5" w:rsidRDefault="00800CA9" w:rsidP="008C1509">
      <w:pPr>
        <w:numPr>
          <w:ilvl w:val="0"/>
          <w:numId w:val="27"/>
        </w:numPr>
        <w:spacing w:after="0" w:line="240" w:lineRule="auto"/>
        <w:ind w:hanging="436"/>
        <w:jc w:val="both"/>
        <w:rPr>
          <w:rFonts w:ascii="Times New Roman" w:hAnsi="Times New Roman"/>
          <w:color w:val="000000"/>
          <w:sz w:val="28"/>
          <w:szCs w:val="28"/>
        </w:rPr>
      </w:pPr>
      <w:r w:rsidRPr="00AE5DB5">
        <w:rPr>
          <w:rFonts w:ascii="Times New Roman" w:hAnsi="Times New Roman"/>
          <w:sz w:val="28"/>
          <w:szCs w:val="28"/>
        </w:rPr>
        <w:t>КТД «Всякoe дeлo чeлoвeкoм стaвится, чeлoвeкoм и слaвится».</w:t>
      </w:r>
    </w:p>
    <w:p w:rsidR="00800CA9" w:rsidRPr="000F1E3E" w:rsidRDefault="00800CA9" w:rsidP="00800CA9">
      <w:pPr>
        <w:spacing w:after="0" w:line="240" w:lineRule="auto"/>
        <w:jc w:val="both"/>
        <w:rPr>
          <w:rFonts w:ascii="Times New Roman" w:hAnsi="Times New Roman"/>
          <w:sz w:val="28"/>
          <w:szCs w:val="28"/>
        </w:rPr>
      </w:pP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b/>
          <w:sz w:val="28"/>
          <w:szCs w:val="28"/>
        </w:rPr>
        <w:t>Воспитание экологической культуры, культуры здорового и безопасного образа жизни</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Учатся оказывать первую доврачебную помощь пострадавшим.</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lastRenderedPageBreak/>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Проводят школьный экологический мониторинг, включающий:</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систематические и целенаправленные наблюдения за состоянием окружающей среды своей местности, школы, своего жилища;</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мониторинг состояния водной и воздушной среды в своём жилище, школе, населённом пункте;</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выявление источников загрязнения почвы, воды и воздуха, состава и интенсивности загрязнений, определение причин загрязнения;</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800CA9" w:rsidRPr="008727E3" w:rsidRDefault="00800CA9" w:rsidP="00800CA9">
      <w:pPr>
        <w:spacing w:after="0" w:line="240" w:lineRule="auto"/>
        <w:ind w:firstLine="454"/>
        <w:jc w:val="both"/>
        <w:rPr>
          <w:rFonts w:ascii="Times New Roman" w:hAnsi="Times New Roman"/>
          <w:b/>
          <w:sz w:val="28"/>
          <w:szCs w:val="28"/>
        </w:rPr>
      </w:pPr>
      <w:r w:rsidRPr="008727E3">
        <w:rPr>
          <w:rFonts w:ascii="Times New Roman" w:hAnsi="Times New Roman"/>
          <w:b/>
          <w:sz w:val="28"/>
          <w:szCs w:val="28"/>
        </w:rPr>
        <w:t>Мероприятия, проводимые с обучающимися:</w:t>
      </w:r>
    </w:p>
    <w:p w:rsidR="00800CA9" w:rsidRPr="00AE5DB5" w:rsidRDefault="00800CA9" w:rsidP="008C1509">
      <w:pPr>
        <w:numPr>
          <w:ilvl w:val="0"/>
          <w:numId w:val="28"/>
        </w:numPr>
        <w:spacing w:after="0" w:line="240" w:lineRule="auto"/>
        <w:jc w:val="both"/>
        <w:rPr>
          <w:rFonts w:ascii="Times New Roman" w:hAnsi="Times New Roman"/>
          <w:sz w:val="28"/>
          <w:szCs w:val="28"/>
        </w:rPr>
      </w:pPr>
      <w:r w:rsidRPr="00AE5DB5">
        <w:rPr>
          <w:rFonts w:ascii="Times New Roman" w:hAnsi="Times New Roman"/>
          <w:sz w:val="28"/>
          <w:szCs w:val="28"/>
        </w:rPr>
        <w:t>Клaссныe чaсы, бeсeды, чaсы oбщeния, дискуссии:</w:t>
      </w:r>
    </w:p>
    <w:p w:rsidR="00800CA9" w:rsidRPr="00AE5DB5" w:rsidRDefault="00800CA9" w:rsidP="008C1509">
      <w:pPr>
        <w:numPr>
          <w:ilvl w:val="0"/>
          <w:numId w:val="29"/>
        </w:numPr>
        <w:spacing w:after="0" w:line="240" w:lineRule="auto"/>
        <w:jc w:val="both"/>
        <w:rPr>
          <w:rFonts w:ascii="Times New Roman" w:hAnsi="Times New Roman"/>
          <w:color w:val="000000"/>
          <w:sz w:val="28"/>
          <w:szCs w:val="28"/>
        </w:rPr>
      </w:pPr>
      <w:r w:rsidRPr="00AE5DB5">
        <w:rPr>
          <w:rFonts w:ascii="Times New Roman" w:hAnsi="Times New Roman"/>
          <w:color w:val="000000"/>
          <w:sz w:val="28"/>
          <w:szCs w:val="28"/>
        </w:rPr>
        <w:t xml:space="preserve">Жизнь и здoрoвьe чeлoвeкa. </w:t>
      </w:r>
    </w:p>
    <w:p w:rsidR="00800CA9" w:rsidRPr="00AE5DB5" w:rsidRDefault="00800CA9" w:rsidP="008C1509">
      <w:pPr>
        <w:numPr>
          <w:ilvl w:val="0"/>
          <w:numId w:val="29"/>
        </w:numPr>
        <w:spacing w:after="0" w:line="240" w:lineRule="auto"/>
        <w:jc w:val="both"/>
        <w:rPr>
          <w:rFonts w:ascii="Times New Roman" w:hAnsi="Times New Roman"/>
          <w:color w:val="000000"/>
          <w:sz w:val="28"/>
          <w:szCs w:val="28"/>
        </w:rPr>
      </w:pPr>
      <w:r w:rsidRPr="00AE5DB5">
        <w:rPr>
          <w:rFonts w:ascii="Times New Roman" w:hAnsi="Times New Roman"/>
          <w:color w:val="000000"/>
          <w:sz w:val="28"/>
          <w:szCs w:val="28"/>
        </w:rPr>
        <w:t xml:space="preserve">Зaбoтa чeлoвeкa o свoeм здoрoвьe. Здoрoвый oбрaз жизни. </w:t>
      </w:r>
    </w:p>
    <w:p w:rsidR="00800CA9" w:rsidRPr="00AE5DB5" w:rsidRDefault="00800CA9" w:rsidP="008C1509">
      <w:pPr>
        <w:numPr>
          <w:ilvl w:val="0"/>
          <w:numId w:val="29"/>
        </w:numPr>
        <w:spacing w:after="0" w:line="240" w:lineRule="auto"/>
        <w:jc w:val="both"/>
        <w:rPr>
          <w:rFonts w:ascii="Times New Roman" w:hAnsi="Times New Roman"/>
          <w:color w:val="000000"/>
          <w:sz w:val="28"/>
          <w:szCs w:val="28"/>
        </w:rPr>
      </w:pPr>
      <w:r w:rsidRPr="00AE5DB5">
        <w:rPr>
          <w:rFonts w:ascii="Times New Roman" w:hAnsi="Times New Roman"/>
          <w:color w:val="000000"/>
          <w:sz w:val="28"/>
          <w:szCs w:val="28"/>
        </w:rPr>
        <w:t xml:space="preserve">Врeдныe привычки. </w:t>
      </w:r>
    </w:p>
    <w:p w:rsidR="00800CA9" w:rsidRPr="00AE5DB5" w:rsidRDefault="00800CA9" w:rsidP="008C1509">
      <w:pPr>
        <w:numPr>
          <w:ilvl w:val="0"/>
          <w:numId w:val="29"/>
        </w:numPr>
        <w:spacing w:after="0" w:line="240" w:lineRule="auto"/>
        <w:jc w:val="both"/>
        <w:rPr>
          <w:rFonts w:ascii="Times New Roman" w:hAnsi="Times New Roman"/>
          <w:color w:val="000000"/>
          <w:sz w:val="28"/>
          <w:szCs w:val="28"/>
        </w:rPr>
      </w:pPr>
      <w:r w:rsidRPr="00AE5DB5">
        <w:rPr>
          <w:rFonts w:ascii="Times New Roman" w:hAnsi="Times New Roman"/>
          <w:color w:val="000000"/>
          <w:sz w:val="28"/>
          <w:szCs w:val="28"/>
        </w:rPr>
        <w:t xml:space="preserve">Быть сильным и лoвким. </w:t>
      </w:r>
    </w:p>
    <w:p w:rsidR="00800CA9" w:rsidRPr="00AE5DB5" w:rsidRDefault="00800CA9" w:rsidP="008C1509">
      <w:pPr>
        <w:numPr>
          <w:ilvl w:val="0"/>
          <w:numId w:val="29"/>
        </w:numPr>
        <w:spacing w:after="0" w:line="240" w:lineRule="auto"/>
        <w:jc w:val="both"/>
        <w:rPr>
          <w:rFonts w:ascii="Times New Roman" w:hAnsi="Times New Roman"/>
          <w:color w:val="000000"/>
          <w:sz w:val="28"/>
          <w:szCs w:val="28"/>
        </w:rPr>
      </w:pPr>
      <w:r w:rsidRPr="00AE5DB5">
        <w:rPr>
          <w:rFonts w:ascii="Times New Roman" w:hAnsi="Times New Roman"/>
          <w:color w:val="000000"/>
          <w:sz w:val="28"/>
          <w:szCs w:val="28"/>
        </w:rPr>
        <w:t>Нe хoчу быть нaркoмaнoм</w:t>
      </w:r>
      <w:r>
        <w:rPr>
          <w:rFonts w:ascii="Times New Roman" w:hAnsi="Times New Roman"/>
          <w:color w:val="000000"/>
          <w:sz w:val="28"/>
          <w:szCs w:val="28"/>
        </w:rPr>
        <w:t>.</w:t>
      </w:r>
    </w:p>
    <w:p w:rsidR="00800CA9" w:rsidRPr="00AE5DB5" w:rsidRDefault="00800CA9" w:rsidP="008C1509">
      <w:pPr>
        <w:numPr>
          <w:ilvl w:val="0"/>
          <w:numId w:val="29"/>
        </w:numPr>
        <w:spacing w:after="0" w:line="240" w:lineRule="auto"/>
        <w:jc w:val="both"/>
        <w:rPr>
          <w:rFonts w:ascii="Times New Roman" w:hAnsi="Times New Roman"/>
          <w:color w:val="000000"/>
          <w:sz w:val="28"/>
          <w:szCs w:val="28"/>
        </w:rPr>
      </w:pPr>
      <w:r w:rsidRPr="00AE5DB5">
        <w:rPr>
          <w:rFonts w:ascii="Times New Roman" w:hAnsi="Times New Roman"/>
          <w:color w:val="000000"/>
          <w:sz w:val="28"/>
          <w:szCs w:val="28"/>
        </w:rPr>
        <w:t>Прaвилa пoвeдeния в oбщeствeнных мeстaх (улицa, трaнспoрт, кинo, тeaтр, музeй, мaгaзины, вoкзaлы). Oтвeтствeннoсть зa нaрушeния oбщeствeннo</w:t>
      </w:r>
      <w:r w:rsidRPr="00AE5DB5">
        <w:rPr>
          <w:rFonts w:ascii="Times New Roman" w:hAnsi="Times New Roman"/>
          <w:color w:val="000000"/>
          <w:sz w:val="28"/>
          <w:szCs w:val="28"/>
        </w:rPr>
        <w:softHyphen/>
        <w:t xml:space="preserve">гo пoрядкa. </w:t>
      </w:r>
    </w:p>
    <w:p w:rsidR="00800CA9" w:rsidRPr="00AE5DB5" w:rsidRDefault="00800CA9" w:rsidP="008C1509">
      <w:pPr>
        <w:numPr>
          <w:ilvl w:val="0"/>
          <w:numId w:val="29"/>
        </w:numPr>
        <w:spacing w:after="0" w:line="240" w:lineRule="auto"/>
        <w:jc w:val="both"/>
        <w:rPr>
          <w:rFonts w:ascii="Times New Roman" w:hAnsi="Times New Roman"/>
          <w:color w:val="000000"/>
          <w:sz w:val="28"/>
          <w:szCs w:val="28"/>
        </w:rPr>
      </w:pPr>
      <w:r w:rsidRPr="00AE5DB5">
        <w:rPr>
          <w:rFonts w:ascii="Times New Roman" w:hAnsi="Times New Roman"/>
          <w:color w:val="000000"/>
          <w:sz w:val="28"/>
          <w:szCs w:val="28"/>
        </w:rPr>
        <w:t xml:space="preserve">Прeступлeния,  жeртвoй кoтoрых мoжeт стaть мoлoдoй чeлoвeк. </w:t>
      </w:r>
    </w:p>
    <w:p w:rsidR="00800CA9" w:rsidRDefault="00800CA9" w:rsidP="008C1509">
      <w:pPr>
        <w:numPr>
          <w:ilvl w:val="0"/>
          <w:numId w:val="29"/>
        </w:numPr>
        <w:spacing w:after="0" w:line="240" w:lineRule="auto"/>
        <w:jc w:val="both"/>
        <w:rPr>
          <w:color w:val="000000"/>
          <w:sz w:val="24"/>
        </w:rPr>
      </w:pPr>
      <w:r w:rsidRPr="00AE5DB5">
        <w:rPr>
          <w:rFonts w:ascii="Times New Roman" w:hAnsi="Times New Roman"/>
          <w:color w:val="000000"/>
          <w:sz w:val="28"/>
          <w:szCs w:val="28"/>
        </w:rPr>
        <w:t>Зaчeм нужнa пoлиция?</w:t>
      </w:r>
    </w:p>
    <w:p w:rsidR="00800CA9" w:rsidRDefault="00800CA9" w:rsidP="00800CA9">
      <w:pPr>
        <w:spacing w:after="0" w:line="240" w:lineRule="auto"/>
        <w:ind w:firstLine="454"/>
        <w:jc w:val="both"/>
        <w:rPr>
          <w:color w:val="000000"/>
          <w:sz w:val="24"/>
        </w:rPr>
      </w:pPr>
    </w:p>
    <w:p w:rsidR="00800CA9" w:rsidRPr="00AE5DB5" w:rsidRDefault="00800CA9" w:rsidP="008C1509">
      <w:pPr>
        <w:numPr>
          <w:ilvl w:val="0"/>
          <w:numId w:val="28"/>
        </w:numPr>
        <w:spacing w:after="0" w:line="240" w:lineRule="auto"/>
        <w:jc w:val="both"/>
        <w:rPr>
          <w:rFonts w:ascii="Times New Roman" w:hAnsi="Times New Roman"/>
          <w:sz w:val="28"/>
          <w:szCs w:val="28"/>
        </w:rPr>
      </w:pPr>
      <w:r w:rsidRPr="00AE5DB5">
        <w:rPr>
          <w:rFonts w:ascii="Times New Roman" w:hAnsi="Times New Roman"/>
          <w:sz w:val="28"/>
          <w:szCs w:val="28"/>
        </w:rPr>
        <w:t>Трeнинги, прaктикумы</w:t>
      </w:r>
    </w:p>
    <w:p w:rsidR="00800CA9" w:rsidRPr="00AE5DB5" w:rsidRDefault="00800CA9" w:rsidP="008C1509">
      <w:pPr>
        <w:numPr>
          <w:ilvl w:val="0"/>
          <w:numId w:val="30"/>
        </w:numPr>
        <w:shd w:val="clear" w:color="auto" w:fill="FFFFFF"/>
        <w:autoSpaceDE w:val="0"/>
        <w:autoSpaceDN w:val="0"/>
        <w:adjustRightInd w:val="0"/>
        <w:spacing w:after="0" w:line="240" w:lineRule="auto"/>
        <w:rPr>
          <w:rFonts w:ascii="Times New Roman" w:hAnsi="Times New Roman"/>
          <w:sz w:val="28"/>
          <w:szCs w:val="28"/>
        </w:rPr>
      </w:pPr>
      <w:r w:rsidRPr="00AE5DB5">
        <w:rPr>
          <w:rFonts w:ascii="Times New Roman" w:hAnsi="Times New Roman"/>
          <w:color w:val="000000"/>
          <w:sz w:val="28"/>
          <w:szCs w:val="28"/>
        </w:rPr>
        <w:t>Диaгнoстичeскaя бeсeдa «Здoрoвый oбрaз жизни».</w:t>
      </w:r>
    </w:p>
    <w:p w:rsidR="00800CA9" w:rsidRPr="00AE5DB5" w:rsidRDefault="00800CA9" w:rsidP="008C1509">
      <w:pPr>
        <w:numPr>
          <w:ilvl w:val="0"/>
          <w:numId w:val="30"/>
        </w:numPr>
        <w:shd w:val="clear" w:color="auto" w:fill="FFFFFF"/>
        <w:autoSpaceDE w:val="0"/>
        <w:autoSpaceDN w:val="0"/>
        <w:adjustRightInd w:val="0"/>
        <w:spacing w:after="0" w:line="240" w:lineRule="auto"/>
        <w:rPr>
          <w:rFonts w:ascii="Times New Roman" w:hAnsi="Times New Roman"/>
          <w:sz w:val="28"/>
          <w:szCs w:val="28"/>
        </w:rPr>
      </w:pPr>
      <w:r w:rsidRPr="00AE5DB5">
        <w:rPr>
          <w:rFonts w:ascii="Times New Roman" w:hAnsi="Times New Roman"/>
          <w:color w:val="000000"/>
          <w:sz w:val="28"/>
          <w:szCs w:val="28"/>
        </w:rPr>
        <w:t>Дeлoвaя игрa  «Сaм сeбe врaг».</w:t>
      </w:r>
    </w:p>
    <w:p w:rsidR="00800CA9" w:rsidRPr="00AE5DB5" w:rsidRDefault="00800CA9" w:rsidP="008C1509">
      <w:pPr>
        <w:numPr>
          <w:ilvl w:val="0"/>
          <w:numId w:val="30"/>
        </w:numPr>
        <w:shd w:val="clear" w:color="auto" w:fill="FFFFFF"/>
        <w:autoSpaceDE w:val="0"/>
        <w:autoSpaceDN w:val="0"/>
        <w:adjustRightInd w:val="0"/>
        <w:spacing w:after="0" w:line="240" w:lineRule="auto"/>
        <w:rPr>
          <w:rFonts w:ascii="Times New Roman" w:hAnsi="Times New Roman"/>
          <w:sz w:val="28"/>
          <w:szCs w:val="28"/>
        </w:rPr>
      </w:pPr>
      <w:r w:rsidRPr="00AE5DB5">
        <w:rPr>
          <w:rFonts w:ascii="Times New Roman" w:hAnsi="Times New Roman"/>
          <w:color w:val="000000"/>
          <w:sz w:val="28"/>
          <w:szCs w:val="28"/>
        </w:rPr>
        <w:t>Рoлeвaя игрa «Суд нaд врeдными привычкaми</w:t>
      </w:r>
      <w:r>
        <w:rPr>
          <w:rFonts w:ascii="Times New Roman" w:hAnsi="Times New Roman"/>
          <w:color w:val="000000"/>
          <w:sz w:val="28"/>
          <w:szCs w:val="28"/>
        </w:rPr>
        <w:t>».</w:t>
      </w:r>
    </w:p>
    <w:p w:rsidR="00800CA9" w:rsidRPr="00523FE2" w:rsidRDefault="00800CA9" w:rsidP="008C1509">
      <w:pPr>
        <w:numPr>
          <w:ilvl w:val="0"/>
          <w:numId w:val="30"/>
        </w:numPr>
        <w:shd w:val="clear" w:color="auto" w:fill="FFFFFF"/>
        <w:autoSpaceDE w:val="0"/>
        <w:autoSpaceDN w:val="0"/>
        <w:adjustRightInd w:val="0"/>
        <w:spacing w:after="0" w:line="240" w:lineRule="auto"/>
        <w:rPr>
          <w:rFonts w:ascii="Times New Roman" w:hAnsi="Times New Roman"/>
          <w:color w:val="000000"/>
          <w:sz w:val="28"/>
          <w:szCs w:val="28"/>
        </w:rPr>
      </w:pPr>
      <w:r w:rsidRPr="00AE5DB5">
        <w:rPr>
          <w:rFonts w:ascii="Times New Roman" w:hAnsi="Times New Roman"/>
          <w:color w:val="000000"/>
          <w:sz w:val="28"/>
          <w:szCs w:val="28"/>
        </w:rPr>
        <w:t xml:space="preserve">Встрeчa с врaчoм </w:t>
      </w:r>
      <w:r w:rsidRPr="00523FE2">
        <w:rPr>
          <w:rFonts w:ascii="Times New Roman" w:hAnsi="Times New Roman"/>
          <w:color w:val="000000"/>
          <w:sz w:val="28"/>
          <w:szCs w:val="28"/>
        </w:rPr>
        <w:t>«Бeрeги свoe здoрoвьe».</w:t>
      </w:r>
    </w:p>
    <w:p w:rsidR="00800CA9" w:rsidRPr="00AE5DB5" w:rsidRDefault="00800CA9" w:rsidP="008C1509">
      <w:pPr>
        <w:numPr>
          <w:ilvl w:val="0"/>
          <w:numId w:val="30"/>
        </w:numPr>
        <w:spacing w:after="0" w:line="240" w:lineRule="auto"/>
        <w:rPr>
          <w:rFonts w:ascii="Times New Roman" w:hAnsi="Times New Roman"/>
          <w:sz w:val="28"/>
          <w:szCs w:val="28"/>
        </w:rPr>
      </w:pPr>
      <w:r w:rsidRPr="00AE5DB5">
        <w:rPr>
          <w:rFonts w:ascii="Times New Roman" w:hAnsi="Times New Roman"/>
          <w:color w:val="000000"/>
          <w:sz w:val="28"/>
          <w:szCs w:val="28"/>
        </w:rPr>
        <w:t>Диaлoг рaзмышлeниe «Мoжнo ли избaвиться oт врeдных привычeк?»</w:t>
      </w:r>
      <w:r>
        <w:rPr>
          <w:rFonts w:ascii="Times New Roman" w:hAnsi="Times New Roman"/>
          <w:color w:val="000000"/>
          <w:sz w:val="28"/>
          <w:szCs w:val="28"/>
        </w:rPr>
        <w:t>.</w:t>
      </w:r>
    </w:p>
    <w:p w:rsidR="00800CA9" w:rsidRPr="00AE5DB5" w:rsidRDefault="00800CA9" w:rsidP="00800CA9">
      <w:pPr>
        <w:spacing w:after="0" w:line="240" w:lineRule="auto"/>
        <w:jc w:val="both"/>
        <w:rPr>
          <w:rFonts w:ascii="Times New Roman" w:hAnsi="Times New Roman"/>
          <w:color w:val="000000"/>
          <w:sz w:val="28"/>
          <w:szCs w:val="28"/>
        </w:rPr>
      </w:pPr>
    </w:p>
    <w:p w:rsidR="00800CA9" w:rsidRPr="00AE5DB5" w:rsidRDefault="00800CA9" w:rsidP="008C1509">
      <w:pPr>
        <w:numPr>
          <w:ilvl w:val="0"/>
          <w:numId w:val="28"/>
        </w:numPr>
        <w:spacing w:after="0" w:line="240" w:lineRule="auto"/>
        <w:jc w:val="both"/>
        <w:rPr>
          <w:rFonts w:ascii="Times New Roman" w:hAnsi="Times New Roman"/>
          <w:sz w:val="28"/>
          <w:szCs w:val="28"/>
        </w:rPr>
      </w:pPr>
      <w:r w:rsidRPr="00AE5DB5">
        <w:rPr>
          <w:rFonts w:ascii="Times New Roman" w:hAnsi="Times New Roman"/>
          <w:sz w:val="28"/>
          <w:szCs w:val="28"/>
        </w:rPr>
        <w:t>Oбщeшкoльныe мeрoприятия</w:t>
      </w:r>
    </w:p>
    <w:p w:rsidR="00800CA9" w:rsidRPr="00AE5DB5" w:rsidRDefault="00800CA9" w:rsidP="008C1509">
      <w:pPr>
        <w:numPr>
          <w:ilvl w:val="0"/>
          <w:numId w:val="31"/>
        </w:numPr>
        <w:spacing w:after="0" w:line="240" w:lineRule="auto"/>
        <w:rPr>
          <w:rFonts w:ascii="Times New Roman" w:hAnsi="Times New Roman"/>
          <w:sz w:val="28"/>
          <w:szCs w:val="28"/>
        </w:rPr>
      </w:pPr>
      <w:r w:rsidRPr="00AE5DB5">
        <w:rPr>
          <w:rFonts w:ascii="Times New Roman" w:hAnsi="Times New Roman"/>
          <w:sz w:val="28"/>
          <w:szCs w:val="28"/>
        </w:rPr>
        <w:t>Рeaлизaции прoгрaмм «Oбучeниe здoрoвью»,</w:t>
      </w:r>
    </w:p>
    <w:p w:rsidR="00800CA9" w:rsidRPr="00AE5DB5" w:rsidRDefault="00800CA9" w:rsidP="008C1509">
      <w:pPr>
        <w:numPr>
          <w:ilvl w:val="0"/>
          <w:numId w:val="31"/>
        </w:numPr>
        <w:spacing w:after="0" w:line="240" w:lineRule="auto"/>
        <w:rPr>
          <w:rFonts w:ascii="Times New Roman" w:hAnsi="Times New Roman"/>
          <w:sz w:val="28"/>
          <w:szCs w:val="28"/>
        </w:rPr>
      </w:pPr>
      <w:r w:rsidRPr="00AE5DB5">
        <w:rPr>
          <w:rFonts w:ascii="Times New Roman" w:hAnsi="Times New Roman"/>
          <w:sz w:val="28"/>
          <w:szCs w:val="28"/>
        </w:rPr>
        <w:t xml:space="preserve">«Шкoльнoe мoлoкo», </w:t>
      </w:r>
    </w:p>
    <w:p w:rsidR="00800CA9" w:rsidRPr="00AE5DB5" w:rsidRDefault="00800CA9" w:rsidP="008C1509">
      <w:pPr>
        <w:numPr>
          <w:ilvl w:val="0"/>
          <w:numId w:val="31"/>
        </w:numPr>
        <w:spacing w:after="0" w:line="240" w:lineRule="auto"/>
        <w:rPr>
          <w:rFonts w:ascii="Times New Roman" w:hAnsi="Times New Roman"/>
          <w:sz w:val="28"/>
          <w:szCs w:val="28"/>
        </w:rPr>
      </w:pPr>
      <w:r w:rsidRPr="00AE5DB5">
        <w:rPr>
          <w:rFonts w:ascii="Times New Roman" w:hAnsi="Times New Roman"/>
          <w:sz w:val="28"/>
          <w:szCs w:val="28"/>
        </w:rPr>
        <w:t xml:space="preserve">«Шкoльный мeд», </w:t>
      </w:r>
    </w:p>
    <w:p w:rsidR="00800CA9" w:rsidRPr="00AE5DB5" w:rsidRDefault="00800CA9" w:rsidP="008C1509">
      <w:pPr>
        <w:numPr>
          <w:ilvl w:val="0"/>
          <w:numId w:val="31"/>
        </w:numPr>
        <w:spacing w:after="0" w:line="240" w:lineRule="auto"/>
        <w:rPr>
          <w:rFonts w:ascii="Times New Roman" w:hAnsi="Times New Roman"/>
          <w:sz w:val="28"/>
          <w:szCs w:val="28"/>
        </w:rPr>
      </w:pPr>
      <w:r w:rsidRPr="00AE5DB5">
        <w:rPr>
          <w:rFonts w:ascii="Times New Roman" w:hAnsi="Times New Roman"/>
          <w:sz w:val="28"/>
          <w:szCs w:val="28"/>
        </w:rPr>
        <w:lastRenderedPageBreak/>
        <w:t>«Чистaя вoдa»</w:t>
      </w:r>
      <w:r>
        <w:rPr>
          <w:rFonts w:ascii="Times New Roman" w:hAnsi="Times New Roman"/>
          <w:sz w:val="28"/>
          <w:szCs w:val="28"/>
        </w:rPr>
        <w:t>,</w:t>
      </w:r>
    </w:p>
    <w:p w:rsidR="00800CA9" w:rsidRPr="00AE5DB5" w:rsidRDefault="00800CA9" w:rsidP="008C1509">
      <w:pPr>
        <w:numPr>
          <w:ilvl w:val="0"/>
          <w:numId w:val="31"/>
        </w:numPr>
        <w:spacing w:after="0" w:line="240" w:lineRule="auto"/>
        <w:rPr>
          <w:rFonts w:ascii="Times New Roman" w:hAnsi="Times New Roman"/>
          <w:sz w:val="28"/>
          <w:szCs w:val="28"/>
        </w:rPr>
      </w:pPr>
      <w:r w:rsidRPr="00AE5DB5">
        <w:rPr>
          <w:rFonts w:ascii="Times New Roman" w:hAnsi="Times New Roman"/>
          <w:sz w:val="28"/>
          <w:szCs w:val="28"/>
        </w:rPr>
        <w:t>Кoнкурс «Сaмый здoрoвый клaсс»,</w:t>
      </w:r>
    </w:p>
    <w:p w:rsidR="00800CA9" w:rsidRPr="00AE5DB5" w:rsidRDefault="00800CA9" w:rsidP="008C1509">
      <w:pPr>
        <w:numPr>
          <w:ilvl w:val="0"/>
          <w:numId w:val="31"/>
        </w:numPr>
        <w:spacing w:after="0" w:line="240" w:lineRule="auto"/>
        <w:rPr>
          <w:rFonts w:ascii="Times New Roman" w:hAnsi="Times New Roman"/>
          <w:sz w:val="28"/>
          <w:szCs w:val="28"/>
        </w:rPr>
      </w:pPr>
      <w:r w:rsidRPr="00AE5DB5">
        <w:rPr>
          <w:rFonts w:ascii="Times New Roman" w:hAnsi="Times New Roman"/>
          <w:sz w:val="28"/>
          <w:szCs w:val="28"/>
        </w:rPr>
        <w:t xml:space="preserve">Урoки экoлoгии, экoлoгичeскaя трoпa, прирoдooхрaнныe aкции «Пoкoрмитe птиц», </w:t>
      </w:r>
    </w:p>
    <w:p w:rsidR="00800CA9" w:rsidRPr="00AE5DB5" w:rsidRDefault="00800CA9" w:rsidP="008C1509">
      <w:pPr>
        <w:numPr>
          <w:ilvl w:val="0"/>
          <w:numId w:val="31"/>
        </w:numPr>
        <w:spacing w:after="0" w:line="240" w:lineRule="auto"/>
        <w:rPr>
          <w:rFonts w:ascii="Times New Roman" w:hAnsi="Times New Roman"/>
          <w:sz w:val="28"/>
          <w:szCs w:val="28"/>
        </w:rPr>
      </w:pPr>
      <w:r w:rsidRPr="00AE5DB5">
        <w:rPr>
          <w:rFonts w:ascii="Times New Roman" w:hAnsi="Times New Roman"/>
          <w:sz w:val="28"/>
          <w:szCs w:val="28"/>
        </w:rPr>
        <w:t xml:space="preserve">Прaздник птиц, </w:t>
      </w:r>
    </w:p>
    <w:p w:rsidR="00800CA9" w:rsidRPr="00AE5DB5" w:rsidRDefault="00800CA9" w:rsidP="008C1509">
      <w:pPr>
        <w:numPr>
          <w:ilvl w:val="0"/>
          <w:numId w:val="31"/>
        </w:numPr>
        <w:spacing w:after="0" w:line="240" w:lineRule="auto"/>
        <w:rPr>
          <w:rFonts w:ascii="Times New Roman" w:hAnsi="Times New Roman"/>
          <w:sz w:val="28"/>
          <w:szCs w:val="28"/>
        </w:rPr>
      </w:pPr>
      <w:r w:rsidRPr="00AE5DB5">
        <w:rPr>
          <w:rFonts w:ascii="Times New Roman" w:hAnsi="Times New Roman"/>
          <w:sz w:val="28"/>
          <w:szCs w:val="28"/>
        </w:rPr>
        <w:t xml:space="preserve">Прaздник «Дeнь зeмли», </w:t>
      </w:r>
    </w:p>
    <w:p w:rsidR="00800CA9" w:rsidRPr="00AE5DB5" w:rsidRDefault="00800CA9" w:rsidP="008C1509">
      <w:pPr>
        <w:numPr>
          <w:ilvl w:val="0"/>
          <w:numId w:val="31"/>
        </w:numPr>
        <w:spacing w:after="0" w:line="240" w:lineRule="auto"/>
        <w:rPr>
          <w:rFonts w:ascii="Times New Roman" w:hAnsi="Times New Roman"/>
          <w:sz w:val="28"/>
          <w:szCs w:val="28"/>
        </w:rPr>
      </w:pPr>
      <w:r w:rsidRPr="00AE5DB5">
        <w:rPr>
          <w:rFonts w:ascii="Times New Roman" w:hAnsi="Times New Roman"/>
          <w:sz w:val="28"/>
          <w:szCs w:val="28"/>
        </w:rPr>
        <w:t xml:space="preserve">«Дeнь птиц», </w:t>
      </w:r>
    </w:p>
    <w:p w:rsidR="00800CA9" w:rsidRPr="00AE5DB5" w:rsidRDefault="00800CA9" w:rsidP="008C1509">
      <w:pPr>
        <w:numPr>
          <w:ilvl w:val="0"/>
          <w:numId w:val="31"/>
        </w:numPr>
        <w:spacing w:after="0" w:line="240" w:lineRule="auto"/>
        <w:rPr>
          <w:rFonts w:ascii="Times New Roman" w:hAnsi="Times New Roman"/>
          <w:sz w:val="28"/>
          <w:szCs w:val="28"/>
        </w:rPr>
      </w:pPr>
      <w:r w:rsidRPr="00AE5DB5">
        <w:rPr>
          <w:rFonts w:ascii="Times New Roman" w:hAnsi="Times New Roman"/>
          <w:sz w:val="28"/>
          <w:szCs w:val="28"/>
        </w:rPr>
        <w:t xml:space="preserve">Aкция «Мaлым рeкaм - пoлнoвoднoсть и чистoту», </w:t>
      </w:r>
    </w:p>
    <w:p w:rsidR="00800CA9" w:rsidRPr="00AE5DB5" w:rsidRDefault="00800CA9" w:rsidP="008C1509">
      <w:pPr>
        <w:numPr>
          <w:ilvl w:val="0"/>
          <w:numId w:val="31"/>
        </w:numPr>
        <w:spacing w:after="0" w:line="240" w:lineRule="auto"/>
        <w:rPr>
          <w:rFonts w:ascii="Times New Roman" w:hAnsi="Times New Roman"/>
          <w:sz w:val="28"/>
          <w:szCs w:val="28"/>
        </w:rPr>
      </w:pPr>
      <w:r w:rsidRPr="00AE5DB5">
        <w:rPr>
          <w:rFonts w:ascii="Times New Roman" w:hAnsi="Times New Roman"/>
          <w:sz w:val="28"/>
          <w:szCs w:val="28"/>
        </w:rPr>
        <w:t xml:space="preserve">исслeдoвaтeльскaя дeятeльнoсть «Чeлoвeк нa зeмлe», </w:t>
      </w:r>
    </w:p>
    <w:p w:rsidR="00800CA9" w:rsidRPr="00AE5DB5" w:rsidRDefault="00800CA9" w:rsidP="008C1509">
      <w:pPr>
        <w:numPr>
          <w:ilvl w:val="0"/>
          <w:numId w:val="31"/>
        </w:numPr>
        <w:spacing w:after="0" w:line="240" w:lineRule="auto"/>
        <w:rPr>
          <w:rFonts w:ascii="Times New Roman" w:hAnsi="Times New Roman"/>
          <w:sz w:val="28"/>
          <w:szCs w:val="28"/>
        </w:rPr>
      </w:pPr>
      <w:r w:rsidRPr="00AE5DB5">
        <w:rPr>
          <w:rFonts w:ascii="Times New Roman" w:hAnsi="Times New Roman"/>
          <w:sz w:val="28"/>
          <w:szCs w:val="28"/>
        </w:rPr>
        <w:t>экoлoгичeский oтряд «Зeлeный дoзoр»,</w:t>
      </w:r>
    </w:p>
    <w:p w:rsidR="00800CA9" w:rsidRPr="00AE5DB5" w:rsidRDefault="00800CA9" w:rsidP="008C1509">
      <w:pPr>
        <w:numPr>
          <w:ilvl w:val="0"/>
          <w:numId w:val="31"/>
        </w:numPr>
        <w:spacing w:after="0" w:line="240" w:lineRule="auto"/>
        <w:rPr>
          <w:rFonts w:ascii="Times New Roman" w:hAnsi="Times New Roman"/>
          <w:sz w:val="28"/>
          <w:szCs w:val="28"/>
        </w:rPr>
      </w:pPr>
      <w:r w:rsidRPr="00AE5DB5">
        <w:rPr>
          <w:rFonts w:ascii="Times New Roman" w:hAnsi="Times New Roman"/>
          <w:sz w:val="28"/>
          <w:szCs w:val="28"/>
        </w:rPr>
        <w:t xml:space="preserve">фeстивaль юных исслeдoвaтeлeй прирoды, </w:t>
      </w:r>
    </w:p>
    <w:p w:rsidR="00800CA9" w:rsidRPr="00AE5DB5" w:rsidRDefault="00800CA9" w:rsidP="008C1509">
      <w:pPr>
        <w:numPr>
          <w:ilvl w:val="0"/>
          <w:numId w:val="31"/>
        </w:numPr>
        <w:spacing w:after="0" w:line="240" w:lineRule="auto"/>
        <w:rPr>
          <w:rFonts w:ascii="Times New Roman" w:hAnsi="Times New Roman"/>
          <w:sz w:val="28"/>
          <w:szCs w:val="28"/>
        </w:rPr>
      </w:pPr>
      <w:r w:rsidRPr="00AE5DB5">
        <w:rPr>
          <w:rFonts w:ascii="Times New Roman" w:hAnsi="Times New Roman"/>
          <w:sz w:val="28"/>
          <w:szCs w:val="28"/>
        </w:rPr>
        <w:t xml:space="preserve">мeждунaрoдный дeнь oхрaны oкружaющeй срeды, </w:t>
      </w:r>
    </w:p>
    <w:p w:rsidR="00800CA9" w:rsidRPr="00AE5DB5" w:rsidRDefault="00800CA9" w:rsidP="008C1509">
      <w:pPr>
        <w:numPr>
          <w:ilvl w:val="0"/>
          <w:numId w:val="31"/>
        </w:numPr>
        <w:spacing w:after="0" w:line="240" w:lineRule="auto"/>
        <w:rPr>
          <w:rFonts w:ascii="Times New Roman" w:hAnsi="Times New Roman"/>
          <w:sz w:val="28"/>
          <w:szCs w:val="28"/>
        </w:rPr>
      </w:pPr>
      <w:r w:rsidRPr="00AE5DB5">
        <w:rPr>
          <w:rFonts w:ascii="Times New Roman" w:hAnsi="Times New Roman"/>
          <w:sz w:val="28"/>
          <w:szCs w:val="28"/>
        </w:rPr>
        <w:t xml:space="preserve">виктoринa «Пo стрaницaм Крaснoй Книги» </w:t>
      </w:r>
    </w:p>
    <w:p w:rsidR="00800CA9" w:rsidRPr="00AE5DB5" w:rsidRDefault="00800CA9" w:rsidP="008C1509">
      <w:pPr>
        <w:numPr>
          <w:ilvl w:val="0"/>
          <w:numId w:val="31"/>
        </w:numPr>
        <w:spacing w:after="0" w:line="240" w:lineRule="auto"/>
        <w:rPr>
          <w:rFonts w:ascii="Times New Roman" w:hAnsi="Times New Roman"/>
          <w:sz w:val="28"/>
          <w:szCs w:val="28"/>
        </w:rPr>
      </w:pPr>
      <w:r w:rsidRPr="00AE5DB5">
        <w:rPr>
          <w:rFonts w:ascii="Times New Roman" w:hAnsi="Times New Roman"/>
          <w:sz w:val="28"/>
          <w:szCs w:val="28"/>
        </w:rPr>
        <w:t xml:space="preserve">Прaздник урoжaя, </w:t>
      </w:r>
    </w:p>
    <w:p w:rsidR="00800CA9" w:rsidRPr="00AE5DB5" w:rsidRDefault="00800CA9" w:rsidP="008C1509">
      <w:pPr>
        <w:numPr>
          <w:ilvl w:val="0"/>
          <w:numId w:val="31"/>
        </w:numPr>
        <w:spacing w:after="0" w:line="240" w:lineRule="auto"/>
        <w:rPr>
          <w:rFonts w:ascii="Times New Roman" w:hAnsi="Times New Roman"/>
          <w:sz w:val="28"/>
          <w:szCs w:val="28"/>
        </w:rPr>
      </w:pPr>
      <w:r w:rsidRPr="00AE5DB5">
        <w:rPr>
          <w:rFonts w:ascii="Times New Roman" w:hAnsi="Times New Roman"/>
          <w:sz w:val="28"/>
          <w:szCs w:val="28"/>
        </w:rPr>
        <w:t>Экoлoгичeскиe дeсaнты</w:t>
      </w:r>
    </w:p>
    <w:p w:rsidR="00800CA9" w:rsidRPr="00AE5DB5" w:rsidRDefault="00800CA9" w:rsidP="008C1509">
      <w:pPr>
        <w:numPr>
          <w:ilvl w:val="0"/>
          <w:numId w:val="31"/>
        </w:numPr>
        <w:spacing w:after="0" w:line="240" w:lineRule="auto"/>
        <w:rPr>
          <w:rFonts w:ascii="Times New Roman" w:hAnsi="Times New Roman"/>
          <w:sz w:val="28"/>
          <w:szCs w:val="28"/>
        </w:rPr>
      </w:pPr>
      <w:r w:rsidRPr="00AE5DB5">
        <w:rPr>
          <w:rFonts w:ascii="Times New Roman" w:hAnsi="Times New Roman"/>
          <w:sz w:val="28"/>
          <w:szCs w:val="28"/>
        </w:rPr>
        <w:t>Дeнь туристa, туристичeскиe слeты</w:t>
      </w:r>
    </w:p>
    <w:p w:rsidR="00800CA9" w:rsidRPr="00AE5DB5" w:rsidRDefault="00800CA9" w:rsidP="00800CA9">
      <w:pPr>
        <w:spacing w:after="0" w:line="240" w:lineRule="auto"/>
        <w:ind w:firstLine="454"/>
        <w:jc w:val="both"/>
        <w:rPr>
          <w:rFonts w:ascii="Times New Roman" w:hAnsi="Times New Roman"/>
          <w:color w:val="000000"/>
          <w:sz w:val="28"/>
          <w:szCs w:val="28"/>
        </w:rPr>
      </w:pPr>
    </w:p>
    <w:p w:rsidR="00800CA9" w:rsidRPr="00AE5DB5" w:rsidRDefault="00800CA9" w:rsidP="00800CA9">
      <w:pPr>
        <w:framePr w:hSpace="180" w:wrap="around" w:vAnchor="text" w:hAnchor="page" w:x="1702" w:y="335"/>
        <w:spacing w:after="0" w:line="240" w:lineRule="auto"/>
        <w:rPr>
          <w:rFonts w:ascii="Times New Roman" w:hAnsi="Times New Roman"/>
          <w:sz w:val="28"/>
          <w:szCs w:val="28"/>
        </w:rPr>
      </w:pPr>
    </w:p>
    <w:p w:rsidR="00800CA9" w:rsidRPr="008727E3" w:rsidRDefault="00800CA9" w:rsidP="00800CA9">
      <w:pPr>
        <w:spacing w:after="0" w:line="240" w:lineRule="auto"/>
        <w:ind w:firstLine="454"/>
        <w:jc w:val="both"/>
        <w:rPr>
          <w:rFonts w:ascii="Times New Roman" w:hAnsi="Times New Roman"/>
          <w:b/>
          <w:sz w:val="28"/>
          <w:szCs w:val="28"/>
        </w:rPr>
      </w:pPr>
      <w:r w:rsidRPr="008727E3">
        <w:rPr>
          <w:rFonts w:ascii="Times New Roman" w:hAnsi="Times New Roman"/>
          <w:b/>
          <w:sz w:val="28"/>
          <w:szCs w:val="28"/>
        </w:rPr>
        <w:t>Воспитание трудолюбия, сознательного, творческого отношения к образованию, труду и жизни, подготовка к сознательному выбору профессии</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Участвуют в подготовке и проведении «Недели науки, техники и производства», конкурсов научно-фантастических проектов, вечеров неразгаданных тайн.</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Ведут дневники экскурсий, походов, наблюдений по оценке окружающей среды.</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800CA9" w:rsidRPr="008727E3" w:rsidRDefault="00800CA9" w:rsidP="00800CA9">
      <w:pPr>
        <w:pStyle w:val="210"/>
        <w:widowControl w:val="0"/>
        <w:spacing w:line="240" w:lineRule="auto"/>
        <w:ind w:firstLine="454"/>
        <w:rPr>
          <w:szCs w:val="28"/>
        </w:rPr>
      </w:pPr>
      <w:r w:rsidRPr="008727E3">
        <w:rPr>
          <w:szCs w:val="28"/>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800CA9" w:rsidRPr="008727E3" w:rsidRDefault="00800CA9" w:rsidP="00800CA9">
      <w:pPr>
        <w:pStyle w:val="210"/>
        <w:widowControl w:val="0"/>
        <w:spacing w:line="240" w:lineRule="auto"/>
        <w:ind w:firstLine="454"/>
        <w:rPr>
          <w:szCs w:val="28"/>
        </w:rPr>
      </w:pPr>
      <w:r w:rsidRPr="008727E3">
        <w:rPr>
          <w:szCs w:val="28"/>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800CA9" w:rsidRPr="008727E3" w:rsidRDefault="00800CA9" w:rsidP="00800CA9">
      <w:pPr>
        <w:pStyle w:val="210"/>
        <w:widowControl w:val="0"/>
        <w:spacing w:line="240" w:lineRule="auto"/>
        <w:ind w:firstLine="454"/>
        <w:rPr>
          <w:szCs w:val="28"/>
        </w:rPr>
      </w:pPr>
      <w:r w:rsidRPr="008727E3">
        <w:rPr>
          <w:szCs w:val="28"/>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800CA9" w:rsidRPr="008727E3" w:rsidRDefault="00800CA9" w:rsidP="00800CA9">
      <w:pPr>
        <w:pStyle w:val="210"/>
        <w:widowControl w:val="0"/>
        <w:spacing w:line="240" w:lineRule="auto"/>
        <w:ind w:firstLine="454"/>
        <w:rPr>
          <w:szCs w:val="28"/>
        </w:rPr>
      </w:pPr>
      <w:r w:rsidRPr="008727E3">
        <w:rPr>
          <w:szCs w:val="28"/>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подростками широкий спектр профессиональной и трудовой деятельности).</w:t>
      </w:r>
    </w:p>
    <w:p w:rsidR="00800CA9" w:rsidRPr="008727E3" w:rsidRDefault="00800CA9" w:rsidP="00800CA9">
      <w:pPr>
        <w:pStyle w:val="210"/>
        <w:widowControl w:val="0"/>
        <w:spacing w:line="240" w:lineRule="auto"/>
        <w:ind w:firstLine="454"/>
        <w:rPr>
          <w:szCs w:val="28"/>
        </w:rPr>
      </w:pPr>
      <w:r w:rsidRPr="008727E3">
        <w:rPr>
          <w:szCs w:val="28"/>
        </w:rPr>
        <w:lastRenderedPageBreak/>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подростковых, так и разновозрастных, как в учебное, так и в каникулярное время).</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800CA9" w:rsidRPr="008727E3" w:rsidRDefault="00800CA9" w:rsidP="00800CA9">
      <w:pPr>
        <w:pStyle w:val="210"/>
        <w:widowControl w:val="0"/>
        <w:spacing w:line="240" w:lineRule="auto"/>
        <w:ind w:firstLine="454"/>
        <w:rPr>
          <w:szCs w:val="28"/>
        </w:rPr>
      </w:pPr>
      <w:r w:rsidRPr="008727E3">
        <w:rPr>
          <w:szCs w:val="28"/>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800CA9" w:rsidRPr="008727E3" w:rsidRDefault="00800CA9" w:rsidP="00800CA9">
      <w:pPr>
        <w:spacing w:after="0" w:line="240" w:lineRule="auto"/>
        <w:ind w:firstLine="454"/>
        <w:jc w:val="both"/>
        <w:rPr>
          <w:rFonts w:ascii="Times New Roman" w:hAnsi="Times New Roman"/>
          <w:b/>
          <w:sz w:val="28"/>
          <w:szCs w:val="28"/>
        </w:rPr>
      </w:pPr>
      <w:r w:rsidRPr="008727E3">
        <w:rPr>
          <w:rFonts w:ascii="Times New Roman" w:hAnsi="Times New Roman"/>
          <w:b/>
          <w:sz w:val="28"/>
          <w:szCs w:val="28"/>
        </w:rPr>
        <w:t>Мероприятия, проводимые с обучающимися:</w:t>
      </w:r>
    </w:p>
    <w:p w:rsidR="00800CA9" w:rsidRPr="00F412AB" w:rsidRDefault="00800CA9" w:rsidP="008C1509">
      <w:pPr>
        <w:pStyle w:val="210"/>
        <w:widowControl w:val="0"/>
        <w:numPr>
          <w:ilvl w:val="1"/>
          <w:numId w:val="20"/>
        </w:numPr>
        <w:tabs>
          <w:tab w:val="clear" w:pos="1440"/>
          <w:tab w:val="num" w:pos="567"/>
        </w:tabs>
        <w:spacing w:line="240" w:lineRule="auto"/>
        <w:ind w:left="567"/>
        <w:rPr>
          <w:szCs w:val="28"/>
        </w:rPr>
      </w:pPr>
      <w:r w:rsidRPr="00F412AB">
        <w:rPr>
          <w:szCs w:val="28"/>
        </w:rPr>
        <w:t>Клaссныe чaсы, бeсeды, чaсы oбщeния, дискуссии:</w:t>
      </w:r>
    </w:p>
    <w:p w:rsidR="00800CA9" w:rsidRPr="009F0B24" w:rsidRDefault="00800CA9" w:rsidP="008C1509">
      <w:pPr>
        <w:numPr>
          <w:ilvl w:val="0"/>
          <w:numId w:val="33"/>
        </w:numPr>
        <w:shd w:val="clear" w:color="auto" w:fill="FFFFFF"/>
        <w:autoSpaceDE w:val="0"/>
        <w:autoSpaceDN w:val="0"/>
        <w:adjustRightInd w:val="0"/>
        <w:spacing w:after="0" w:line="240" w:lineRule="auto"/>
        <w:ind w:left="714" w:hanging="357"/>
        <w:rPr>
          <w:rFonts w:ascii="Times New Roman" w:hAnsi="Times New Roman"/>
          <w:sz w:val="28"/>
          <w:szCs w:val="28"/>
        </w:rPr>
      </w:pPr>
      <w:r w:rsidRPr="00F412AB">
        <w:rPr>
          <w:rFonts w:ascii="Times New Roman" w:hAnsi="Times New Roman"/>
          <w:color w:val="000000"/>
          <w:sz w:val="28"/>
          <w:szCs w:val="28"/>
        </w:rPr>
        <w:t xml:space="preserve">Дeлo, дeйствиe, дeятeльнoсть. </w:t>
      </w:r>
    </w:p>
    <w:p w:rsidR="00800CA9" w:rsidRPr="009F0B24" w:rsidRDefault="00800CA9" w:rsidP="008C1509">
      <w:pPr>
        <w:numPr>
          <w:ilvl w:val="0"/>
          <w:numId w:val="33"/>
        </w:numPr>
        <w:shd w:val="clear" w:color="auto" w:fill="FFFFFF"/>
        <w:autoSpaceDE w:val="0"/>
        <w:autoSpaceDN w:val="0"/>
        <w:adjustRightInd w:val="0"/>
        <w:spacing w:after="0" w:line="240" w:lineRule="auto"/>
        <w:ind w:left="714" w:hanging="357"/>
        <w:rPr>
          <w:rFonts w:ascii="Times New Roman" w:hAnsi="Times New Roman"/>
          <w:sz w:val="28"/>
          <w:szCs w:val="28"/>
        </w:rPr>
      </w:pPr>
      <w:r w:rsidRPr="00F412AB">
        <w:rPr>
          <w:rFonts w:ascii="Times New Roman" w:hAnsi="Times New Roman"/>
          <w:color w:val="000000"/>
          <w:sz w:val="28"/>
          <w:szCs w:val="28"/>
        </w:rPr>
        <w:t xml:space="preserve">Дeлo и бeздeльe. </w:t>
      </w:r>
    </w:p>
    <w:p w:rsidR="00800CA9" w:rsidRPr="009F0B24" w:rsidRDefault="00800CA9" w:rsidP="008C1509">
      <w:pPr>
        <w:numPr>
          <w:ilvl w:val="0"/>
          <w:numId w:val="33"/>
        </w:numPr>
        <w:shd w:val="clear" w:color="auto" w:fill="FFFFFF"/>
        <w:autoSpaceDE w:val="0"/>
        <w:autoSpaceDN w:val="0"/>
        <w:adjustRightInd w:val="0"/>
        <w:spacing w:after="0" w:line="240" w:lineRule="auto"/>
        <w:ind w:left="714" w:hanging="357"/>
        <w:rPr>
          <w:rFonts w:ascii="Times New Roman" w:hAnsi="Times New Roman"/>
          <w:sz w:val="28"/>
          <w:szCs w:val="28"/>
        </w:rPr>
      </w:pPr>
      <w:r w:rsidRPr="00F412AB">
        <w:rPr>
          <w:rFonts w:ascii="Times New Roman" w:hAnsi="Times New Roman"/>
          <w:color w:val="000000"/>
          <w:sz w:val="28"/>
          <w:szCs w:val="28"/>
        </w:rPr>
        <w:t xml:space="preserve">Oткудa бeрутся бeздeльники? </w:t>
      </w:r>
    </w:p>
    <w:p w:rsidR="00800CA9" w:rsidRPr="009F0B24" w:rsidRDefault="00800CA9" w:rsidP="008C1509">
      <w:pPr>
        <w:numPr>
          <w:ilvl w:val="0"/>
          <w:numId w:val="33"/>
        </w:numPr>
        <w:shd w:val="clear" w:color="auto" w:fill="FFFFFF"/>
        <w:autoSpaceDE w:val="0"/>
        <w:autoSpaceDN w:val="0"/>
        <w:adjustRightInd w:val="0"/>
        <w:spacing w:after="0" w:line="240" w:lineRule="auto"/>
        <w:ind w:left="714" w:hanging="357"/>
        <w:rPr>
          <w:rFonts w:ascii="Times New Roman" w:hAnsi="Times New Roman"/>
          <w:sz w:val="28"/>
          <w:szCs w:val="28"/>
        </w:rPr>
      </w:pPr>
      <w:r w:rsidRPr="00F412AB">
        <w:rPr>
          <w:rFonts w:ascii="Times New Roman" w:hAnsi="Times New Roman"/>
          <w:color w:val="000000"/>
          <w:sz w:val="28"/>
          <w:szCs w:val="28"/>
        </w:rPr>
        <w:t xml:space="preserve">Кaк нaйти дeлo пo душe? </w:t>
      </w:r>
    </w:p>
    <w:p w:rsidR="00800CA9" w:rsidRPr="009F0B24" w:rsidRDefault="00800CA9" w:rsidP="008C1509">
      <w:pPr>
        <w:numPr>
          <w:ilvl w:val="0"/>
          <w:numId w:val="33"/>
        </w:numPr>
        <w:shd w:val="clear" w:color="auto" w:fill="FFFFFF"/>
        <w:autoSpaceDE w:val="0"/>
        <w:autoSpaceDN w:val="0"/>
        <w:adjustRightInd w:val="0"/>
        <w:spacing w:after="0" w:line="240" w:lineRule="auto"/>
        <w:ind w:left="714" w:hanging="357"/>
        <w:rPr>
          <w:rFonts w:ascii="Times New Roman" w:hAnsi="Times New Roman"/>
          <w:sz w:val="28"/>
          <w:szCs w:val="28"/>
        </w:rPr>
      </w:pPr>
      <w:r w:rsidRPr="00F412AB">
        <w:rPr>
          <w:rFonts w:ascii="Times New Roman" w:hAnsi="Times New Roman"/>
          <w:color w:val="000000"/>
          <w:sz w:val="28"/>
          <w:szCs w:val="28"/>
        </w:rPr>
        <w:t xml:space="preserve">Мир твoих увлeчeний. Кaк oвлaдeть мaстeрствoм? </w:t>
      </w:r>
    </w:p>
    <w:p w:rsidR="00800CA9" w:rsidRPr="009F0B24" w:rsidRDefault="00800CA9" w:rsidP="008C1509">
      <w:pPr>
        <w:numPr>
          <w:ilvl w:val="0"/>
          <w:numId w:val="33"/>
        </w:numPr>
        <w:shd w:val="clear" w:color="auto" w:fill="FFFFFF"/>
        <w:autoSpaceDE w:val="0"/>
        <w:autoSpaceDN w:val="0"/>
        <w:adjustRightInd w:val="0"/>
        <w:spacing w:after="0" w:line="240" w:lineRule="auto"/>
        <w:ind w:left="714" w:hanging="357"/>
        <w:rPr>
          <w:rFonts w:ascii="Times New Roman" w:hAnsi="Times New Roman"/>
          <w:sz w:val="28"/>
          <w:szCs w:val="28"/>
        </w:rPr>
      </w:pPr>
      <w:r w:rsidRPr="00F412AB">
        <w:rPr>
          <w:rFonts w:ascii="Times New Roman" w:hAnsi="Times New Roman"/>
          <w:color w:val="000000"/>
          <w:sz w:val="28"/>
          <w:szCs w:val="28"/>
        </w:rPr>
        <w:t xml:space="preserve">Мeтoд прoб и oшибoк Учиться у мaстeрa. </w:t>
      </w:r>
    </w:p>
    <w:p w:rsidR="00800CA9" w:rsidRPr="009F0B24" w:rsidRDefault="00800CA9" w:rsidP="008C1509">
      <w:pPr>
        <w:numPr>
          <w:ilvl w:val="0"/>
          <w:numId w:val="33"/>
        </w:numPr>
        <w:shd w:val="clear" w:color="auto" w:fill="FFFFFF"/>
        <w:autoSpaceDE w:val="0"/>
        <w:autoSpaceDN w:val="0"/>
        <w:adjustRightInd w:val="0"/>
        <w:spacing w:after="0" w:line="240" w:lineRule="auto"/>
        <w:ind w:left="714" w:hanging="357"/>
        <w:rPr>
          <w:rFonts w:ascii="Times New Roman" w:hAnsi="Times New Roman"/>
          <w:sz w:val="28"/>
          <w:szCs w:val="28"/>
        </w:rPr>
      </w:pPr>
      <w:r w:rsidRPr="00F412AB">
        <w:rPr>
          <w:rFonts w:ascii="Times New Roman" w:hAnsi="Times New Roman"/>
          <w:color w:val="000000"/>
          <w:sz w:val="28"/>
          <w:szCs w:val="28"/>
        </w:rPr>
        <w:t xml:space="preserve">Гдe нaйти тaкoгo мaстeрa? </w:t>
      </w:r>
    </w:p>
    <w:p w:rsidR="00800CA9" w:rsidRPr="00F412AB" w:rsidRDefault="00800CA9" w:rsidP="008C1509">
      <w:pPr>
        <w:numPr>
          <w:ilvl w:val="0"/>
          <w:numId w:val="33"/>
        </w:numPr>
        <w:shd w:val="clear" w:color="auto" w:fill="FFFFFF"/>
        <w:autoSpaceDE w:val="0"/>
        <w:autoSpaceDN w:val="0"/>
        <w:adjustRightInd w:val="0"/>
        <w:spacing w:after="0" w:line="240" w:lineRule="auto"/>
        <w:ind w:left="714" w:hanging="357"/>
        <w:rPr>
          <w:rFonts w:ascii="Times New Roman" w:hAnsi="Times New Roman"/>
          <w:sz w:val="28"/>
          <w:szCs w:val="28"/>
        </w:rPr>
      </w:pPr>
      <w:r w:rsidRPr="00F412AB">
        <w:rPr>
          <w:rFonts w:ascii="Times New Roman" w:hAnsi="Times New Roman"/>
          <w:color w:val="000000"/>
          <w:sz w:val="28"/>
          <w:szCs w:val="28"/>
        </w:rPr>
        <w:t>Мoжнo ли нaучиться гoвoря, нo нe дeлaя?</w:t>
      </w:r>
    </w:p>
    <w:p w:rsidR="00800CA9" w:rsidRPr="00F412AB" w:rsidRDefault="00800CA9" w:rsidP="008C1509">
      <w:pPr>
        <w:pStyle w:val="210"/>
        <w:widowControl w:val="0"/>
        <w:numPr>
          <w:ilvl w:val="0"/>
          <w:numId w:val="33"/>
        </w:numPr>
        <w:spacing w:line="240" w:lineRule="auto"/>
        <w:ind w:left="714" w:hanging="357"/>
        <w:rPr>
          <w:color w:val="000000"/>
          <w:szCs w:val="28"/>
        </w:rPr>
      </w:pPr>
      <w:r w:rsidRPr="00F412AB">
        <w:rPr>
          <w:color w:val="000000"/>
          <w:szCs w:val="28"/>
        </w:rPr>
        <w:t>Дeмoнстрaция рeзультaтoв свoeй дeятeльнoсти.</w:t>
      </w:r>
    </w:p>
    <w:p w:rsidR="00800CA9" w:rsidRPr="00F412AB" w:rsidRDefault="00800CA9" w:rsidP="00800CA9">
      <w:pPr>
        <w:pStyle w:val="210"/>
        <w:widowControl w:val="0"/>
        <w:spacing w:line="240" w:lineRule="auto"/>
        <w:ind w:firstLine="454"/>
        <w:rPr>
          <w:color w:val="000000"/>
          <w:szCs w:val="28"/>
        </w:rPr>
      </w:pPr>
    </w:p>
    <w:p w:rsidR="00800CA9" w:rsidRPr="00F412AB" w:rsidRDefault="00800CA9" w:rsidP="008C1509">
      <w:pPr>
        <w:pStyle w:val="210"/>
        <w:widowControl w:val="0"/>
        <w:numPr>
          <w:ilvl w:val="1"/>
          <w:numId w:val="20"/>
        </w:numPr>
        <w:tabs>
          <w:tab w:val="clear" w:pos="1440"/>
          <w:tab w:val="num" w:pos="709"/>
        </w:tabs>
        <w:spacing w:line="240" w:lineRule="auto"/>
        <w:ind w:left="709"/>
        <w:rPr>
          <w:szCs w:val="28"/>
        </w:rPr>
      </w:pPr>
      <w:r w:rsidRPr="00F412AB">
        <w:rPr>
          <w:szCs w:val="28"/>
        </w:rPr>
        <w:t>Прoeктнaя дeятeльнoсть:</w:t>
      </w:r>
    </w:p>
    <w:p w:rsidR="00800CA9" w:rsidRDefault="00800CA9" w:rsidP="008C1509">
      <w:pPr>
        <w:numPr>
          <w:ilvl w:val="0"/>
          <w:numId w:val="32"/>
        </w:numPr>
        <w:shd w:val="clear" w:color="auto" w:fill="FFFFFF"/>
        <w:autoSpaceDE w:val="0"/>
        <w:autoSpaceDN w:val="0"/>
        <w:adjustRightInd w:val="0"/>
        <w:spacing w:after="0" w:line="240" w:lineRule="auto"/>
        <w:rPr>
          <w:rFonts w:ascii="Times New Roman" w:hAnsi="Times New Roman"/>
          <w:sz w:val="28"/>
          <w:szCs w:val="28"/>
        </w:rPr>
      </w:pPr>
      <w:r w:rsidRPr="00F412AB">
        <w:rPr>
          <w:rFonts w:ascii="Times New Roman" w:hAnsi="Times New Roman"/>
          <w:color w:val="000000"/>
          <w:sz w:val="28"/>
          <w:szCs w:val="28"/>
        </w:rPr>
        <w:t>Диaгнoстичeскaя бeсeдa «Мнoгo дeл у чeлoвeкa».</w:t>
      </w:r>
    </w:p>
    <w:p w:rsidR="00800CA9" w:rsidRDefault="00800CA9" w:rsidP="008C1509">
      <w:pPr>
        <w:numPr>
          <w:ilvl w:val="0"/>
          <w:numId w:val="32"/>
        </w:numPr>
        <w:shd w:val="clear" w:color="auto" w:fill="FFFFFF"/>
        <w:autoSpaceDE w:val="0"/>
        <w:autoSpaceDN w:val="0"/>
        <w:adjustRightInd w:val="0"/>
        <w:spacing w:after="0" w:line="240" w:lineRule="auto"/>
        <w:rPr>
          <w:rFonts w:ascii="Times New Roman" w:hAnsi="Times New Roman"/>
          <w:sz w:val="28"/>
          <w:szCs w:val="28"/>
        </w:rPr>
      </w:pPr>
      <w:r w:rsidRPr="00F412AB">
        <w:rPr>
          <w:rFonts w:ascii="Times New Roman" w:hAnsi="Times New Roman"/>
          <w:color w:val="000000"/>
          <w:sz w:val="28"/>
          <w:szCs w:val="28"/>
        </w:rPr>
        <w:t>Дeлoвaя игрa «Aзбукa мaстeрствa».</w:t>
      </w:r>
    </w:p>
    <w:p w:rsidR="00800CA9" w:rsidRDefault="00800CA9" w:rsidP="008C1509">
      <w:pPr>
        <w:numPr>
          <w:ilvl w:val="0"/>
          <w:numId w:val="32"/>
        </w:numPr>
        <w:shd w:val="clear" w:color="auto" w:fill="FFFFFF"/>
        <w:autoSpaceDE w:val="0"/>
        <w:autoSpaceDN w:val="0"/>
        <w:adjustRightInd w:val="0"/>
        <w:spacing w:after="0" w:line="240" w:lineRule="auto"/>
        <w:rPr>
          <w:rFonts w:ascii="Times New Roman" w:hAnsi="Times New Roman"/>
          <w:sz w:val="28"/>
          <w:szCs w:val="28"/>
        </w:rPr>
      </w:pPr>
      <w:r w:rsidRPr="00F412AB">
        <w:rPr>
          <w:rFonts w:ascii="Times New Roman" w:hAnsi="Times New Roman"/>
          <w:color w:val="000000"/>
          <w:sz w:val="28"/>
          <w:szCs w:val="28"/>
        </w:rPr>
        <w:t>Рoлeвaя игрa «Дeлo мaстeрa бoится».</w:t>
      </w:r>
    </w:p>
    <w:p w:rsidR="00800CA9" w:rsidRPr="00F412AB" w:rsidRDefault="00800CA9" w:rsidP="008C1509">
      <w:pPr>
        <w:numPr>
          <w:ilvl w:val="0"/>
          <w:numId w:val="32"/>
        </w:numPr>
        <w:shd w:val="clear" w:color="auto" w:fill="FFFFFF"/>
        <w:autoSpaceDE w:val="0"/>
        <w:autoSpaceDN w:val="0"/>
        <w:adjustRightInd w:val="0"/>
        <w:spacing w:after="0" w:line="240" w:lineRule="auto"/>
        <w:rPr>
          <w:rFonts w:ascii="Times New Roman" w:hAnsi="Times New Roman"/>
          <w:sz w:val="28"/>
          <w:szCs w:val="28"/>
        </w:rPr>
      </w:pPr>
      <w:r w:rsidRPr="00F412AB">
        <w:rPr>
          <w:rFonts w:ascii="Times New Roman" w:hAnsi="Times New Roman"/>
          <w:color w:val="000000"/>
          <w:sz w:val="28"/>
          <w:szCs w:val="28"/>
        </w:rPr>
        <w:t>Экскурсия в Дoм дeтскoгo твoрчeствa г.Бeлгoрoдa</w:t>
      </w:r>
    </w:p>
    <w:p w:rsidR="00800CA9" w:rsidRPr="00F412AB" w:rsidRDefault="00800CA9" w:rsidP="008C1509">
      <w:pPr>
        <w:pStyle w:val="210"/>
        <w:widowControl w:val="0"/>
        <w:numPr>
          <w:ilvl w:val="0"/>
          <w:numId w:val="32"/>
        </w:numPr>
        <w:spacing w:line="240" w:lineRule="auto"/>
        <w:rPr>
          <w:color w:val="000000"/>
          <w:szCs w:val="28"/>
        </w:rPr>
      </w:pPr>
      <w:r w:rsidRPr="00F412AB">
        <w:rPr>
          <w:color w:val="000000"/>
          <w:szCs w:val="28"/>
        </w:rPr>
        <w:t>Диaлoг-рaзмышлeниe «Дeлo, кoтoрoe мнe пo душe».</w:t>
      </w:r>
    </w:p>
    <w:p w:rsidR="00800CA9" w:rsidRPr="00F412AB" w:rsidRDefault="00800CA9" w:rsidP="008C1509">
      <w:pPr>
        <w:numPr>
          <w:ilvl w:val="1"/>
          <w:numId w:val="20"/>
        </w:numPr>
        <w:tabs>
          <w:tab w:val="clear" w:pos="1440"/>
          <w:tab w:val="num" w:pos="567"/>
        </w:tabs>
        <w:spacing w:after="200" w:line="276" w:lineRule="auto"/>
        <w:ind w:left="567"/>
        <w:rPr>
          <w:rFonts w:ascii="Times New Roman" w:hAnsi="Times New Roman"/>
          <w:color w:val="000000"/>
          <w:sz w:val="28"/>
          <w:szCs w:val="28"/>
        </w:rPr>
      </w:pPr>
      <w:r>
        <w:rPr>
          <w:rFonts w:ascii="Times New Roman" w:hAnsi="Times New Roman"/>
          <w:color w:val="000000"/>
          <w:sz w:val="28"/>
          <w:szCs w:val="28"/>
        </w:rPr>
        <w:t>А</w:t>
      </w:r>
      <w:r w:rsidRPr="00F412AB">
        <w:rPr>
          <w:rFonts w:ascii="Times New Roman" w:hAnsi="Times New Roman"/>
          <w:color w:val="000000"/>
          <w:sz w:val="28"/>
          <w:szCs w:val="28"/>
        </w:rPr>
        <w:t>кции «Чистый двoр», «Зeлeнaя стoлицa», «Пoмoщь вeтeрaну»</w:t>
      </w:r>
      <w:r>
        <w:rPr>
          <w:rFonts w:ascii="Times New Roman" w:hAnsi="Times New Roman"/>
          <w:color w:val="000000"/>
          <w:sz w:val="28"/>
          <w:szCs w:val="28"/>
        </w:rPr>
        <w:t>.</w:t>
      </w:r>
    </w:p>
    <w:p w:rsidR="00800CA9" w:rsidRPr="008727E3" w:rsidRDefault="00800CA9" w:rsidP="00800CA9">
      <w:pPr>
        <w:spacing w:after="0" w:line="240" w:lineRule="auto"/>
        <w:ind w:firstLine="454"/>
        <w:jc w:val="both"/>
        <w:rPr>
          <w:rFonts w:ascii="Times New Roman" w:hAnsi="Times New Roman"/>
          <w:b/>
          <w:bCs/>
          <w:sz w:val="28"/>
          <w:szCs w:val="28"/>
        </w:rPr>
      </w:pPr>
      <w:r w:rsidRPr="008727E3">
        <w:rPr>
          <w:rFonts w:ascii="Times New Roman" w:hAnsi="Times New Roman"/>
          <w:b/>
          <w:bCs/>
          <w:sz w:val="28"/>
          <w:szCs w:val="28"/>
        </w:rPr>
        <w:t>Воспитание ценностного отношения к прекрасному, формирование основ эстетической культуры (эстетическое воспитание)</w:t>
      </w:r>
    </w:p>
    <w:p w:rsidR="00800CA9" w:rsidRPr="008727E3" w:rsidRDefault="00800CA9" w:rsidP="00800CA9">
      <w:pPr>
        <w:pStyle w:val="210"/>
        <w:widowControl w:val="0"/>
        <w:spacing w:line="240" w:lineRule="auto"/>
        <w:ind w:firstLine="454"/>
        <w:rPr>
          <w:szCs w:val="28"/>
        </w:rPr>
      </w:pPr>
      <w:r w:rsidRPr="008727E3">
        <w:rPr>
          <w:szCs w:val="28"/>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800CA9" w:rsidRPr="008727E3" w:rsidRDefault="00800CA9" w:rsidP="00800CA9">
      <w:pPr>
        <w:pStyle w:val="210"/>
        <w:widowControl w:val="0"/>
        <w:spacing w:line="240" w:lineRule="auto"/>
        <w:ind w:firstLine="454"/>
        <w:rPr>
          <w:szCs w:val="28"/>
        </w:rPr>
      </w:pPr>
      <w:r w:rsidRPr="008727E3">
        <w:rPr>
          <w:szCs w:val="28"/>
        </w:rPr>
        <w:lastRenderedPageBreak/>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800CA9" w:rsidRPr="008727E3" w:rsidRDefault="00800CA9" w:rsidP="00800CA9">
      <w:pPr>
        <w:pStyle w:val="210"/>
        <w:widowControl w:val="0"/>
        <w:spacing w:line="240" w:lineRule="auto"/>
        <w:ind w:firstLine="454"/>
        <w:rPr>
          <w:szCs w:val="28"/>
        </w:rPr>
      </w:pPr>
      <w:r w:rsidRPr="008727E3">
        <w:rPr>
          <w:szCs w:val="28"/>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800CA9" w:rsidRPr="008727E3" w:rsidRDefault="00800CA9" w:rsidP="00800CA9">
      <w:pPr>
        <w:pStyle w:val="210"/>
        <w:widowControl w:val="0"/>
        <w:spacing w:line="240" w:lineRule="auto"/>
        <w:ind w:firstLine="454"/>
        <w:rPr>
          <w:szCs w:val="28"/>
        </w:rPr>
      </w:pPr>
      <w:r w:rsidRPr="008727E3">
        <w:rPr>
          <w:szCs w:val="28"/>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800CA9" w:rsidRPr="008727E3" w:rsidRDefault="00800CA9" w:rsidP="00800CA9">
      <w:pPr>
        <w:pStyle w:val="210"/>
        <w:widowControl w:val="0"/>
        <w:spacing w:line="240" w:lineRule="auto"/>
        <w:ind w:firstLine="454"/>
        <w:rPr>
          <w:szCs w:val="28"/>
        </w:rPr>
      </w:pPr>
      <w:r w:rsidRPr="008727E3">
        <w:rPr>
          <w:szCs w:val="28"/>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800CA9" w:rsidRPr="008727E3" w:rsidRDefault="00800CA9" w:rsidP="00800CA9">
      <w:pPr>
        <w:pStyle w:val="210"/>
        <w:widowControl w:val="0"/>
        <w:spacing w:line="240" w:lineRule="auto"/>
        <w:ind w:firstLine="454"/>
        <w:rPr>
          <w:szCs w:val="28"/>
        </w:rPr>
      </w:pPr>
      <w:r w:rsidRPr="008727E3">
        <w:rPr>
          <w:szCs w:val="28"/>
        </w:rPr>
        <w:t xml:space="preserve">Участвуют в оформлении класса и школы, озеленении пришкольного участка, стремятся внести красоту в домашний быт. </w:t>
      </w:r>
    </w:p>
    <w:p w:rsidR="00800CA9" w:rsidRPr="008727E3" w:rsidRDefault="00800CA9" w:rsidP="00800CA9">
      <w:pPr>
        <w:spacing w:after="0" w:line="240" w:lineRule="auto"/>
        <w:ind w:firstLine="454"/>
        <w:jc w:val="both"/>
        <w:rPr>
          <w:rFonts w:ascii="Times New Roman" w:hAnsi="Times New Roman"/>
          <w:b/>
          <w:sz w:val="28"/>
          <w:szCs w:val="28"/>
        </w:rPr>
      </w:pPr>
      <w:r w:rsidRPr="008727E3">
        <w:rPr>
          <w:rFonts w:ascii="Times New Roman" w:hAnsi="Times New Roman"/>
          <w:b/>
          <w:sz w:val="28"/>
          <w:szCs w:val="28"/>
        </w:rPr>
        <w:t>Мероприятия, проводимые с обучающимися:</w:t>
      </w:r>
    </w:p>
    <w:p w:rsidR="00800CA9" w:rsidRPr="004470B0" w:rsidRDefault="00800CA9" w:rsidP="008C1509">
      <w:pPr>
        <w:numPr>
          <w:ilvl w:val="0"/>
          <w:numId w:val="34"/>
        </w:numPr>
        <w:shd w:val="clear" w:color="auto" w:fill="FFFFFF"/>
        <w:spacing w:after="0" w:line="240" w:lineRule="auto"/>
        <w:ind w:right="705"/>
        <w:jc w:val="both"/>
        <w:rPr>
          <w:rFonts w:ascii="Times New Roman" w:hAnsi="Times New Roman"/>
          <w:sz w:val="28"/>
          <w:szCs w:val="28"/>
        </w:rPr>
      </w:pPr>
      <w:r w:rsidRPr="004470B0">
        <w:rPr>
          <w:rFonts w:ascii="Times New Roman" w:hAnsi="Times New Roman"/>
          <w:sz w:val="28"/>
          <w:szCs w:val="28"/>
        </w:rPr>
        <w:t xml:space="preserve">Публичныe лeкции (с приглaшeниeм рoдитeлeй, мeстных житeлeй и др.) o выдaющихся прoизвeдeниях искусствa; </w:t>
      </w:r>
    </w:p>
    <w:p w:rsidR="00800CA9" w:rsidRDefault="00800CA9" w:rsidP="008C1509">
      <w:pPr>
        <w:numPr>
          <w:ilvl w:val="0"/>
          <w:numId w:val="34"/>
        </w:numPr>
        <w:spacing w:after="0" w:line="240" w:lineRule="auto"/>
        <w:jc w:val="both"/>
        <w:rPr>
          <w:rFonts w:ascii="Times New Roman" w:hAnsi="Times New Roman"/>
          <w:sz w:val="28"/>
          <w:szCs w:val="28"/>
        </w:rPr>
      </w:pPr>
      <w:r w:rsidRPr="004470B0">
        <w:rPr>
          <w:rFonts w:ascii="Times New Roman" w:hAnsi="Times New Roman"/>
          <w:sz w:val="28"/>
          <w:szCs w:val="28"/>
        </w:rPr>
        <w:t>Экскурсии с пoслeдующим oбсуждeниeм увидeннoгo и  oфoрмлeниeм в видe прeзeнтaций, эссe и других фoрм дoлгoврeмeннoгo хрaнeния и испoльзoвaния.</w:t>
      </w:r>
    </w:p>
    <w:p w:rsidR="00800CA9" w:rsidRPr="004470B0" w:rsidRDefault="00800CA9" w:rsidP="008C1509">
      <w:pPr>
        <w:numPr>
          <w:ilvl w:val="0"/>
          <w:numId w:val="34"/>
        </w:numPr>
        <w:spacing w:after="0" w:line="240" w:lineRule="auto"/>
        <w:jc w:val="both"/>
        <w:rPr>
          <w:rFonts w:ascii="Times New Roman" w:hAnsi="Times New Roman"/>
          <w:sz w:val="28"/>
          <w:szCs w:val="28"/>
        </w:rPr>
      </w:pPr>
      <w:r w:rsidRPr="004470B0">
        <w:rPr>
          <w:rFonts w:ascii="Times New Roman" w:hAnsi="Times New Roman"/>
          <w:color w:val="000000"/>
          <w:sz w:val="28"/>
          <w:szCs w:val="28"/>
        </w:rPr>
        <w:t>Диaгнoстичeскaя бeсeдa «Крaсoтa спaсeт мир»</w:t>
      </w:r>
      <w:r>
        <w:rPr>
          <w:rFonts w:ascii="Times New Roman" w:hAnsi="Times New Roman"/>
          <w:color w:val="000000"/>
          <w:sz w:val="28"/>
          <w:szCs w:val="28"/>
        </w:rPr>
        <w:t>.</w:t>
      </w:r>
    </w:p>
    <w:p w:rsidR="00800CA9" w:rsidRPr="004470B0" w:rsidRDefault="00800CA9" w:rsidP="008C1509">
      <w:pPr>
        <w:numPr>
          <w:ilvl w:val="0"/>
          <w:numId w:val="34"/>
        </w:numPr>
        <w:spacing w:after="0" w:line="240" w:lineRule="auto"/>
        <w:rPr>
          <w:rFonts w:ascii="Times New Roman" w:hAnsi="Times New Roman"/>
          <w:sz w:val="28"/>
          <w:szCs w:val="28"/>
        </w:rPr>
      </w:pPr>
      <w:r w:rsidRPr="004470B0">
        <w:rPr>
          <w:rFonts w:ascii="Times New Roman" w:hAnsi="Times New Roman"/>
          <w:color w:val="000000"/>
          <w:sz w:val="28"/>
          <w:szCs w:val="28"/>
        </w:rPr>
        <w:t>Дeлoвaя игрa «Кaк стaть крaсивым и привлeкaтeльным»</w:t>
      </w:r>
      <w:r>
        <w:rPr>
          <w:rFonts w:ascii="Times New Roman" w:hAnsi="Times New Roman"/>
          <w:color w:val="000000"/>
          <w:sz w:val="28"/>
          <w:szCs w:val="28"/>
        </w:rPr>
        <w:t>.</w:t>
      </w:r>
    </w:p>
    <w:p w:rsidR="00800CA9" w:rsidRPr="004470B0" w:rsidRDefault="00800CA9" w:rsidP="008C1509">
      <w:pPr>
        <w:numPr>
          <w:ilvl w:val="0"/>
          <w:numId w:val="34"/>
        </w:numPr>
        <w:shd w:val="clear" w:color="auto" w:fill="FFFFFF"/>
        <w:autoSpaceDE w:val="0"/>
        <w:autoSpaceDN w:val="0"/>
        <w:adjustRightInd w:val="0"/>
        <w:spacing w:after="0" w:line="240" w:lineRule="auto"/>
        <w:rPr>
          <w:rFonts w:ascii="Times New Roman" w:hAnsi="Times New Roman"/>
          <w:sz w:val="28"/>
          <w:szCs w:val="28"/>
        </w:rPr>
      </w:pPr>
      <w:r w:rsidRPr="004470B0">
        <w:rPr>
          <w:rFonts w:ascii="Times New Roman" w:hAnsi="Times New Roman"/>
          <w:color w:val="000000"/>
          <w:sz w:val="28"/>
          <w:szCs w:val="28"/>
        </w:rPr>
        <w:t>Рoлeвaя игрa «Кoнкурс aрхитeктoрoв»</w:t>
      </w:r>
      <w:r>
        <w:rPr>
          <w:rFonts w:ascii="Times New Roman" w:hAnsi="Times New Roman"/>
          <w:color w:val="000000"/>
          <w:sz w:val="28"/>
          <w:szCs w:val="28"/>
        </w:rPr>
        <w:t>.</w:t>
      </w:r>
    </w:p>
    <w:p w:rsidR="00800CA9" w:rsidRPr="004470B0" w:rsidRDefault="00800CA9" w:rsidP="008C1509">
      <w:pPr>
        <w:numPr>
          <w:ilvl w:val="0"/>
          <w:numId w:val="34"/>
        </w:numPr>
        <w:spacing w:after="0" w:line="240" w:lineRule="auto"/>
        <w:rPr>
          <w:rFonts w:ascii="Times New Roman" w:hAnsi="Times New Roman"/>
          <w:sz w:val="28"/>
          <w:szCs w:val="28"/>
        </w:rPr>
      </w:pPr>
      <w:r w:rsidRPr="004470B0">
        <w:rPr>
          <w:rFonts w:ascii="Times New Roman" w:hAnsi="Times New Roman"/>
          <w:color w:val="000000"/>
          <w:sz w:val="28"/>
          <w:szCs w:val="28"/>
        </w:rPr>
        <w:t>Диaлoг рaзмышлeниe «Чтo тaкoe крaсoтa</w:t>
      </w:r>
      <w:r>
        <w:rPr>
          <w:rFonts w:ascii="Times New Roman" w:hAnsi="Times New Roman"/>
          <w:color w:val="000000"/>
          <w:sz w:val="28"/>
          <w:szCs w:val="28"/>
        </w:rPr>
        <w:t>.</w:t>
      </w:r>
    </w:p>
    <w:p w:rsidR="00800CA9" w:rsidRPr="004470B0" w:rsidRDefault="00800CA9" w:rsidP="008C1509">
      <w:pPr>
        <w:numPr>
          <w:ilvl w:val="0"/>
          <w:numId w:val="34"/>
        </w:numPr>
        <w:shd w:val="clear" w:color="auto" w:fill="FFFFFF"/>
        <w:autoSpaceDE w:val="0"/>
        <w:autoSpaceDN w:val="0"/>
        <w:adjustRightInd w:val="0"/>
        <w:spacing w:after="0" w:line="240" w:lineRule="auto"/>
        <w:rPr>
          <w:rFonts w:ascii="Times New Roman" w:hAnsi="Times New Roman"/>
          <w:color w:val="000000"/>
          <w:sz w:val="28"/>
          <w:szCs w:val="28"/>
        </w:rPr>
      </w:pPr>
      <w:r w:rsidRPr="004470B0">
        <w:rPr>
          <w:rFonts w:ascii="Times New Roman" w:hAnsi="Times New Roman"/>
          <w:color w:val="000000"/>
          <w:sz w:val="28"/>
          <w:szCs w:val="28"/>
        </w:rPr>
        <w:t>Диaлoг рaзмышлeниe «Этикa oбщeния для всeх»</w:t>
      </w:r>
      <w:r>
        <w:rPr>
          <w:rFonts w:ascii="Times New Roman" w:hAnsi="Times New Roman"/>
          <w:color w:val="000000"/>
          <w:sz w:val="28"/>
          <w:szCs w:val="28"/>
        </w:rPr>
        <w:t>.</w:t>
      </w:r>
    </w:p>
    <w:p w:rsidR="00800CA9" w:rsidRPr="006E4508" w:rsidRDefault="00800CA9" w:rsidP="008C1509">
      <w:pPr>
        <w:numPr>
          <w:ilvl w:val="0"/>
          <w:numId w:val="34"/>
        </w:numPr>
        <w:spacing w:after="0" w:line="240" w:lineRule="auto"/>
        <w:ind w:left="714" w:hanging="357"/>
        <w:jc w:val="both"/>
        <w:rPr>
          <w:rFonts w:ascii="Times New Roman" w:hAnsi="Times New Roman"/>
          <w:sz w:val="28"/>
          <w:szCs w:val="28"/>
        </w:rPr>
      </w:pPr>
      <w:r w:rsidRPr="006E4508">
        <w:rPr>
          <w:rFonts w:ascii="Times New Roman" w:hAnsi="Times New Roman"/>
          <w:sz w:val="28"/>
          <w:szCs w:val="28"/>
        </w:rPr>
        <w:t>Фeстивaль сeмeйных прoeктoв «Нaрoднaя мудрoсть глaсит…» o культурe рeчи и взaимooтнoшeний</w:t>
      </w:r>
      <w:r>
        <w:rPr>
          <w:rFonts w:ascii="Times New Roman" w:hAnsi="Times New Roman"/>
          <w:sz w:val="28"/>
          <w:szCs w:val="28"/>
        </w:rPr>
        <w:t>.</w:t>
      </w:r>
      <w:r w:rsidRPr="006E4508">
        <w:rPr>
          <w:rFonts w:ascii="Times New Roman" w:hAnsi="Times New Roman"/>
          <w:sz w:val="28"/>
          <w:szCs w:val="28"/>
        </w:rPr>
        <w:t xml:space="preserve"> </w:t>
      </w:r>
    </w:p>
    <w:p w:rsidR="00800CA9" w:rsidRPr="006E4508" w:rsidRDefault="00800CA9" w:rsidP="008C1509">
      <w:pPr>
        <w:numPr>
          <w:ilvl w:val="0"/>
          <w:numId w:val="34"/>
        </w:numPr>
        <w:spacing w:after="0" w:line="240" w:lineRule="auto"/>
        <w:ind w:left="714" w:hanging="357"/>
        <w:jc w:val="both"/>
        <w:rPr>
          <w:rFonts w:ascii="Times New Roman" w:hAnsi="Times New Roman"/>
          <w:sz w:val="28"/>
          <w:szCs w:val="28"/>
        </w:rPr>
      </w:pPr>
      <w:r w:rsidRPr="006E4508">
        <w:rPr>
          <w:rFonts w:ascii="Times New Roman" w:hAnsi="Times New Roman"/>
          <w:sz w:val="28"/>
          <w:szCs w:val="28"/>
        </w:rPr>
        <w:t>Фoрум «Мoлoдeжь и культурa рeчи, oбщeния»</w:t>
      </w:r>
    </w:p>
    <w:p w:rsidR="00800CA9" w:rsidRPr="006E4508" w:rsidRDefault="00800CA9" w:rsidP="008C1509">
      <w:pPr>
        <w:numPr>
          <w:ilvl w:val="0"/>
          <w:numId w:val="34"/>
        </w:numPr>
        <w:spacing w:after="0" w:line="240" w:lineRule="auto"/>
        <w:ind w:left="714" w:hanging="357"/>
        <w:jc w:val="both"/>
        <w:rPr>
          <w:rFonts w:ascii="Times New Roman" w:hAnsi="Times New Roman"/>
          <w:sz w:val="28"/>
          <w:szCs w:val="28"/>
        </w:rPr>
      </w:pPr>
      <w:r w:rsidRPr="006E4508">
        <w:rPr>
          <w:rFonts w:ascii="Times New Roman" w:hAnsi="Times New Roman"/>
          <w:sz w:val="28"/>
          <w:szCs w:val="28"/>
        </w:rPr>
        <w:t xml:space="preserve"> Выступлeниe aгитбригaды «Зa чистoту языкa, культуру oбщeния»</w:t>
      </w:r>
      <w:r>
        <w:rPr>
          <w:rFonts w:ascii="Times New Roman" w:hAnsi="Times New Roman"/>
          <w:sz w:val="28"/>
          <w:szCs w:val="28"/>
        </w:rPr>
        <w:t>.</w:t>
      </w:r>
    </w:p>
    <w:p w:rsidR="00800CA9" w:rsidRPr="006E4508" w:rsidRDefault="00800CA9" w:rsidP="008C1509">
      <w:pPr>
        <w:pStyle w:val="210"/>
        <w:widowControl w:val="0"/>
        <w:numPr>
          <w:ilvl w:val="0"/>
          <w:numId w:val="34"/>
        </w:numPr>
        <w:spacing w:line="240" w:lineRule="auto"/>
        <w:ind w:left="714" w:hanging="357"/>
        <w:rPr>
          <w:szCs w:val="28"/>
        </w:rPr>
      </w:pPr>
      <w:r w:rsidRPr="006E4508">
        <w:rPr>
          <w:szCs w:val="28"/>
        </w:rPr>
        <w:t>Вoлoнтeрскaя миссия «Нeсeм крaсoту русскoгo языкa, eгo яркoсть и вырaзитeльнoсть»</w:t>
      </w:r>
      <w:r>
        <w:rPr>
          <w:szCs w:val="28"/>
        </w:rPr>
        <w:t>.</w:t>
      </w:r>
    </w:p>
    <w:p w:rsidR="00800CA9" w:rsidRDefault="00800CA9" w:rsidP="00800CA9">
      <w:pPr>
        <w:pStyle w:val="210"/>
        <w:widowControl w:val="0"/>
        <w:spacing w:line="240" w:lineRule="auto"/>
        <w:ind w:firstLine="0"/>
        <w:rPr>
          <w:szCs w:val="28"/>
        </w:rPr>
      </w:pPr>
    </w:p>
    <w:p w:rsidR="00800CA9" w:rsidRPr="00523FE2" w:rsidRDefault="00800CA9" w:rsidP="008C1509">
      <w:pPr>
        <w:numPr>
          <w:ilvl w:val="0"/>
          <w:numId w:val="36"/>
        </w:numPr>
        <w:tabs>
          <w:tab w:val="left" w:pos="0"/>
        </w:tabs>
        <w:spacing w:after="0" w:line="240" w:lineRule="auto"/>
        <w:jc w:val="both"/>
        <w:rPr>
          <w:rFonts w:ascii="Times New Roman" w:hAnsi="Times New Roman"/>
          <w:b/>
          <w:sz w:val="28"/>
          <w:szCs w:val="28"/>
        </w:rPr>
      </w:pPr>
      <w:r w:rsidRPr="00523FE2">
        <w:rPr>
          <w:rFonts w:ascii="Times New Roman" w:hAnsi="Times New Roman"/>
          <w:b/>
          <w:sz w:val="28"/>
          <w:szCs w:val="28"/>
        </w:rPr>
        <w:t>Внеурочная деятельность</w:t>
      </w:r>
    </w:p>
    <w:p w:rsidR="00800CA9" w:rsidRPr="00D347F1" w:rsidRDefault="00800CA9" w:rsidP="00800CA9">
      <w:pPr>
        <w:tabs>
          <w:tab w:val="left" w:pos="0"/>
        </w:tabs>
        <w:spacing w:after="0" w:line="240" w:lineRule="auto"/>
        <w:jc w:val="both"/>
        <w:rPr>
          <w:rFonts w:ascii="Times New Roman" w:hAnsi="Times New Roman"/>
          <w:sz w:val="28"/>
          <w:szCs w:val="28"/>
        </w:rPr>
      </w:pPr>
      <w:r>
        <w:rPr>
          <w:rFonts w:ascii="Times New Roman" w:hAnsi="Times New Roman"/>
          <w:sz w:val="28"/>
          <w:szCs w:val="28"/>
        </w:rPr>
        <w:tab/>
      </w:r>
      <w:r w:rsidRPr="00D347F1">
        <w:rPr>
          <w:rFonts w:ascii="Times New Roman" w:hAnsi="Times New Roman"/>
          <w:sz w:val="28"/>
          <w:szCs w:val="28"/>
        </w:rPr>
        <w:t xml:space="preserve">В Федеральном государственном образовательном стандарте второго поколения внеурочной деятельности школьников уделено особое внимание, </w:t>
      </w:r>
      <w:r w:rsidRPr="00D347F1">
        <w:rPr>
          <w:rFonts w:ascii="Times New Roman" w:hAnsi="Times New Roman"/>
          <w:sz w:val="28"/>
          <w:szCs w:val="28"/>
        </w:rPr>
        <w:lastRenderedPageBreak/>
        <w:t>определено особое пространство и время в образовательном процессе, как неотъемлемой части базисного учебного плана.</w:t>
      </w:r>
    </w:p>
    <w:p w:rsidR="00800CA9" w:rsidRPr="00D347F1" w:rsidRDefault="00800CA9" w:rsidP="00800CA9">
      <w:pPr>
        <w:tabs>
          <w:tab w:val="left" w:pos="0"/>
        </w:tabs>
        <w:spacing w:after="0" w:line="240" w:lineRule="auto"/>
        <w:jc w:val="both"/>
        <w:rPr>
          <w:rFonts w:ascii="Times New Roman" w:hAnsi="Times New Roman"/>
          <w:sz w:val="28"/>
          <w:szCs w:val="28"/>
        </w:rPr>
      </w:pPr>
      <w:r w:rsidRPr="00D347F1">
        <w:rPr>
          <w:rFonts w:ascii="Times New Roman" w:hAnsi="Times New Roman"/>
          <w:sz w:val="28"/>
          <w:szCs w:val="28"/>
        </w:rPr>
        <w:t>Внеурочная деятельность понимается сегодня преимущественно как деятельность, организуемая с классом во внеурочное время для удовлетворения потребностей школьников в содержательном досуге (праздники, вечера, походы и т.д.), их участия в самоуправлении и общественно полезной деятельности, детских общественных объединениях и организациях.</w:t>
      </w:r>
    </w:p>
    <w:p w:rsidR="00800CA9" w:rsidRPr="00D347F1" w:rsidRDefault="00800CA9" w:rsidP="00800CA9">
      <w:pPr>
        <w:tabs>
          <w:tab w:val="left" w:pos="0"/>
        </w:tabs>
        <w:spacing w:after="0" w:line="240" w:lineRule="auto"/>
        <w:jc w:val="both"/>
        <w:rPr>
          <w:rFonts w:ascii="Times New Roman" w:hAnsi="Times New Roman"/>
          <w:sz w:val="28"/>
          <w:szCs w:val="28"/>
        </w:rPr>
      </w:pPr>
      <w:r w:rsidRPr="00D347F1">
        <w:rPr>
          <w:rFonts w:ascii="Times New Roman" w:hAnsi="Times New Roman"/>
          <w:sz w:val="28"/>
          <w:szCs w:val="28"/>
        </w:rPr>
        <w:t>Организованная система внеурочной деятельности представляет собой ту сферу, в условиях которой можно:</w:t>
      </w:r>
    </w:p>
    <w:p w:rsidR="00800CA9" w:rsidRPr="00D347F1" w:rsidRDefault="00800CA9" w:rsidP="00800CA9">
      <w:pPr>
        <w:tabs>
          <w:tab w:val="left" w:pos="0"/>
        </w:tabs>
        <w:spacing w:after="0" w:line="240" w:lineRule="auto"/>
        <w:jc w:val="both"/>
        <w:rPr>
          <w:rFonts w:ascii="Times New Roman" w:hAnsi="Times New Roman"/>
          <w:sz w:val="28"/>
          <w:szCs w:val="28"/>
        </w:rPr>
      </w:pPr>
      <w:r w:rsidRPr="00D347F1">
        <w:rPr>
          <w:rFonts w:ascii="Times New Roman" w:hAnsi="Times New Roman"/>
          <w:sz w:val="28"/>
          <w:szCs w:val="28"/>
        </w:rPr>
        <w:t>- максимально развить или сформировать познавательные потребности и способности каждого учащегося,</w:t>
      </w:r>
    </w:p>
    <w:p w:rsidR="00800CA9" w:rsidRPr="00D347F1" w:rsidRDefault="00800CA9" w:rsidP="00800CA9">
      <w:pPr>
        <w:tabs>
          <w:tab w:val="left" w:pos="0"/>
        </w:tabs>
        <w:spacing w:after="0" w:line="240" w:lineRule="auto"/>
        <w:jc w:val="both"/>
        <w:rPr>
          <w:rFonts w:ascii="Times New Roman" w:hAnsi="Times New Roman"/>
          <w:sz w:val="28"/>
          <w:szCs w:val="28"/>
        </w:rPr>
      </w:pPr>
      <w:r w:rsidRPr="00D347F1">
        <w:rPr>
          <w:rFonts w:ascii="Times New Roman" w:hAnsi="Times New Roman"/>
          <w:sz w:val="28"/>
          <w:szCs w:val="28"/>
        </w:rPr>
        <w:t xml:space="preserve">-обеспечит воспитание свободной личности. </w:t>
      </w:r>
    </w:p>
    <w:p w:rsidR="00800CA9" w:rsidRPr="00D347F1" w:rsidRDefault="00800CA9" w:rsidP="00800CA9">
      <w:pPr>
        <w:tabs>
          <w:tab w:val="left" w:pos="0"/>
        </w:tabs>
        <w:spacing w:after="0" w:line="240" w:lineRule="auto"/>
        <w:jc w:val="both"/>
        <w:rPr>
          <w:rFonts w:ascii="Times New Roman" w:hAnsi="Times New Roman"/>
          <w:sz w:val="28"/>
          <w:szCs w:val="28"/>
        </w:rPr>
      </w:pPr>
    </w:p>
    <w:p w:rsidR="00800CA9" w:rsidRPr="00D347F1" w:rsidRDefault="00800CA9" w:rsidP="00800CA9">
      <w:pPr>
        <w:tabs>
          <w:tab w:val="left" w:pos="0"/>
        </w:tabs>
        <w:spacing w:after="0" w:line="240" w:lineRule="auto"/>
        <w:jc w:val="both"/>
        <w:rPr>
          <w:rFonts w:ascii="Times New Roman" w:hAnsi="Times New Roman"/>
          <w:b/>
          <w:bCs/>
          <w:sz w:val="28"/>
          <w:szCs w:val="28"/>
        </w:rPr>
      </w:pPr>
      <w:r w:rsidRPr="00D347F1">
        <w:rPr>
          <w:rFonts w:ascii="Times New Roman" w:hAnsi="Times New Roman"/>
          <w:b/>
          <w:bCs/>
          <w:sz w:val="28"/>
          <w:szCs w:val="28"/>
        </w:rPr>
        <w:t>Цель внеурочной деятельности</w:t>
      </w:r>
      <w:r>
        <w:rPr>
          <w:rFonts w:ascii="Times New Roman" w:hAnsi="Times New Roman"/>
          <w:b/>
          <w:bCs/>
          <w:sz w:val="28"/>
          <w:szCs w:val="28"/>
        </w:rPr>
        <w:t>.</w:t>
      </w:r>
    </w:p>
    <w:p w:rsidR="00800CA9" w:rsidRDefault="00800CA9" w:rsidP="00800CA9">
      <w:pPr>
        <w:spacing w:after="0" w:line="240" w:lineRule="auto"/>
        <w:ind w:firstLine="708"/>
        <w:jc w:val="both"/>
        <w:rPr>
          <w:rFonts w:ascii="Times New Roman" w:hAnsi="Times New Roman"/>
          <w:color w:val="000000"/>
          <w:sz w:val="28"/>
          <w:szCs w:val="28"/>
        </w:rPr>
      </w:pPr>
      <w:r w:rsidRPr="007729D5">
        <w:rPr>
          <w:rFonts w:ascii="Times New Roman" w:hAnsi="Times New Roman"/>
          <w:b/>
          <w:bCs/>
          <w:i/>
          <w:iCs/>
          <w:sz w:val="24"/>
          <w:szCs w:val="24"/>
        </w:rPr>
        <w:t>Целью</w:t>
      </w:r>
      <w:r w:rsidRPr="00854864">
        <w:rPr>
          <w:rFonts w:ascii="Times New Roman" w:hAnsi="Times New Roman"/>
          <w:sz w:val="24"/>
          <w:szCs w:val="24"/>
        </w:rPr>
        <w:t xml:space="preserve"> </w:t>
      </w:r>
      <w:r w:rsidRPr="00A83565">
        <w:rPr>
          <w:rFonts w:ascii="Times New Roman" w:hAnsi="Times New Roman"/>
          <w:color w:val="000000"/>
          <w:sz w:val="28"/>
          <w:szCs w:val="28"/>
        </w:rPr>
        <w:t>внеурочной деятельности является обеспечение достижения планируемых личностных и метапредметных результатов освоения основных образовательных программ начального и основного общего образования обучающимися,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для многогранного развития и социализации каждого школьника в свободное от учёбы время.</w:t>
      </w:r>
    </w:p>
    <w:p w:rsidR="00800CA9" w:rsidRDefault="00800CA9" w:rsidP="00800CA9">
      <w:pPr>
        <w:tabs>
          <w:tab w:val="left" w:pos="0"/>
        </w:tabs>
        <w:spacing w:after="0" w:line="240" w:lineRule="auto"/>
        <w:jc w:val="both"/>
        <w:rPr>
          <w:rFonts w:ascii="Times New Roman" w:hAnsi="Times New Roman"/>
          <w:b/>
          <w:bCs/>
          <w:sz w:val="28"/>
          <w:szCs w:val="28"/>
        </w:rPr>
      </w:pPr>
    </w:p>
    <w:p w:rsidR="00800CA9" w:rsidRPr="00D347F1" w:rsidRDefault="00800CA9" w:rsidP="00800CA9">
      <w:pPr>
        <w:tabs>
          <w:tab w:val="left" w:pos="0"/>
        </w:tabs>
        <w:spacing w:after="0" w:line="240" w:lineRule="auto"/>
        <w:jc w:val="both"/>
        <w:rPr>
          <w:rFonts w:ascii="Times New Roman" w:hAnsi="Times New Roman"/>
          <w:b/>
          <w:bCs/>
          <w:sz w:val="28"/>
          <w:szCs w:val="28"/>
        </w:rPr>
      </w:pPr>
      <w:r w:rsidRPr="00D347F1">
        <w:rPr>
          <w:rFonts w:ascii="Times New Roman" w:hAnsi="Times New Roman"/>
          <w:b/>
          <w:bCs/>
          <w:sz w:val="28"/>
          <w:szCs w:val="28"/>
        </w:rPr>
        <w:t>Задачи организации внеурочной деятельности</w:t>
      </w:r>
    </w:p>
    <w:p w:rsidR="00800CA9" w:rsidRPr="00D347F1" w:rsidRDefault="00800CA9" w:rsidP="008C1509">
      <w:pPr>
        <w:numPr>
          <w:ilvl w:val="0"/>
          <w:numId w:val="22"/>
        </w:numPr>
        <w:tabs>
          <w:tab w:val="left" w:pos="0"/>
        </w:tabs>
        <w:spacing w:after="0" w:line="240" w:lineRule="auto"/>
        <w:jc w:val="both"/>
        <w:rPr>
          <w:rFonts w:ascii="Times New Roman" w:hAnsi="Times New Roman"/>
          <w:sz w:val="28"/>
          <w:szCs w:val="28"/>
        </w:rPr>
      </w:pPr>
      <w:r w:rsidRPr="00D347F1">
        <w:rPr>
          <w:rFonts w:ascii="Times New Roman" w:hAnsi="Times New Roman"/>
          <w:sz w:val="28"/>
          <w:szCs w:val="28"/>
        </w:rPr>
        <w:t xml:space="preserve">выявление интересов, склонностей, способностей, возможностей учащихся </w:t>
      </w:r>
    </w:p>
    <w:p w:rsidR="00800CA9" w:rsidRPr="00D347F1" w:rsidRDefault="00800CA9" w:rsidP="008C1509">
      <w:pPr>
        <w:numPr>
          <w:ilvl w:val="0"/>
          <w:numId w:val="22"/>
        </w:numPr>
        <w:tabs>
          <w:tab w:val="left" w:pos="0"/>
        </w:tabs>
        <w:spacing w:after="0" w:line="240" w:lineRule="auto"/>
        <w:jc w:val="both"/>
        <w:rPr>
          <w:rFonts w:ascii="Times New Roman" w:hAnsi="Times New Roman"/>
          <w:sz w:val="28"/>
          <w:szCs w:val="28"/>
        </w:rPr>
      </w:pPr>
      <w:r w:rsidRPr="00D347F1">
        <w:rPr>
          <w:rFonts w:ascii="Times New Roman" w:hAnsi="Times New Roman"/>
          <w:sz w:val="28"/>
          <w:szCs w:val="28"/>
        </w:rPr>
        <w:t xml:space="preserve">оказание помощи в поисках «себя» </w:t>
      </w:r>
    </w:p>
    <w:p w:rsidR="00800CA9" w:rsidRPr="00D347F1" w:rsidRDefault="00800CA9" w:rsidP="008C1509">
      <w:pPr>
        <w:numPr>
          <w:ilvl w:val="0"/>
          <w:numId w:val="22"/>
        </w:numPr>
        <w:tabs>
          <w:tab w:val="left" w:pos="0"/>
        </w:tabs>
        <w:spacing w:after="0" w:line="240" w:lineRule="auto"/>
        <w:jc w:val="both"/>
        <w:rPr>
          <w:rFonts w:ascii="Times New Roman" w:hAnsi="Times New Roman"/>
          <w:sz w:val="28"/>
          <w:szCs w:val="28"/>
        </w:rPr>
      </w:pPr>
      <w:r w:rsidRPr="00D347F1">
        <w:rPr>
          <w:rFonts w:ascii="Times New Roman" w:hAnsi="Times New Roman"/>
          <w:sz w:val="28"/>
          <w:szCs w:val="28"/>
        </w:rPr>
        <w:t xml:space="preserve">создание условий для индивидуального развития ребенка </w:t>
      </w:r>
    </w:p>
    <w:p w:rsidR="00800CA9" w:rsidRPr="00D347F1" w:rsidRDefault="00800CA9" w:rsidP="008C1509">
      <w:pPr>
        <w:numPr>
          <w:ilvl w:val="0"/>
          <w:numId w:val="23"/>
        </w:numPr>
        <w:tabs>
          <w:tab w:val="left" w:pos="0"/>
        </w:tabs>
        <w:spacing w:after="0" w:line="240" w:lineRule="auto"/>
        <w:jc w:val="both"/>
        <w:rPr>
          <w:rFonts w:ascii="Times New Roman" w:hAnsi="Times New Roman"/>
          <w:sz w:val="28"/>
          <w:szCs w:val="28"/>
        </w:rPr>
      </w:pPr>
      <w:r w:rsidRPr="00D347F1">
        <w:rPr>
          <w:rFonts w:ascii="Times New Roman" w:hAnsi="Times New Roman"/>
          <w:sz w:val="28"/>
          <w:szCs w:val="28"/>
        </w:rPr>
        <w:t xml:space="preserve">формирование системы знаний, умений, навыков </w:t>
      </w:r>
    </w:p>
    <w:p w:rsidR="00800CA9" w:rsidRPr="00D347F1" w:rsidRDefault="00800CA9" w:rsidP="008C1509">
      <w:pPr>
        <w:numPr>
          <w:ilvl w:val="0"/>
          <w:numId w:val="23"/>
        </w:numPr>
        <w:tabs>
          <w:tab w:val="left" w:pos="0"/>
        </w:tabs>
        <w:spacing w:after="0" w:line="240" w:lineRule="auto"/>
        <w:jc w:val="both"/>
        <w:rPr>
          <w:rFonts w:ascii="Times New Roman" w:hAnsi="Times New Roman"/>
          <w:sz w:val="28"/>
          <w:szCs w:val="28"/>
        </w:rPr>
      </w:pPr>
      <w:r w:rsidRPr="00D347F1">
        <w:rPr>
          <w:rFonts w:ascii="Times New Roman" w:hAnsi="Times New Roman"/>
          <w:sz w:val="28"/>
          <w:szCs w:val="28"/>
        </w:rPr>
        <w:t xml:space="preserve">развитие опыта творческой деятельности </w:t>
      </w:r>
    </w:p>
    <w:p w:rsidR="00800CA9" w:rsidRPr="00D347F1" w:rsidRDefault="00800CA9" w:rsidP="008C1509">
      <w:pPr>
        <w:numPr>
          <w:ilvl w:val="0"/>
          <w:numId w:val="23"/>
        </w:numPr>
        <w:tabs>
          <w:tab w:val="left" w:pos="0"/>
        </w:tabs>
        <w:spacing w:after="0" w:line="240" w:lineRule="auto"/>
        <w:jc w:val="both"/>
        <w:rPr>
          <w:rFonts w:ascii="Times New Roman" w:hAnsi="Times New Roman"/>
          <w:sz w:val="28"/>
          <w:szCs w:val="28"/>
        </w:rPr>
      </w:pPr>
      <w:r w:rsidRPr="00D347F1">
        <w:rPr>
          <w:rFonts w:ascii="Times New Roman" w:hAnsi="Times New Roman"/>
          <w:sz w:val="28"/>
          <w:szCs w:val="28"/>
        </w:rPr>
        <w:t xml:space="preserve">создание условий для реализации приобретенных знаний, умений и навыков </w:t>
      </w:r>
    </w:p>
    <w:p w:rsidR="00800CA9" w:rsidRPr="00D347F1" w:rsidRDefault="00800CA9" w:rsidP="008C1509">
      <w:pPr>
        <w:numPr>
          <w:ilvl w:val="0"/>
          <w:numId w:val="23"/>
        </w:numPr>
        <w:tabs>
          <w:tab w:val="left" w:pos="0"/>
        </w:tabs>
        <w:spacing w:after="0" w:line="240" w:lineRule="auto"/>
        <w:jc w:val="both"/>
        <w:rPr>
          <w:rFonts w:ascii="Times New Roman" w:hAnsi="Times New Roman"/>
          <w:sz w:val="28"/>
          <w:szCs w:val="28"/>
        </w:rPr>
      </w:pPr>
      <w:r w:rsidRPr="00D347F1">
        <w:rPr>
          <w:rFonts w:ascii="Times New Roman" w:hAnsi="Times New Roman"/>
          <w:sz w:val="28"/>
          <w:szCs w:val="28"/>
        </w:rPr>
        <w:t xml:space="preserve">развитие опыта неформального общения </w:t>
      </w:r>
    </w:p>
    <w:p w:rsidR="00800CA9" w:rsidRPr="00D347F1" w:rsidRDefault="00800CA9" w:rsidP="008C1509">
      <w:pPr>
        <w:numPr>
          <w:ilvl w:val="0"/>
          <w:numId w:val="23"/>
        </w:numPr>
        <w:tabs>
          <w:tab w:val="left" w:pos="0"/>
        </w:tabs>
        <w:spacing w:after="0" w:line="240" w:lineRule="auto"/>
        <w:jc w:val="both"/>
        <w:rPr>
          <w:rFonts w:ascii="Times New Roman" w:hAnsi="Times New Roman"/>
          <w:sz w:val="28"/>
          <w:szCs w:val="28"/>
        </w:rPr>
      </w:pPr>
      <w:r w:rsidRPr="00D347F1">
        <w:rPr>
          <w:rFonts w:ascii="Times New Roman" w:hAnsi="Times New Roman"/>
          <w:sz w:val="28"/>
          <w:szCs w:val="28"/>
        </w:rPr>
        <w:t xml:space="preserve">расширение рамок общения с социумом </w:t>
      </w:r>
    </w:p>
    <w:p w:rsidR="00800CA9" w:rsidRDefault="00800CA9" w:rsidP="00800CA9">
      <w:pPr>
        <w:tabs>
          <w:tab w:val="left" w:pos="0"/>
        </w:tabs>
        <w:spacing w:after="0" w:line="240" w:lineRule="auto"/>
        <w:jc w:val="both"/>
        <w:rPr>
          <w:rFonts w:ascii="Times New Roman" w:hAnsi="Times New Roman"/>
          <w:b/>
          <w:bCs/>
          <w:sz w:val="28"/>
          <w:szCs w:val="28"/>
        </w:rPr>
      </w:pPr>
    </w:p>
    <w:p w:rsidR="00800CA9" w:rsidRPr="00D347F1" w:rsidRDefault="00800CA9" w:rsidP="00800CA9">
      <w:pPr>
        <w:tabs>
          <w:tab w:val="left" w:pos="0"/>
        </w:tabs>
        <w:spacing w:after="0" w:line="240" w:lineRule="auto"/>
        <w:jc w:val="center"/>
        <w:rPr>
          <w:rFonts w:ascii="Times New Roman" w:hAnsi="Times New Roman"/>
          <w:b/>
          <w:bCs/>
          <w:sz w:val="28"/>
          <w:szCs w:val="28"/>
        </w:rPr>
      </w:pPr>
      <w:r w:rsidRPr="00D347F1">
        <w:rPr>
          <w:rFonts w:ascii="Times New Roman" w:hAnsi="Times New Roman"/>
          <w:b/>
          <w:bCs/>
          <w:sz w:val="28"/>
          <w:szCs w:val="28"/>
        </w:rPr>
        <w:t>Виды и направления внеурочной деятельности</w:t>
      </w:r>
    </w:p>
    <w:p w:rsidR="00800CA9" w:rsidRPr="00D347F1" w:rsidRDefault="00800CA9" w:rsidP="00800CA9">
      <w:pPr>
        <w:tabs>
          <w:tab w:val="left" w:pos="0"/>
        </w:tabs>
        <w:spacing w:after="0" w:line="240" w:lineRule="auto"/>
        <w:jc w:val="both"/>
        <w:rPr>
          <w:rFonts w:ascii="Times New Roman" w:hAnsi="Times New Roman"/>
          <w:b/>
          <w:bCs/>
          <w:sz w:val="28"/>
          <w:szCs w:val="28"/>
        </w:rPr>
      </w:pPr>
      <w:r w:rsidRPr="00D347F1">
        <w:rPr>
          <w:rFonts w:ascii="Times New Roman" w:hAnsi="Times New Roman"/>
          <w:b/>
          <w:bCs/>
          <w:sz w:val="28"/>
          <w:szCs w:val="28"/>
        </w:rPr>
        <w:t xml:space="preserve">Направления </w:t>
      </w:r>
    </w:p>
    <w:p w:rsidR="00800CA9" w:rsidRPr="00523FE2" w:rsidRDefault="00800CA9" w:rsidP="008C1509">
      <w:pPr>
        <w:numPr>
          <w:ilvl w:val="0"/>
          <w:numId w:val="35"/>
        </w:numPr>
        <w:spacing w:after="0" w:line="240" w:lineRule="auto"/>
        <w:jc w:val="both"/>
        <w:rPr>
          <w:rFonts w:ascii="Times New Roman" w:hAnsi="Times New Roman"/>
          <w:sz w:val="28"/>
          <w:szCs w:val="28"/>
        </w:rPr>
      </w:pPr>
      <w:r w:rsidRPr="00523FE2">
        <w:rPr>
          <w:rFonts w:ascii="Times New Roman" w:hAnsi="Times New Roman"/>
          <w:bCs/>
          <w:iCs/>
          <w:sz w:val="28"/>
          <w:szCs w:val="28"/>
        </w:rPr>
        <w:t xml:space="preserve">спортивно-оздоровительное, </w:t>
      </w:r>
    </w:p>
    <w:p w:rsidR="00800CA9" w:rsidRPr="00523FE2" w:rsidRDefault="00800CA9" w:rsidP="008C1509">
      <w:pPr>
        <w:numPr>
          <w:ilvl w:val="0"/>
          <w:numId w:val="35"/>
        </w:numPr>
        <w:spacing w:after="0" w:line="240" w:lineRule="auto"/>
        <w:jc w:val="both"/>
        <w:rPr>
          <w:rFonts w:ascii="Times New Roman" w:hAnsi="Times New Roman"/>
          <w:sz w:val="28"/>
          <w:szCs w:val="28"/>
        </w:rPr>
      </w:pPr>
      <w:r w:rsidRPr="00523FE2">
        <w:rPr>
          <w:rFonts w:ascii="Times New Roman" w:hAnsi="Times New Roman"/>
          <w:bCs/>
          <w:iCs/>
          <w:sz w:val="28"/>
          <w:szCs w:val="28"/>
        </w:rPr>
        <w:t xml:space="preserve">духовно-нравственное, </w:t>
      </w:r>
    </w:p>
    <w:p w:rsidR="00800CA9" w:rsidRPr="00523FE2" w:rsidRDefault="00800CA9" w:rsidP="008C1509">
      <w:pPr>
        <w:numPr>
          <w:ilvl w:val="0"/>
          <w:numId w:val="35"/>
        </w:numPr>
        <w:spacing w:after="0" w:line="240" w:lineRule="auto"/>
        <w:jc w:val="both"/>
        <w:rPr>
          <w:rFonts w:ascii="Times New Roman" w:hAnsi="Times New Roman"/>
          <w:sz w:val="28"/>
          <w:szCs w:val="28"/>
        </w:rPr>
      </w:pPr>
      <w:r w:rsidRPr="00523FE2">
        <w:rPr>
          <w:rFonts w:ascii="Times New Roman" w:hAnsi="Times New Roman"/>
          <w:bCs/>
          <w:iCs/>
          <w:sz w:val="28"/>
          <w:szCs w:val="28"/>
        </w:rPr>
        <w:t>социальное,</w:t>
      </w:r>
    </w:p>
    <w:p w:rsidR="00800CA9" w:rsidRPr="00523FE2" w:rsidRDefault="00800CA9" w:rsidP="008C1509">
      <w:pPr>
        <w:numPr>
          <w:ilvl w:val="0"/>
          <w:numId w:val="35"/>
        </w:numPr>
        <w:spacing w:after="0" w:line="240" w:lineRule="auto"/>
        <w:jc w:val="both"/>
        <w:rPr>
          <w:rFonts w:ascii="Times New Roman" w:hAnsi="Times New Roman"/>
          <w:sz w:val="28"/>
          <w:szCs w:val="28"/>
        </w:rPr>
      </w:pPr>
      <w:r w:rsidRPr="00523FE2">
        <w:rPr>
          <w:rFonts w:ascii="Times New Roman" w:hAnsi="Times New Roman"/>
          <w:bCs/>
          <w:iCs/>
          <w:sz w:val="28"/>
          <w:szCs w:val="28"/>
        </w:rPr>
        <w:t xml:space="preserve"> общеинтеллектуальное, </w:t>
      </w:r>
    </w:p>
    <w:p w:rsidR="00800CA9" w:rsidRPr="00523FE2" w:rsidRDefault="00800CA9" w:rsidP="008C1509">
      <w:pPr>
        <w:numPr>
          <w:ilvl w:val="0"/>
          <w:numId w:val="35"/>
        </w:numPr>
        <w:spacing w:after="0" w:line="240" w:lineRule="auto"/>
        <w:jc w:val="both"/>
        <w:rPr>
          <w:rFonts w:ascii="Times New Roman" w:hAnsi="Times New Roman"/>
          <w:sz w:val="28"/>
          <w:szCs w:val="28"/>
        </w:rPr>
      </w:pPr>
      <w:r w:rsidRPr="00523FE2">
        <w:rPr>
          <w:rFonts w:ascii="Times New Roman" w:hAnsi="Times New Roman"/>
          <w:bCs/>
          <w:iCs/>
          <w:sz w:val="28"/>
          <w:szCs w:val="28"/>
        </w:rPr>
        <w:t>общекультурное.</w:t>
      </w:r>
      <w:r w:rsidRPr="00523FE2">
        <w:rPr>
          <w:rFonts w:ascii="Times New Roman" w:hAnsi="Times New Roman"/>
          <w:bCs/>
          <w:sz w:val="28"/>
          <w:szCs w:val="28"/>
        </w:rPr>
        <w:t xml:space="preserve"> </w:t>
      </w:r>
    </w:p>
    <w:p w:rsidR="00800CA9" w:rsidRDefault="00800CA9" w:rsidP="00800CA9">
      <w:pPr>
        <w:tabs>
          <w:tab w:val="left" w:pos="0"/>
        </w:tabs>
        <w:spacing w:after="0" w:line="240" w:lineRule="auto"/>
        <w:jc w:val="both"/>
        <w:rPr>
          <w:rFonts w:ascii="Times New Roman" w:hAnsi="Times New Roman"/>
          <w:b/>
          <w:bCs/>
          <w:sz w:val="28"/>
          <w:szCs w:val="28"/>
        </w:rPr>
      </w:pPr>
    </w:p>
    <w:p w:rsidR="00800CA9" w:rsidRPr="00D347F1" w:rsidRDefault="00800CA9" w:rsidP="00800CA9">
      <w:pPr>
        <w:tabs>
          <w:tab w:val="left" w:pos="0"/>
        </w:tabs>
        <w:spacing w:after="0" w:line="240" w:lineRule="auto"/>
        <w:jc w:val="both"/>
        <w:rPr>
          <w:rFonts w:ascii="Times New Roman" w:hAnsi="Times New Roman"/>
          <w:sz w:val="28"/>
          <w:szCs w:val="28"/>
        </w:rPr>
      </w:pPr>
      <w:r w:rsidRPr="00D347F1">
        <w:rPr>
          <w:rFonts w:ascii="Times New Roman" w:hAnsi="Times New Roman"/>
          <w:b/>
          <w:bCs/>
          <w:sz w:val="28"/>
          <w:szCs w:val="28"/>
        </w:rPr>
        <w:t xml:space="preserve">Виды деятельности </w:t>
      </w:r>
    </w:p>
    <w:p w:rsidR="00800CA9" w:rsidRPr="00D347F1" w:rsidRDefault="00800CA9" w:rsidP="00800CA9">
      <w:pPr>
        <w:tabs>
          <w:tab w:val="left" w:pos="0"/>
        </w:tabs>
        <w:spacing w:after="0" w:line="240" w:lineRule="auto"/>
        <w:jc w:val="both"/>
        <w:rPr>
          <w:rFonts w:ascii="Times New Roman" w:hAnsi="Times New Roman"/>
          <w:sz w:val="28"/>
          <w:szCs w:val="28"/>
        </w:rPr>
      </w:pPr>
      <w:r w:rsidRPr="00D347F1">
        <w:rPr>
          <w:rFonts w:ascii="Times New Roman" w:hAnsi="Times New Roman"/>
          <w:sz w:val="28"/>
          <w:szCs w:val="28"/>
        </w:rPr>
        <w:t>игровая</w:t>
      </w:r>
    </w:p>
    <w:p w:rsidR="00800CA9" w:rsidRPr="00D347F1" w:rsidRDefault="00800CA9" w:rsidP="00800CA9">
      <w:pPr>
        <w:tabs>
          <w:tab w:val="left" w:pos="0"/>
        </w:tabs>
        <w:spacing w:after="0" w:line="240" w:lineRule="auto"/>
        <w:jc w:val="both"/>
        <w:rPr>
          <w:rFonts w:ascii="Times New Roman" w:hAnsi="Times New Roman"/>
          <w:sz w:val="28"/>
          <w:szCs w:val="28"/>
        </w:rPr>
      </w:pPr>
      <w:r w:rsidRPr="00D347F1">
        <w:rPr>
          <w:rFonts w:ascii="Times New Roman" w:hAnsi="Times New Roman"/>
          <w:sz w:val="28"/>
          <w:szCs w:val="28"/>
        </w:rPr>
        <w:t>познавательная</w:t>
      </w:r>
    </w:p>
    <w:p w:rsidR="00800CA9" w:rsidRPr="00D347F1" w:rsidRDefault="00800CA9" w:rsidP="00800CA9">
      <w:pPr>
        <w:tabs>
          <w:tab w:val="left" w:pos="0"/>
        </w:tabs>
        <w:spacing w:after="0" w:line="240" w:lineRule="auto"/>
        <w:jc w:val="both"/>
        <w:rPr>
          <w:rFonts w:ascii="Times New Roman" w:hAnsi="Times New Roman"/>
          <w:sz w:val="28"/>
          <w:szCs w:val="28"/>
        </w:rPr>
      </w:pPr>
      <w:r w:rsidRPr="00D347F1">
        <w:rPr>
          <w:rFonts w:ascii="Times New Roman" w:hAnsi="Times New Roman"/>
          <w:sz w:val="28"/>
          <w:szCs w:val="28"/>
        </w:rPr>
        <w:lastRenderedPageBreak/>
        <w:t>проблемно-ценностное    общение</w:t>
      </w:r>
    </w:p>
    <w:p w:rsidR="00800CA9" w:rsidRPr="00D347F1" w:rsidRDefault="00800CA9" w:rsidP="00800CA9">
      <w:pPr>
        <w:tabs>
          <w:tab w:val="left" w:pos="0"/>
        </w:tabs>
        <w:spacing w:after="0" w:line="240" w:lineRule="auto"/>
        <w:jc w:val="both"/>
        <w:rPr>
          <w:rFonts w:ascii="Times New Roman" w:hAnsi="Times New Roman"/>
          <w:sz w:val="28"/>
          <w:szCs w:val="28"/>
        </w:rPr>
      </w:pPr>
      <w:r w:rsidRPr="00D347F1">
        <w:rPr>
          <w:rFonts w:ascii="Times New Roman" w:hAnsi="Times New Roman"/>
          <w:sz w:val="28"/>
          <w:szCs w:val="28"/>
        </w:rPr>
        <w:t xml:space="preserve">досугово-развлекательная  </w:t>
      </w:r>
    </w:p>
    <w:p w:rsidR="00800CA9" w:rsidRPr="00D347F1" w:rsidRDefault="00800CA9" w:rsidP="00800CA9">
      <w:pPr>
        <w:tabs>
          <w:tab w:val="left" w:pos="0"/>
        </w:tabs>
        <w:spacing w:after="0" w:line="240" w:lineRule="auto"/>
        <w:jc w:val="both"/>
        <w:rPr>
          <w:rFonts w:ascii="Times New Roman" w:hAnsi="Times New Roman"/>
          <w:sz w:val="28"/>
          <w:szCs w:val="28"/>
        </w:rPr>
      </w:pPr>
      <w:r w:rsidRPr="00D347F1">
        <w:rPr>
          <w:rFonts w:ascii="Times New Roman" w:hAnsi="Times New Roman"/>
          <w:sz w:val="28"/>
          <w:szCs w:val="28"/>
        </w:rPr>
        <w:t>художественное творчество</w:t>
      </w:r>
    </w:p>
    <w:p w:rsidR="00800CA9" w:rsidRPr="00D347F1" w:rsidRDefault="00800CA9" w:rsidP="00800CA9">
      <w:pPr>
        <w:tabs>
          <w:tab w:val="left" w:pos="0"/>
        </w:tabs>
        <w:spacing w:after="0" w:line="240" w:lineRule="auto"/>
        <w:jc w:val="both"/>
        <w:rPr>
          <w:rFonts w:ascii="Times New Roman" w:hAnsi="Times New Roman"/>
          <w:sz w:val="28"/>
          <w:szCs w:val="28"/>
        </w:rPr>
      </w:pPr>
      <w:r w:rsidRPr="00D347F1">
        <w:rPr>
          <w:rFonts w:ascii="Times New Roman" w:hAnsi="Times New Roman"/>
          <w:sz w:val="28"/>
          <w:szCs w:val="28"/>
        </w:rPr>
        <w:t>социальное   творчество</w:t>
      </w:r>
    </w:p>
    <w:p w:rsidR="00800CA9" w:rsidRPr="00D347F1" w:rsidRDefault="00800CA9" w:rsidP="00800CA9">
      <w:pPr>
        <w:tabs>
          <w:tab w:val="left" w:pos="0"/>
        </w:tabs>
        <w:spacing w:after="0" w:line="240" w:lineRule="auto"/>
        <w:jc w:val="both"/>
        <w:rPr>
          <w:rFonts w:ascii="Times New Roman" w:hAnsi="Times New Roman"/>
          <w:sz w:val="28"/>
          <w:szCs w:val="28"/>
        </w:rPr>
      </w:pPr>
      <w:r w:rsidRPr="00D347F1">
        <w:rPr>
          <w:rFonts w:ascii="Times New Roman" w:hAnsi="Times New Roman"/>
          <w:sz w:val="28"/>
          <w:szCs w:val="28"/>
        </w:rPr>
        <w:t>трудовая</w:t>
      </w:r>
    </w:p>
    <w:p w:rsidR="00800CA9" w:rsidRPr="00D347F1" w:rsidRDefault="00800CA9" w:rsidP="00800CA9">
      <w:pPr>
        <w:tabs>
          <w:tab w:val="left" w:pos="0"/>
        </w:tabs>
        <w:spacing w:after="0" w:line="240" w:lineRule="auto"/>
        <w:jc w:val="both"/>
        <w:rPr>
          <w:rFonts w:ascii="Times New Roman" w:hAnsi="Times New Roman"/>
          <w:sz w:val="28"/>
          <w:szCs w:val="28"/>
        </w:rPr>
      </w:pPr>
      <w:r w:rsidRPr="00D347F1">
        <w:rPr>
          <w:rFonts w:ascii="Times New Roman" w:hAnsi="Times New Roman"/>
          <w:sz w:val="28"/>
          <w:szCs w:val="28"/>
        </w:rPr>
        <w:t xml:space="preserve">спортивно-оздоровительная   </w:t>
      </w:r>
    </w:p>
    <w:p w:rsidR="00800CA9" w:rsidRPr="00D347F1" w:rsidRDefault="00800CA9" w:rsidP="00800CA9">
      <w:pPr>
        <w:tabs>
          <w:tab w:val="left" w:pos="0"/>
        </w:tabs>
        <w:spacing w:after="0" w:line="240" w:lineRule="auto"/>
        <w:jc w:val="both"/>
        <w:rPr>
          <w:rFonts w:ascii="Times New Roman" w:hAnsi="Times New Roman"/>
          <w:sz w:val="28"/>
          <w:szCs w:val="28"/>
        </w:rPr>
      </w:pPr>
      <w:r w:rsidRPr="00D347F1">
        <w:rPr>
          <w:rFonts w:ascii="Times New Roman" w:hAnsi="Times New Roman"/>
          <w:sz w:val="28"/>
          <w:szCs w:val="28"/>
        </w:rPr>
        <w:t xml:space="preserve">туристско-краеведческая </w:t>
      </w:r>
    </w:p>
    <w:p w:rsidR="00800CA9" w:rsidRDefault="00800CA9" w:rsidP="00800CA9">
      <w:pPr>
        <w:shd w:val="clear" w:color="auto" w:fill="FFFFFF"/>
        <w:autoSpaceDE w:val="0"/>
        <w:autoSpaceDN w:val="0"/>
        <w:adjustRightInd w:val="0"/>
        <w:spacing w:after="0" w:line="240" w:lineRule="auto"/>
        <w:jc w:val="both"/>
        <w:rPr>
          <w:rFonts w:ascii="Times New Roman" w:eastAsia="Calibri" w:hAnsi="Times New Roman"/>
          <w:sz w:val="28"/>
          <w:szCs w:val="28"/>
        </w:rPr>
      </w:pPr>
    </w:p>
    <w:p w:rsidR="00800CA9" w:rsidRPr="008727E3" w:rsidRDefault="00800CA9" w:rsidP="008C1509">
      <w:pPr>
        <w:numPr>
          <w:ilvl w:val="0"/>
          <w:numId w:val="36"/>
        </w:numPr>
        <w:spacing w:after="0" w:line="240" w:lineRule="auto"/>
        <w:ind w:left="284"/>
        <w:jc w:val="both"/>
        <w:rPr>
          <w:rFonts w:ascii="Times New Roman" w:hAnsi="Times New Roman"/>
          <w:sz w:val="28"/>
          <w:szCs w:val="28"/>
        </w:rPr>
      </w:pPr>
      <w:r w:rsidRPr="008727E3">
        <w:rPr>
          <w:rFonts w:ascii="Times New Roman" w:hAnsi="Times New Roman"/>
          <w:b/>
          <w:sz w:val="28"/>
          <w:szCs w:val="28"/>
        </w:rPr>
        <w:t xml:space="preserve">Просветительская работа с родителями (законными представителями) </w:t>
      </w:r>
      <w:r w:rsidRPr="008727E3">
        <w:rPr>
          <w:rFonts w:ascii="Times New Roman" w:hAnsi="Times New Roman"/>
          <w:sz w:val="28"/>
          <w:szCs w:val="28"/>
        </w:rPr>
        <w:t>включает:</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лекции, семинары, консультации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800CA9" w:rsidRPr="008727E3"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содействие в приобретении для родителей (законных представителей) необходимой научно-методической литературы;</w:t>
      </w:r>
    </w:p>
    <w:p w:rsidR="00800CA9" w:rsidRDefault="00800CA9" w:rsidP="00800CA9">
      <w:pPr>
        <w:spacing w:after="0" w:line="240" w:lineRule="auto"/>
        <w:ind w:firstLine="454"/>
        <w:jc w:val="both"/>
        <w:rPr>
          <w:rFonts w:ascii="Times New Roman" w:hAnsi="Times New Roman"/>
          <w:sz w:val="28"/>
          <w:szCs w:val="28"/>
        </w:rPr>
      </w:pPr>
      <w:r w:rsidRPr="008727E3">
        <w:rPr>
          <w:rFonts w:ascii="Times New Roman" w:hAnsi="Times New Roman"/>
          <w:sz w:val="28"/>
          <w:szCs w:val="28"/>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800CA9" w:rsidRPr="008727E3" w:rsidRDefault="00800CA9" w:rsidP="00800CA9">
      <w:pPr>
        <w:spacing w:after="0" w:line="240" w:lineRule="auto"/>
        <w:ind w:firstLine="454"/>
        <w:jc w:val="both"/>
        <w:rPr>
          <w:rFonts w:ascii="Times New Roman" w:hAnsi="Times New Roman"/>
          <w:sz w:val="28"/>
          <w:szCs w:val="28"/>
        </w:rPr>
      </w:pPr>
    </w:p>
    <w:p w:rsidR="00800CA9" w:rsidRDefault="00800CA9" w:rsidP="008C1509">
      <w:pPr>
        <w:numPr>
          <w:ilvl w:val="0"/>
          <w:numId w:val="36"/>
        </w:numPr>
        <w:shd w:val="clear" w:color="auto" w:fill="FFFFFF"/>
        <w:autoSpaceDE w:val="0"/>
        <w:autoSpaceDN w:val="0"/>
        <w:adjustRightInd w:val="0"/>
        <w:spacing w:after="0" w:line="240" w:lineRule="auto"/>
        <w:jc w:val="center"/>
        <w:rPr>
          <w:rFonts w:ascii="Times New Roman" w:eastAsia="Calibri" w:hAnsi="Times New Roman"/>
          <w:b/>
          <w:sz w:val="28"/>
          <w:szCs w:val="28"/>
        </w:rPr>
      </w:pPr>
      <w:r w:rsidRPr="007C1C16">
        <w:rPr>
          <w:rFonts w:ascii="Times New Roman" w:eastAsia="Calibri" w:hAnsi="Times New Roman"/>
          <w:b/>
          <w:sz w:val="28"/>
          <w:szCs w:val="28"/>
        </w:rPr>
        <w:t xml:space="preserve"> Планируемые результаты воспитания и социализации обучающихся</w:t>
      </w:r>
    </w:p>
    <w:p w:rsidR="00800CA9" w:rsidRPr="008727E3" w:rsidRDefault="00800CA9" w:rsidP="00800CA9">
      <w:pPr>
        <w:spacing w:after="0" w:line="240" w:lineRule="auto"/>
        <w:ind w:firstLine="709"/>
        <w:jc w:val="both"/>
        <w:rPr>
          <w:rFonts w:ascii="Times New Roman" w:hAnsi="Times New Roman"/>
          <w:sz w:val="28"/>
          <w:szCs w:val="28"/>
        </w:rPr>
      </w:pPr>
      <w:r w:rsidRPr="008727E3">
        <w:rPr>
          <w:rFonts w:ascii="Times New Roman" w:hAnsi="Times New Roman"/>
          <w:sz w:val="28"/>
          <w:szCs w:val="28"/>
        </w:rPr>
        <w:t>По каждому из направлений воспитания и социализации обучающихся на ступени основного общего образования должны быть предусмотрены и обучающимися могут быть достигнуты определённые результаты.</w:t>
      </w:r>
    </w:p>
    <w:p w:rsidR="00800CA9" w:rsidRDefault="00800CA9" w:rsidP="00800CA9">
      <w:pPr>
        <w:spacing w:after="0" w:line="240" w:lineRule="auto"/>
        <w:jc w:val="both"/>
        <w:rPr>
          <w:rFonts w:ascii="Times New Roman" w:hAnsi="Times New Roman"/>
          <w:b/>
          <w:sz w:val="28"/>
          <w:szCs w:val="28"/>
        </w:rPr>
      </w:pPr>
    </w:p>
    <w:p w:rsidR="00800CA9" w:rsidRPr="008727E3" w:rsidRDefault="00800CA9" w:rsidP="00800CA9">
      <w:pPr>
        <w:spacing w:after="0" w:line="240" w:lineRule="auto"/>
        <w:jc w:val="both"/>
        <w:rPr>
          <w:rFonts w:ascii="Times New Roman" w:hAnsi="Times New Roman"/>
          <w:b/>
          <w:sz w:val="28"/>
          <w:szCs w:val="28"/>
        </w:rPr>
      </w:pPr>
      <w:r w:rsidRPr="008727E3">
        <w:rPr>
          <w:rFonts w:ascii="Times New Roman" w:hAnsi="Times New Roman"/>
          <w:b/>
          <w:sz w:val="28"/>
          <w:szCs w:val="28"/>
        </w:rPr>
        <w:t>Воспитание гражданственности, патриотизма, уважения к правам, свободам и обязанностям человека:</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t>•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t>• 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800CA9" w:rsidRPr="008727E3" w:rsidRDefault="00800CA9" w:rsidP="00800CA9">
      <w:pPr>
        <w:pStyle w:val="a9"/>
        <w:spacing w:line="240" w:lineRule="auto"/>
        <w:ind w:firstLine="0"/>
      </w:pPr>
      <w:r w:rsidRPr="008727E3">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800CA9" w:rsidRPr="008727E3" w:rsidRDefault="00800CA9" w:rsidP="00800CA9">
      <w:pPr>
        <w:pStyle w:val="a9"/>
        <w:spacing w:line="240" w:lineRule="auto"/>
        <w:ind w:firstLine="0"/>
      </w:pPr>
      <w:r w:rsidRPr="008727E3">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t>• уважительное отношение к органам охраны правопорядка;</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t>• знание национальных героев и важнейших событий истории России;</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lastRenderedPageBreak/>
        <w:t>• знание государственных праздников, их истории и значения для общества.</w:t>
      </w:r>
    </w:p>
    <w:p w:rsidR="00800CA9" w:rsidRDefault="00800CA9" w:rsidP="00800CA9">
      <w:pPr>
        <w:spacing w:after="0" w:line="240" w:lineRule="auto"/>
        <w:jc w:val="both"/>
        <w:rPr>
          <w:rFonts w:ascii="Times New Roman" w:hAnsi="Times New Roman"/>
          <w:b/>
          <w:sz w:val="28"/>
          <w:szCs w:val="28"/>
        </w:rPr>
      </w:pPr>
    </w:p>
    <w:p w:rsidR="00800CA9" w:rsidRPr="008727E3" w:rsidRDefault="00800CA9" w:rsidP="00800CA9">
      <w:pPr>
        <w:spacing w:after="0" w:line="240" w:lineRule="auto"/>
        <w:jc w:val="both"/>
        <w:rPr>
          <w:rFonts w:ascii="Times New Roman" w:hAnsi="Times New Roman"/>
          <w:b/>
          <w:sz w:val="28"/>
          <w:szCs w:val="28"/>
        </w:rPr>
      </w:pPr>
      <w:r w:rsidRPr="008727E3">
        <w:rPr>
          <w:rFonts w:ascii="Times New Roman" w:hAnsi="Times New Roman"/>
          <w:b/>
          <w:sz w:val="28"/>
          <w:szCs w:val="28"/>
        </w:rPr>
        <w:t>Воспитание социальной ответственности и компетентности:</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t>• позитивное отношение, сознательное принятие роли гражданина;</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t>• первоначальные навыки практической деятельности в составе различных социокультурных групп конструктивной общественной направленности;</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t>• 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t>• знание о различных общественных и профессиональных организациях, их структуре, целях и характере деятельности;</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t>• умение вести дискуссию по социальным вопросам, обосновывать свою гражданскую позицию, вести диалог и достигать взаимопонимания;</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t>• 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p>
    <w:p w:rsidR="00800CA9" w:rsidRDefault="00800CA9" w:rsidP="00800CA9">
      <w:pPr>
        <w:spacing w:after="0" w:line="240" w:lineRule="auto"/>
        <w:jc w:val="both"/>
        <w:rPr>
          <w:rFonts w:ascii="Times New Roman" w:hAnsi="Times New Roman"/>
          <w:b/>
          <w:sz w:val="28"/>
          <w:szCs w:val="28"/>
        </w:rPr>
      </w:pPr>
    </w:p>
    <w:p w:rsidR="00800CA9" w:rsidRPr="008727E3" w:rsidRDefault="00800CA9" w:rsidP="00800CA9">
      <w:pPr>
        <w:spacing w:after="0" w:line="240" w:lineRule="auto"/>
        <w:jc w:val="both"/>
        <w:rPr>
          <w:rFonts w:ascii="Times New Roman" w:hAnsi="Times New Roman"/>
          <w:b/>
          <w:sz w:val="28"/>
          <w:szCs w:val="28"/>
        </w:rPr>
      </w:pPr>
      <w:r w:rsidRPr="008727E3">
        <w:rPr>
          <w:rFonts w:ascii="Times New Roman" w:hAnsi="Times New Roman"/>
          <w:b/>
          <w:sz w:val="28"/>
          <w:szCs w:val="28"/>
        </w:rPr>
        <w:t>Воспитание нравственных чувств, убеждений, этического сознания:</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t>• 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t>• чувство дружбы к представителям всех национальностей Российской Федерации;</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t>•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t xml:space="preserve">• знание традиций своей семьи и школы, бережное отношение к ним; </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lastRenderedPageBreak/>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t>• готовность сознательно выполнять правила для обучающихся, понимание необходимости самодисциплины;</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t>•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t>•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t>•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800CA9" w:rsidRDefault="00800CA9" w:rsidP="00800CA9">
      <w:pPr>
        <w:spacing w:after="0" w:line="240" w:lineRule="auto"/>
        <w:jc w:val="both"/>
        <w:rPr>
          <w:rFonts w:ascii="Times New Roman" w:hAnsi="Times New Roman"/>
          <w:b/>
          <w:sz w:val="28"/>
          <w:szCs w:val="28"/>
        </w:rPr>
      </w:pPr>
    </w:p>
    <w:p w:rsidR="00800CA9" w:rsidRPr="008727E3" w:rsidRDefault="00800CA9" w:rsidP="00800CA9">
      <w:pPr>
        <w:spacing w:after="0" w:line="240" w:lineRule="auto"/>
        <w:jc w:val="both"/>
        <w:rPr>
          <w:rFonts w:ascii="Times New Roman" w:hAnsi="Times New Roman"/>
          <w:b/>
          <w:sz w:val="28"/>
          <w:szCs w:val="28"/>
        </w:rPr>
      </w:pPr>
      <w:r w:rsidRPr="008727E3">
        <w:rPr>
          <w:rFonts w:ascii="Times New Roman" w:hAnsi="Times New Roman"/>
          <w:b/>
          <w:sz w:val="28"/>
          <w:szCs w:val="28"/>
        </w:rPr>
        <w:t>Воспитание экологической культуры, культуры здорового и безопасного образа жизни:</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t>•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t>•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t>• начальный опыт участия в пропаганде экологически целесообразного поведения, в создании экологически безопасного уклада школьной жизни;</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lastRenderedPageBreak/>
        <w:t>• знание основных социальных моделей, правил экологического поведения, вариантов здорового образа жизни;</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t xml:space="preserve">• знание норм и правил экологической этики, законодательства в области экологии и здоровья; </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t>• знание традиций нравственно-этического отношения к природе и здоровью в культуре народов России;</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t>• знание глобальной взаимосвязи и взаимозависимости природных и социальных явлений;</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t>•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t>• умение анализировать изменения в окружающей среде и прогнозировать последствия этих изменений для природы и здоровья человека;</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t>• умение устанавливать причинно-следственные связи возникновения и развития явлений в экосистемах;</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t>• умение строить свою деятельность и проекты с учётом создаваемой нагрузки на социоприродное окружение;</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t>• знания об оздоровительном влиянии экологически чистых природных факторов на человека;</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t>• формирование личного опыта здоровьесберегающей деятельности;</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t>• знания о возможном негативном влиянии компьютерных игр, телевидения, рекламы на здоровье человека;</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t>•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t>•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t>• умение противостоять негативным факторам, способствующим ухудшению здоровья;</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t>• знание и выполнение санитарно-гигиенических правил, соблюдение здоровьесберегающего режима дня;</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lastRenderedPageBreak/>
        <w:t>•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t>• формирование опыта участия в общественно значимых делах по охране природы и заботе о личном здоровье и здоровье окружающих людей;</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t>• овладение умением сотрудничества (социального партнёрства), связанного с решением местных экологических проблем и здоровьем людей;</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t>•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800CA9" w:rsidRDefault="00800CA9" w:rsidP="00800CA9">
      <w:pPr>
        <w:spacing w:after="0" w:line="240" w:lineRule="auto"/>
        <w:jc w:val="both"/>
        <w:rPr>
          <w:rFonts w:ascii="Times New Roman" w:hAnsi="Times New Roman"/>
          <w:b/>
          <w:sz w:val="28"/>
          <w:szCs w:val="28"/>
        </w:rPr>
      </w:pPr>
    </w:p>
    <w:p w:rsidR="00800CA9" w:rsidRPr="008727E3" w:rsidRDefault="00800CA9" w:rsidP="00800CA9">
      <w:pPr>
        <w:spacing w:after="0" w:line="240" w:lineRule="auto"/>
        <w:jc w:val="both"/>
        <w:rPr>
          <w:rFonts w:ascii="Times New Roman" w:hAnsi="Times New Roman"/>
          <w:b/>
          <w:sz w:val="28"/>
          <w:szCs w:val="28"/>
        </w:rPr>
      </w:pPr>
      <w:r w:rsidRPr="008727E3">
        <w:rPr>
          <w:rFonts w:ascii="Times New Roman" w:hAnsi="Times New Roman"/>
          <w:b/>
          <w:sz w:val="28"/>
          <w:szCs w:val="28"/>
        </w:rPr>
        <w:t>Воспитание трудолюбия, сознательного, творческого отношения к образованию, труду и жизни, подготовка к сознательному выбору профессии:</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t>• понимание необходимости научных знаний для развития личности и общества, их роли в жизни, труде, творчестве;</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t>• понимание нравственных основ образования;</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t>• начальный опыт применения знаний в труде, общественной жизни, в быту;</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t>• умение применять знания, умения и навыки для решения проектных и учебно-исследовательских задач;</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t>• самоопределение в области своих познавательных интересов;</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t>• умение организовать процесс самообразования, творчески и критически работать с информацией из разных источников;</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t>•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t>• понимание важности непрерывного образования и самообразования в течение всей жизни;</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t>• осознание нравственной природы труда, его роли в жизни человека и общества, в создании материальных, социальных и культурных благ;</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t>• знание и уважение трудовых традиций своей семьи, трудовых подвигов старших поколений;</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t>• начальный опыт участия в общественно значимых делах;</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t>• навыки трудового творческого сотрудничества со сверстниками, младшими детьми и взрослыми;</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t>• знания о разных профессиях и их требованиях к здоровью, морально-психологическим качествам, знаниям и умениям человека;</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t>• сформированность первоначальных профессиональных намерений и интересов;</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t>• общие представления о трудовом законодательстве.</w:t>
      </w:r>
    </w:p>
    <w:p w:rsidR="00800CA9" w:rsidRDefault="00800CA9" w:rsidP="00800CA9">
      <w:pPr>
        <w:spacing w:after="0" w:line="240" w:lineRule="auto"/>
        <w:jc w:val="both"/>
        <w:rPr>
          <w:rFonts w:ascii="Times New Roman" w:hAnsi="Times New Roman"/>
          <w:b/>
          <w:sz w:val="28"/>
          <w:szCs w:val="28"/>
        </w:rPr>
      </w:pPr>
    </w:p>
    <w:p w:rsidR="00800CA9" w:rsidRPr="008727E3" w:rsidRDefault="00800CA9" w:rsidP="00800CA9">
      <w:pPr>
        <w:spacing w:after="0" w:line="240" w:lineRule="auto"/>
        <w:jc w:val="both"/>
        <w:rPr>
          <w:rFonts w:ascii="Times New Roman" w:hAnsi="Times New Roman"/>
          <w:b/>
          <w:sz w:val="28"/>
          <w:szCs w:val="28"/>
        </w:rPr>
      </w:pPr>
      <w:r w:rsidRPr="008727E3">
        <w:rPr>
          <w:rFonts w:ascii="Times New Roman" w:hAnsi="Times New Roman"/>
          <w:b/>
          <w:sz w:val="28"/>
          <w:szCs w:val="28"/>
        </w:rPr>
        <w:lastRenderedPageBreak/>
        <w:t>Воспитание ценностного отношения к прекрасному, формирование основ эстетической культуры (эстетическое воспитание):</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t>• ценностное отношение к прекрасному;</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t>• понимание искусства как особой формы познания и преобразования мира;</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t>• способность видеть и ценить прекрасное в природе, быту, труде, спорте и творчестве людей, общественной жизни;</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t>• представление об искусстве народов России;</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t>• опыт эмоционального постижения народного творчества, этнокультурных традиций, фольклора народов России;</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t>• интерес к занятиям творческого характера, различным видам искусства, художественной самодеятельности;</w:t>
      </w:r>
    </w:p>
    <w:p w:rsidR="00800CA9" w:rsidRPr="008727E3"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t>• опыт самореализации в различных видах творческой деятельности, умение выражать себя в доступных видах творчества;</w:t>
      </w:r>
    </w:p>
    <w:p w:rsidR="00800CA9" w:rsidRDefault="00800CA9" w:rsidP="00800CA9">
      <w:pPr>
        <w:spacing w:after="0" w:line="240" w:lineRule="auto"/>
        <w:jc w:val="both"/>
        <w:rPr>
          <w:rFonts w:ascii="Times New Roman" w:hAnsi="Times New Roman"/>
          <w:sz w:val="28"/>
          <w:szCs w:val="28"/>
        </w:rPr>
      </w:pPr>
      <w:r w:rsidRPr="008727E3">
        <w:rPr>
          <w:rFonts w:ascii="Times New Roman" w:hAnsi="Times New Roman"/>
          <w:sz w:val="28"/>
          <w:szCs w:val="28"/>
        </w:rPr>
        <w:t>• опыт реализации эстетических ценностей в пространстве школы и семьи.</w:t>
      </w:r>
    </w:p>
    <w:p w:rsidR="00800CA9" w:rsidRDefault="00800CA9" w:rsidP="00800CA9">
      <w:pPr>
        <w:spacing w:after="0" w:line="240" w:lineRule="auto"/>
        <w:jc w:val="both"/>
        <w:rPr>
          <w:rFonts w:ascii="Times New Roman" w:hAnsi="Times New Roman"/>
          <w:sz w:val="28"/>
          <w:szCs w:val="28"/>
        </w:rPr>
      </w:pPr>
    </w:p>
    <w:p w:rsidR="00800CA9" w:rsidRPr="00380B43" w:rsidRDefault="00800CA9" w:rsidP="008C1509">
      <w:pPr>
        <w:numPr>
          <w:ilvl w:val="0"/>
          <w:numId w:val="36"/>
        </w:numPr>
        <w:spacing w:after="0" w:line="240" w:lineRule="auto"/>
        <w:jc w:val="both"/>
        <w:rPr>
          <w:rFonts w:ascii="Times New Roman" w:hAnsi="Times New Roman"/>
          <w:sz w:val="28"/>
          <w:szCs w:val="28"/>
        </w:rPr>
      </w:pPr>
      <w:r w:rsidRPr="00380B43">
        <w:rPr>
          <w:rFonts w:ascii="Times New Roman" w:hAnsi="Times New Roman"/>
          <w:b/>
          <w:sz w:val="28"/>
          <w:szCs w:val="28"/>
        </w:rPr>
        <w:t>Мониторинг эффективности школой программы воспитания и социализации обучающихся</w:t>
      </w:r>
    </w:p>
    <w:p w:rsidR="00800CA9" w:rsidRPr="00380B43" w:rsidRDefault="00800CA9" w:rsidP="00800CA9">
      <w:pPr>
        <w:spacing w:after="0" w:line="240" w:lineRule="auto"/>
        <w:ind w:firstLine="454"/>
        <w:jc w:val="both"/>
        <w:rPr>
          <w:rFonts w:ascii="Times New Roman" w:hAnsi="Times New Roman"/>
          <w:b/>
          <w:sz w:val="28"/>
          <w:szCs w:val="28"/>
        </w:rPr>
      </w:pPr>
      <w:r w:rsidRPr="00380B43">
        <w:rPr>
          <w:rFonts w:ascii="Times New Roman" w:hAnsi="Times New Roman"/>
          <w:sz w:val="28"/>
          <w:szCs w:val="28"/>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800CA9" w:rsidRPr="00380B43" w:rsidRDefault="00800CA9" w:rsidP="00800CA9">
      <w:pPr>
        <w:spacing w:after="0" w:line="240" w:lineRule="auto"/>
        <w:ind w:firstLine="454"/>
        <w:jc w:val="both"/>
        <w:rPr>
          <w:rFonts w:ascii="Times New Roman" w:hAnsi="Times New Roman"/>
          <w:b/>
          <w:sz w:val="28"/>
          <w:szCs w:val="28"/>
        </w:rPr>
      </w:pPr>
      <w:r w:rsidRPr="00380B43">
        <w:rPr>
          <w:rFonts w:ascii="Times New Roman" w:hAnsi="Times New Roman"/>
          <w:sz w:val="28"/>
          <w:szCs w:val="28"/>
        </w:rPr>
        <w:t xml:space="preserve">В качестве </w:t>
      </w:r>
      <w:r w:rsidRPr="00380B43">
        <w:rPr>
          <w:rFonts w:ascii="Times New Roman" w:hAnsi="Times New Roman"/>
          <w:b/>
          <w:sz w:val="28"/>
          <w:szCs w:val="28"/>
        </w:rPr>
        <w:t>основных показателей</w:t>
      </w:r>
      <w:r w:rsidRPr="00380B43">
        <w:rPr>
          <w:rFonts w:ascii="Times New Roman" w:hAnsi="Times New Roman"/>
          <w:sz w:val="28"/>
          <w:szCs w:val="28"/>
        </w:rPr>
        <w:t xml:space="preserve"> и объектов исследования эффективности реализации образовательным учреждением Программы воспитания и социализации обучающихся выступают:</w:t>
      </w:r>
    </w:p>
    <w:p w:rsidR="00800CA9" w:rsidRPr="00380B43" w:rsidRDefault="00800CA9" w:rsidP="00800CA9">
      <w:pPr>
        <w:pStyle w:val="dash041e005f0431005f044b005f0447005f043d005f044b005f0439"/>
        <w:ind w:firstLine="454"/>
        <w:jc w:val="both"/>
        <w:rPr>
          <w:sz w:val="28"/>
          <w:szCs w:val="28"/>
        </w:rPr>
      </w:pPr>
      <w:r w:rsidRPr="00380B43">
        <w:rPr>
          <w:sz w:val="28"/>
          <w:szCs w:val="28"/>
        </w:rPr>
        <w:t>1. Особенности развития личностной, социальной, экологической, трудовой (профессиональной) и здоровьесберегающей культуры обучающихся.</w:t>
      </w:r>
    </w:p>
    <w:p w:rsidR="00800CA9" w:rsidRPr="00380B43" w:rsidRDefault="00800CA9" w:rsidP="00800CA9">
      <w:pPr>
        <w:spacing w:after="0" w:line="240" w:lineRule="auto"/>
        <w:ind w:firstLine="454"/>
        <w:jc w:val="both"/>
        <w:rPr>
          <w:rFonts w:ascii="Times New Roman" w:hAnsi="Times New Roman"/>
          <w:sz w:val="28"/>
          <w:szCs w:val="28"/>
        </w:rPr>
      </w:pPr>
      <w:r w:rsidRPr="00380B43">
        <w:rPr>
          <w:rFonts w:ascii="Times New Roman" w:hAnsi="Times New Roman"/>
          <w:sz w:val="28"/>
          <w:szCs w:val="28"/>
        </w:rPr>
        <w:t>2. Социально-педагогическая среда, общая психологическая атмосфера и нравственный уклад школьной жизни в образовательном учреждении.</w:t>
      </w:r>
    </w:p>
    <w:p w:rsidR="00800CA9" w:rsidRPr="00380B43" w:rsidRDefault="00800CA9" w:rsidP="00800CA9">
      <w:pPr>
        <w:spacing w:after="0" w:line="240" w:lineRule="auto"/>
        <w:ind w:firstLine="454"/>
        <w:jc w:val="both"/>
        <w:rPr>
          <w:rFonts w:ascii="Times New Roman" w:hAnsi="Times New Roman"/>
          <w:sz w:val="28"/>
          <w:szCs w:val="28"/>
        </w:rPr>
      </w:pPr>
      <w:r w:rsidRPr="00380B43">
        <w:rPr>
          <w:rFonts w:ascii="Times New Roman" w:hAnsi="Times New Roman"/>
          <w:sz w:val="28"/>
          <w:szCs w:val="28"/>
        </w:rPr>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800CA9" w:rsidRPr="00380B43" w:rsidRDefault="00800CA9" w:rsidP="00800CA9">
      <w:pPr>
        <w:spacing w:after="0" w:line="240" w:lineRule="auto"/>
        <w:ind w:firstLine="454"/>
        <w:jc w:val="both"/>
        <w:rPr>
          <w:rFonts w:ascii="Times New Roman" w:hAnsi="Times New Roman"/>
          <w:sz w:val="28"/>
          <w:szCs w:val="28"/>
        </w:rPr>
      </w:pPr>
      <w:r w:rsidRPr="00380B43">
        <w:rPr>
          <w:rFonts w:ascii="Times New Roman" w:hAnsi="Times New Roman"/>
          <w:b/>
          <w:sz w:val="28"/>
          <w:szCs w:val="28"/>
        </w:rPr>
        <w:t>Основные принципы</w:t>
      </w:r>
      <w:r w:rsidRPr="00380B43">
        <w:rPr>
          <w:rFonts w:ascii="Times New Roman" w:hAnsi="Times New Roman"/>
          <w:sz w:val="28"/>
          <w:szCs w:val="28"/>
        </w:rPr>
        <w:t xml:space="preserve"> организации мониторинга эффективности реализации образовательным учреждением Программы воспитания и социализации обучающихся:</w:t>
      </w:r>
    </w:p>
    <w:p w:rsidR="00800CA9" w:rsidRPr="00380B43" w:rsidRDefault="00800CA9" w:rsidP="00800CA9">
      <w:pPr>
        <w:spacing w:after="0" w:line="240" w:lineRule="auto"/>
        <w:ind w:firstLine="454"/>
        <w:jc w:val="both"/>
        <w:rPr>
          <w:rFonts w:ascii="Times New Roman" w:hAnsi="Times New Roman"/>
          <w:sz w:val="28"/>
          <w:szCs w:val="28"/>
        </w:rPr>
      </w:pPr>
      <w:r w:rsidRPr="00380B43">
        <w:rPr>
          <w:rFonts w:ascii="Times New Roman" w:hAnsi="Times New Roman"/>
          <w:bCs/>
          <w:iCs/>
          <w:sz w:val="28"/>
          <w:szCs w:val="28"/>
        </w:rPr>
        <w:t>— </w:t>
      </w:r>
      <w:r w:rsidRPr="00380B43">
        <w:rPr>
          <w:rFonts w:ascii="Times New Roman" w:hAnsi="Times New Roman"/>
          <w:bCs/>
          <w:i/>
          <w:iCs/>
          <w:sz w:val="28"/>
          <w:szCs w:val="28"/>
        </w:rPr>
        <w:t>принцип системности</w:t>
      </w:r>
      <w:r w:rsidRPr="00380B43">
        <w:rPr>
          <w:rFonts w:ascii="Times New Roman" w:hAnsi="Times New Roman"/>
          <w:sz w:val="28"/>
          <w:szCs w:val="28"/>
        </w:rPr>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800CA9" w:rsidRPr="00380B43" w:rsidRDefault="00800CA9" w:rsidP="00800CA9">
      <w:pPr>
        <w:spacing w:after="0" w:line="240" w:lineRule="auto"/>
        <w:ind w:firstLine="454"/>
        <w:jc w:val="both"/>
        <w:rPr>
          <w:rFonts w:ascii="Times New Roman" w:hAnsi="Times New Roman"/>
          <w:sz w:val="28"/>
          <w:szCs w:val="28"/>
        </w:rPr>
      </w:pPr>
      <w:r w:rsidRPr="00380B43">
        <w:rPr>
          <w:rFonts w:ascii="Times New Roman" w:hAnsi="Times New Roman"/>
          <w:sz w:val="28"/>
          <w:szCs w:val="28"/>
        </w:rPr>
        <w:t>— </w:t>
      </w:r>
      <w:r w:rsidRPr="00380B43">
        <w:rPr>
          <w:rFonts w:ascii="Times New Roman" w:hAnsi="Times New Roman"/>
          <w:i/>
          <w:sz w:val="28"/>
          <w:szCs w:val="28"/>
        </w:rPr>
        <w:t>принцип личностно-социально-деятельностного подхода</w:t>
      </w:r>
      <w:r w:rsidRPr="00380B43">
        <w:rPr>
          <w:rFonts w:ascii="Times New Roman" w:hAnsi="Times New Roman"/>
          <w:sz w:val="28"/>
          <w:szCs w:val="28"/>
        </w:rPr>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800CA9" w:rsidRPr="00380B43" w:rsidRDefault="00800CA9" w:rsidP="00800CA9">
      <w:pPr>
        <w:spacing w:after="0" w:line="240" w:lineRule="auto"/>
        <w:ind w:firstLine="454"/>
        <w:jc w:val="both"/>
        <w:rPr>
          <w:rFonts w:ascii="Times New Roman" w:hAnsi="Times New Roman"/>
          <w:sz w:val="28"/>
          <w:szCs w:val="28"/>
        </w:rPr>
      </w:pPr>
      <w:r w:rsidRPr="00380B43">
        <w:rPr>
          <w:rFonts w:ascii="Times New Roman" w:hAnsi="Times New Roman"/>
          <w:bCs/>
          <w:iCs/>
          <w:sz w:val="28"/>
          <w:szCs w:val="28"/>
        </w:rPr>
        <w:lastRenderedPageBreak/>
        <w:t>— </w:t>
      </w:r>
      <w:r w:rsidRPr="00380B43">
        <w:rPr>
          <w:rFonts w:ascii="Times New Roman" w:hAnsi="Times New Roman"/>
          <w:bCs/>
          <w:i/>
          <w:iCs/>
          <w:sz w:val="28"/>
          <w:szCs w:val="28"/>
        </w:rPr>
        <w:t>принцип объективности</w:t>
      </w:r>
      <w:r w:rsidRPr="00380B43">
        <w:rPr>
          <w:rFonts w:ascii="Times New Roman" w:hAnsi="Times New Roman"/>
          <w:sz w:val="28"/>
          <w:szCs w:val="28"/>
        </w:rPr>
        <w:t xml:space="preserve"> предполагает формализованность оценки (независимость исследования и интерпретации данных) и предусматривает необходимость принимать </w:t>
      </w:r>
      <w:r w:rsidRPr="00380B43">
        <w:rPr>
          <w:rFonts w:ascii="Times New Roman" w:hAnsi="Times New Roman"/>
          <w:iCs/>
          <w:sz w:val="28"/>
          <w:szCs w:val="28"/>
        </w:rPr>
        <w:t xml:space="preserve">все меры </w:t>
      </w:r>
      <w:r w:rsidRPr="00380B43">
        <w:rPr>
          <w:rFonts w:ascii="Times New Roman" w:hAnsi="Times New Roman"/>
          <w:sz w:val="28"/>
          <w:szCs w:val="28"/>
        </w:rPr>
        <w:t>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800CA9" w:rsidRPr="00380B43" w:rsidRDefault="00800CA9" w:rsidP="00800CA9">
      <w:pPr>
        <w:spacing w:after="0" w:line="240" w:lineRule="auto"/>
        <w:ind w:firstLine="454"/>
        <w:jc w:val="both"/>
        <w:rPr>
          <w:rFonts w:ascii="Times New Roman" w:hAnsi="Times New Roman"/>
          <w:sz w:val="28"/>
          <w:szCs w:val="28"/>
        </w:rPr>
      </w:pPr>
      <w:r w:rsidRPr="00380B43">
        <w:rPr>
          <w:rFonts w:ascii="Times New Roman" w:hAnsi="Times New Roman"/>
          <w:sz w:val="28"/>
          <w:szCs w:val="28"/>
        </w:rPr>
        <w:t>— </w:t>
      </w:r>
      <w:r w:rsidRPr="00380B43">
        <w:rPr>
          <w:rFonts w:ascii="Times New Roman" w:hAnsi="Times New Roman"/>
          <w:i/>
          <w:sz w:val="28"/>
          <w:szCs w:val="28"/>
        </w:rPr>
        <w:t>п</w:t>
      </w:r>
      <w:r w:rsidRPr="00380B43">
        <w:rPr>
          <w:rFonts w:ascii="Times New Roman" w:hAnsi="Times New Roman"/>
          <w:bCs/>
          <w:i/>
          <w:sz w:val="28"/>
          <w:szCs w:val="28"/>
        </w:rPr>
        <w:t xml:space="preserve">ринцип детерминизма (причинной обусловленности) </w:t>
      </w:r>
      <w:r w:rsidRPr="00380B43">
        <w:rPr>
          <w:rFonts w:ascii="Times New Roman" w:hAnsi="Times New Roman"/>
          <w:sz w:val="28"/>
          <w:szCs w:val="28"/>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800CA9" w:rsidRPr="00380B43" w:rsidRDefault="00800CA9" w:rsidP="00800CA9">
      <w:pPr>
        <w:spacing w:after="0" w:line="240" w:lineRule="auto"/>
        <w:ind w:firstLine="454"/>
        <w:jc w:val="both"/>
        <w:rPr>
          <w:rFonts w:ascii="Times New Roman" w:hAnsi="Times New Roman"/>
          <w:sz w:val="28"/>
          <w:szCs w:val="28"/>
        </w:rPr>
      </w:pPr>
      <w:r w:rsidRPr="00380B43">
        <w:rPr>
          <w:rFonts w:ascii="Times New Roman" w:hAnsi="Times New Roman"/>
          <w:sz w:val="28"/>
          <w:szCs w:val="28"/>
        </w:rPr>
        <w:t>—</w:t>
      </w:r>
      <w:r w:rsidRPr="00380B43">
        <w:rPr>
          <w:rFonts w:ascii="Times New Roman" w:hAnsi="Times New Roman"/>
          <w:i/>
          <w:sz w:val="28"/>
          <w:szCs w:val="28"/>
        </w:rPr>
        <w:t xml:space="preserve"> принцип признания безусловного уважения прав </w:t>
      </w:r>
      <w:r w:rsidRPr="00380B43">
        <w:rPr>
          <w:rFonts w:ascii="Times New Roman" w:hAnsi="Times New Roman"/>
          <w:sz w:val="28"/>
          <w:szCs w:val="28"/>
        </w:rPr>
        <w:t>предполагает отказ от прямых негативных оценок и личностных характеристик обучающихся.</w:t>
      </w:r>
    </w:p>
    <w:p w:rsidR="00800CA9" w:rsidRPr="00380B43" w:rsidRDefault="00800CA9" w:rsidP="00800CA9">
      <w:pPr>
        <w:spacing w:after="0" w:line="240" w:lineRule="auto"/>
        <w:ind w:firstLine="454"/>
        <w:jc w:val="both"/>
        <w:rPr>
          <w:rFonts w:ascii="Times New Roman" w:hAnsi="Times New Roman"/>
          <w:sz w:val="28"/>
          <w:szCs w:val="28"/>
        </w:rPr>
      </w:pPr>
      <w:r w:rsidRPr="00380B43">
        <w:rPr>
          <w:rFonts w:ascii="Times New Roman" w:hAnsi="Times New Roman"/>
          <w:sz w:val="28"/>
          <w:szCs w:val="28"/>
        </w:rPr>
        <w:t>Главный принцип - соблюдать моральные и правовые нормы исследования, создавать условия для проведения мониторингаэффективности реализации образовательным учреждением Программы воспитания и социализации обучающихся.</w:t>
      </w:r>
    </w:p>
    <w:p w:rsidR="00800CA9" w:rsidRPr="00380B43" w:rsidRDefault="00800CA9" w:rsidP="00800CA9">
      <w:pPr>
        <w:spacing w:after="0" w:line="240" w:lineRule="auto"/>
        <w:ind w:firstLine="454"/>
        <w:jc w:val="both"/>
        <w:rPr>
          <w:rFonts w:ascii="Times New Roman" w:hAnsi="Times New Roman"/>
          <w:b/>
          <w:sz w:val="28"/>
          <w:szCs w:val="28"/>
        </w:rPr>
      </w:pPr>
      <w:r w:rsidRPr="00380B43">
        <w:rPr>
          <w:rFonts w:ascii="Times New Roman" w:hAnsi="Times New Roman"/>
          <w:b/>
          <w:sz w:val="28"/>
          <w:szCs w:val="28"/>
        </w:rPr>
        <w:t>Ежегодно проводятся следующие исследования:</w:t>
      </w:r>
    </w:p>
    <w:p w:rsidR="00800CA9" w:rsidRPr="00380B43" w:rsidRDefault="00800CA9" w:rsidP="008C1509">
      <w:pPr>
        <w:widowControl w:val="0"/>
        <w:numPr>
          <w:ilvl w:val="0"/>
          <w:numId w:val="37"/>
        </w:numPr>
        <w:autoSpaceDE w:val="0"/>
        <w:autoSpaceDN w:val="0"/>
        <w:adjustRightInd w:val="0"/>
        <w:spacing w:after="0" w:line="240" w:lineRule="auto"/>
        <w:jc w:val="both"/>
        <w:rPr>
          <w:rFonts w:ascii="Times New Roman" w:hAnsi="Times New Roman"/>
          <w:sz w:val="28"/>
          <w:szCs w:val="28"/>
        </w:rPr>
      </w:pPr>
      <w:r w:rsidRPr="00380B43">
        <w:rPr>
          <w:rFonts w:ascii="Times New Roman" w:hAnsi="Times New Roman"/>
          <w:sz w:val="28"/>
          <w:szCs w:val="28"/>
        </w:rPr>
        <w:t>Уровень воспитанности учащихся  (методика Н.П. Капустина).</w:t>
      </w:r>
    </w:p>
    <w:p w:rsidR="00800CA9" w:rsidRPr="00380B43" w:rsidRDefault="00800CA9" w:rsidP="008C1509">
      <w:pPr>
        <w:widowControl w:val="0"/>
        <w:numPr>
          <w:ilvl w:val="0"/>
          <w:numId w:val="37"/>
        </w:numPr>
        <w:autoSpaceDE w:val="0"/>
        <w:autoSpaceDN w:val="0"/>
        <w:adjustRightInd w:val="0"/>
        <w:spacing w:after="0" w:line="240" w:lineRule="auto"/>
        <w:jc w:val="both"/>
        <w:rPr>
          <w:rFonts w:ascii="Times New Roman" w:hAnsi="Times New Roman"/>
          <w:sz w:val="28"/>
          <w:szCs w:val="28"/>
        </w:rPr>
      </w:pPr>
      <w:r w:rsidRPr="00380B43">
        <w:rPr>
          <w:rFonts w:ascii="Times New Roman" w:hAnsi="Times New Roman"/>
          <w:sz w:val="28"/>
          <w:szCs w:val="28"/>
        </w:rPr>
        <w:t>Уровень развития ученического самоуправления в ученическом  коллективе.</w:t>
      </w:r>
    </w:p>
    <w:p w:rsidR="00800CA9" w:rsidRPr="00380B43" w:rsidRDefault="00800CA9" w:rsidP="008C1509">
      <w:pPr>
        <w:widowControl w:val="0"/>
        <w:numPr>
          <w:ilvl w:val="0"/>
          <w:numId w:val="37"/>
        </w:numPr>
        <w:autoSpaceDE w:val="0"/>
        <w:autoSpaceDN w:val="0"/>
        <w:adjustRightInd w:val="0"/>
        <w:spacing w:after="0" w:line="240" w:lineRule="auto"/>
        <w:jc w:val="both"/>
        <w:rPr>
          <w:rStyle w:val="submenu-table"/>
        </w:rPr>
      </w:pPr>
      <w:r w:rsidRPr="00380B43">
        <w:rPr>
          <w:rStyle w:val="submenu-table"/>
          <w:color w:val="000000"/>
          <w:shd w:val="clear" w:color="auto" w:fill="FFFFFF"/>
        </w:rPr>
        <w:t>Удовлетворенность учащихся школьной жизнью (по методике доцента  А.А.Андреева).</w:t>
      </w:r>
    </w:p>
    <w:p w:rsidR="00800CA9" w:rsidRPr="00380B43" w:rsidRDefault="00800CA9" w:rsidP="008C1509">
      <w:pPr>
        <w:widowControl w:val="0"/>
        <w:numPr>
          <w:ilvl w:val="0"/>
          <w:numId w:val="37"/>
        </w:numPr>
        <w:autoSpaceDE w:val="0"/>
        <w:autoSpaceDN w:val="0"/>
        <w:adjustRightInd w:val="0"/>
        <w:spacing w:after="0" w:line="240" w:lineRule="auto"/>
        <w:jc w:val="both"/>
        <w:rPr>
          <w:rStyle w:val="submenu-table"/>
        </w:rPr>
      </w:pPr>
      <w:r w:rsidRPr="00380B43">
        <w:rPr>
          <w:rStyle w:val="submenu-table"/>
          <w:color w:val="000000"/>
          <w:shd w:val="clear" w:color="auto" w:fill="FFFFFF"/>
        </w:rPr>
        <w:t xml:space="preserve">Удовлетворенность родителей работой образовательного учреждения </w:t>
      </w:r>
    </w:p>
    <w:p w:rsidR="00800CA9" w:rsidRDefault="00800CA9" w:rsidP="00800CA9">
      <w:pPr>
        <w:pStyle w:val="ac"/>
        <w:jc w:val="center"/>
        <w:rPr>
          <w:rFonts w:ascii="Times New Roman" w:hAnsi="Times New Roman"/>
          <w:b/>
          <w:sz w:val="24"/>
          <w:szCs w:val="24"/>
        </w:rPr>
      </w:pPr>
      <w:r w:rsidRPr="00380B43">
        <w:rPr>
          <w:rStyle w:val="submenu-table"/>
          <w:color w:val="000000"/>
          <w:shd w:val="clear" w:color="auto" w:fill="FFFFFF"/>
        </w:rPr>
        <w:t>(по  методике доцента Е.Н. Степанова)</w:t>
      </w:r>
      <w:r>
        <w:rPr>
          <w:rStyle w:val="submenu-table"/>
          <w:color w:val="000000"/>
          <w:shd w:val="clear" w:color="auto" w:fill="FFFFFF"/>
        </w:rPr>
        <w:t>.</w:t>
      </w:r>
      <w:r w:rsidRPr="00380B43">
        <w:rPr>
          <w:rFonts w:ascii="Times New Roman" w:hAnsi="Times New Roman"/>
          <w:color w:val="000000"/>
          <w:sz w:val="28"/>
          <w:szCs w:val="28"/>
        </w:rPr>
        <w:br/>
      </w:r>
    </w:p>
    <w:p w:rsidR="00800CA9" w:rsidRPr="002B4382" w:rsidRDefault="00800CA9" w:rsidP="00800CA9">
      <w:pPr>
        <w:pStyle w:val="ac"/>
        <w:jc w:val="center"/>
        <w:rPr>
          <w:rFonts w:ascii="Times New Roman" w:hAnsi="Times New Roman"/>
          <w:b/>
          <w:sz w:val="28"/>
          <w:szCs w:val="28"/>
        </w:rPr>
      </w:pPr>
      <w:r w:rsidRPr="00723226">
        <w:rPr>
          <w:rFonts w:ascii="Times New Roman" w:hAnsi="Times New Roman"/>
          <w:b/>
          <w:sz w:val="24"/>
          <w:szCs w:val="24"/>
        </w:rPr>
        <w:t>«</w:t>
      </w:r>
      <w:r w:rsidRPr="002B4382">
        <w:rPr>
          <w:rFonts w:ascii="Times New Roman" w:hAnsi="Times New Roman"/>
          <w:b/>
          <w:sz w:val="28"/>
          <w:szCs w:val="28"/>
        </w:rPr>
        <w:t xml:space="preserve">ОРГАНИЗАЦИЯ ОБРАЗОВАТЕЛЬНОЙ ДЕЯТЕЛЬНОСТИ </w:t>
      </w:r>
    </w:p>
    <w:p w:rsidR="00800CA9" w:rsidRPr="002B4382" w:rsidRDefault="00800CA9" w:rsidP="00800CA9">
      <w:pPr>
        <w:pStyle w:val="ac"/>
        <w:jc w:val="center"/>
        <w:rPr>
          <w:rFonts w:ascii="Times New Roman" w:hAnsi="Times New Roman"/>
          <w:b/>
          <w:sz w:val="28"/>
          <w:szCs w:val="28"/>
        </w:rPr>
      </w:pPr>
      <w:r w:rsidRPr="002B4382">
        <w:rPr>
          <w:rFonts w:ascii="Times New Roman" w:hAnsi="Times New Roman"/>
          <w:b/>
          <w:sz w:val="28"/>
          <w:szCs w:val="28"/>
        </w:rPr>
        <w:t>В РЕЖИМЕ «ШКОЛА ПОЛНОГО ДНЯ»</w:t>
      </w:r>
    </w:p>
    <w:p w:rsidR="00800CA9" w:rsidRPr="002B4382" w:rsidRDefault="00800CA9" w:rsidP="008C1509">
      <w:pPr>
        <w:numPr>
          <w:ilvl w:val="0"/>
          <w:numId w:val="45"/>
        </w:numPr>
        <w:spacing w:after="0" w:line="240" w:lineRule="auto"/>
        <w:rPr>
          <w:rFonts w:ascii="Times New Roman" w:hAnsi="Times New Roman"/>
          <w:sz w:val="28"/>
          <w:szCs w:val="28"/>
        </w:rPr>
      </w:pPr>
      <w:r w:rsidRPr="002B4382">
        <w:rPr>
          <w:rFonts w:ascii="Times New Roman" w:hAnsi="Times New Roman"/>
          <w:sz w:val="28"/>
          <w:szCs w:val="28"/>
        </w:rPr>
        <w:t>В режиме 5-дневной недели обучаются: 1 – 11 классы</w:t>
      </w:r>
    </w:p>
    <w:p w:rsidR="00800CA9" w:rsidRPr="002B4382" w:rsidRDefault="00800CA9" w:rsidP="008C1509">
      <w:pPr>
        <w:numPr>
          <w:ilvl w:val="0"/>
          <w:numId w:val="45"/>
        </w:numPr>
        <w:spacing w:after="0" w:line="240" w:lineRule="auto"/>
        <w:rPr>
          <w:rFonts w:ascii="Times New Roman" w:hAnsi="Times New Roman"/>
          <w:sz w:val="28"/>
          <w:szCs w:val="28"/>
        </w:rPr>
      </w:pPr>
      <w:r w:rsidRPr="002B4382">
        <w:rPr>
          <w:rFonts w:ascii="Times New Roman" w:hAnsi="Times New Roman"/>
          <w:sz w:val="28"/>
          <w:szCs w:val="28"/>
        </w:rPr>
        <w:t>Смена: 1</w:t>
      </w:r>
    </w:p>
    <w:p w:rsidR="00800CA9" w:rsidRPr="002B4382" w:rsidRDefault="00800CA9" w:rsidP="008C1509">
      <w:pPr>
        <w:numPr>
          <w:ilvl w:val="0"/>
          <w:numId w:val="45"/>
        </w:numPr>
        <w:spacing w:after="0" w:line="240" w:lineRule="auto"/>
        <w:rPr>
          <w:rFonts w:ascii="Times New Roman" w:hAnsi="Times New Roman"/>
          <w:sz w:val="28"/>
          <w:szCs w:val="28"/>
        </w:rPr>
      </w:pPr>
      <w:r w:rsidRPr="002B4382">
        <w:rPr>
          <w:rFonts w:ascii="Times New Roman" w:hAnsi="Times New Roman"/>
          <w:sz w:val="28"/>
          <w:szCs w:val="28"/>
        </w:rPr>
        <w:t>Начало учебных занятий: 8.00.</w:t>
      </w:r>
    </w:p>
    <w:p w:rsidR="00800CA9" w:rsidRPr="002B4382" w:rsidRDefault="00800CA9" w:rsidP="008C1509">
      <w:pPr>
        <w:numPr>
          <w:ilvl w:val="0"/>
          <w:numId w:val="45"/>
        </w:numPr>
        <w:spacing w:after="0" w:line="240" w:lineRule="auto"/>
        <w:rPr>
          <w:rFonts w:ascii="Times New Roman" w:hAnsi="Times New Roman"/>
          <w:sz w:val="28"/>
          <w:szCs w:val="28"/>
        </w:rPr>
      </w:pPr>
      <w:r w:rsidRPr="002B4382">
        <w:rPr>
          <w:rFonts w:ascii="Times New Roman" w:hAnsi="Times New Roman"/>
          <w:sz w:val="28"/>
          <w:szCs w:val="28"/>
        </w:rPr>
        <w:t>Продолжительность учебных занятий:</w:t>
      </w:r>
    </w:p>
    <w:p w:rsidR="00800CA9" w:rsidRPr="002B4382" w:rsidRDefault="00800CA9" w:rsidP="00800CA9">
      <w:pPr>
        <w:ind w:left="720"/>
        <w:rPr>
          <w:rFonts w:ascii="Times New Roman" w:hAnsi="Times New Roman"/>
          <w:sz w:val="28"/>
          <w:szCs w:val="28"/>
          <w:u w:val="single"/>
        </w:rPr>
      </w:pPr>
      <w:r w:rsidRPr="002B4382">
        <w:rPr>
          <w:rFonts w:ascii="Times New Roman" w:hAnsi="Times New Roman"/>
          <w:sz w:val="28"/>
          <w:szCs w:val="28"/>
          <w:u w:val="single"/>
        </w:rPr>
        <w:t>Начальная школа:</w:t>
      </w:r>
    </w:p>
    <w:p w:rsidR="00800CA9" w:rsidRPr="002B4382" w:rsidRDefault="00800CA9" w:rsidP="00800CA9">
      <w:pPr>
        <w:ind w:left="720"/>
        <w:rPr>
          <w:rFonts w:ascii="Times New Roman" w:hAnsi="Times New Roman"/>
          <w:sz w:val="28"/>
          <w:szCs w:val="28"/>
        </w:rPr>
      </w:pPr>
      <w:r w:rsidRPr="002B4382">
        <w:rPr>
          <w:rFonts w:ascii="Times New Roman" w:hAnsi="Times New Roman"/>
          <w:sz w:val="28"/>
          <w:szCs w:val="28"/>
        </w:rPr>
        <w:t>- в 1-х классах ступенчатый режим:</w:t>
      </w:r>
    </w:p>
    <w:p w:rsidR="00800CA9" w:rsidRPr="002B4382" w:rsidRDefault="00800CA9" w:rsidP="00800CA9">
      <w:pPr>
        <w:ind w:left="720"/>
        <w:rPr>
          <w:rFonts w:ascii="Times New Roman" w:hAnsi="Times New Roman"/>
          <w:sz w:val="28"/>
          <w:szCs w:val="28"/>
          <w:u w:val="single"/>
        </w:rPr>
      </w:pPr>
      <w:r w:rsidRPr="002B4382">
        <w:rPr>
          <w:rFonts w:ascii="Times New Roman" w:hAnsi="Times New Roman"/>
          <w:sz w:val="28"/>
          <w:szCs w:val="28"/>
          <w:u w:val="single"/>
        </w:rPr>
        <w:t xml:space="preserve">1 четверть </w:t>
      </w:r>
    </w:p>
    <w:p w:rsidR="00800CA9" w:rsidRPr="002B4382" w:rsidRDefault="00800CA9" w:rsidP="00800CA9">
      <w:pPr>
        <w:ind w:left="720"/>
        <w:rPr>
          <w:rFonts w:ascii="Times New Roman" w:hAnsi="Times New Roman"/>
          <w:sz w:val="28"/>
          <w:szCs w:val="28"/>
        </w:rPr>
      </w:pPr>
      <w:r w:rsidRPr="002B4382">
        <w:rPr>
          <w:rFonts w:ascii="Times New Roman" w:hAnsi="Times New Roman"/>
          <w:sz w:val="28"/>
          <w:szCs w:val="28"/>
        </w:rPr>
        <w:t>1.</w:t>
      </w:r>
      <w:r w:rsidRPr="002B4382">
        <w:rPr>
          <w:rFonts w:ascii="Times New Roman" w:hAnsi="Times New Roman"/>
          <w:sz w:val="28"/>
          <w:szCs w:val="28"/>
        </w:rPr>
        <w:tab/>
        <w:t>8.00. – 8.35.</w:t>
      </w:r>
    </w:p>
    <w:p w:rsidR="00800CA9" w:rsidRPr="002B4382" w:rsidRDefault="00800CA9" w:rsidP="00800CA9">
      <w:pPr>
        <w:ind w:left="720"/>
        <w:rPr>
          <w:rFonts w:ascii="Times New Roman" w:hAnsi="Times New Roman"/>
          <w:sz w:val="28"/>
          <w:szCs w:val="28"/>
        </w:rPr>
      </w:pPr>
      <w:r w:rsidRPr="002B4382">
        <w:rPr>
          <w:rFonts w:ascii="Times New Roman" w:hAnsi="Times New Roman"/>
          <w:sz w:val="28"/>
          <w:szCs w:val="28"/>
        </w:rPr>
        <w:t>2.</w:t>
      </w:r>
      <w:r w:rsidRPr="002B4382">
        <w:rPr>
          <w:rFonts w:ascii="Times New Roman" w:hAnsi="Times New Roman"/>
          <w:sz w:val="28"/>
          <w:szCs w:val="28"/>
        </w:rPr>
        <w:tab/>
        <w:t>8.50. – 9.25.</w:t>
      </w:r>
    </w:p>
    <w:p w:rsidR="00800CA9" w:rsidRPr="002B4382" w:rsidRDefault="00800CA9" w:rsidP="00800CA9">
      <w:pPr>
        <w:ind w:left="720"/>
        <w:rPr>
          <w:rFonts w:ascii="Times New Roman" w:hAnsi="Times New Roman"/>
          <w:sz w:val="28"/>
          <w:szCs w:val="28"/>
        </w:rPr>
      </w:pPr>
      <w:r w:rsidRPr="002B4382">
        <w:rPr>
          <w:rFonts w:ascii="Times New Roman" w:hAnsi="Times New Roman"/>
          <w:sz w:val="28"/>
          <w:szCs w:val="28"/>
        </w:rPr>
        <w:t>Динамическая пауза 9.25. – 10.05.</w:t>
      </w:r>
    </w:p>
    <w:p w:rsidR="00800CA9" w:rsidRPr="002B4382" w:rsidRDefault="00800CA9" w:rsidP="00800CA9">
      <w:pPr>
        <w:ind w:left="720"/>
        <w:rPr>
          <w:rFonts w:ascii="Times New Roman" w:hAnsi="Times New Roman"/>
          <w:sz w:val="28"/>
          <w:szCs w:val="28"/>
        </w:rPr>
      </w:pPr>
      <w:r w:rsidRPr="002B4382">
        <w:rPr>
          <w:rFonts w:ascii="Times New Roman" w:hAnsi="Times New Roman"/>
          <w:sz w:val="28"/>
          <w:szCs w:val="28"/>
        </w:rPr>
        <w:t>3.</w:t>
      </w:r>
      <w:r w:rsidRPr="002B4382">
        <w:rPr>
          <w:rFonts w:ascii="Times New Roman" w:hAnsi="Times New Roman"/>
          <w:sz w:val="28"/>
          <w:szCs w:val="28"/>
        </w:rPr>
        <w:tab/>
        <w:t>10.05. – 10.40.</w:t>
      </w:r>
    </w:p>
    <w:p w:rsidR="00800CA9" w:rsidRPr="002B4382" w:rsidRDefault="00800CA9" w:rsidP="00800CA9">
      <w:pPr>
        <w:ind w:left="720"/>
        <w:rPr>
          <w:rFonts w:ascii="Times New Roman" w:hAnsi="Times New Roman"/>
          <w:sz w:val="28"/>
          <w:szCs w:val="28"/>
          <w:u w:val="single"/>
        </w:rPr>
      </w:pPr>
      <w:r w:rsidRPr="002B4382">
        <w:rPr>
          <w:rFonts w:ascii="Times New Roman" w:hAnsi="Times New Roman"/>
          <w:sz w:val="28"/>
          <w:szCs w:val="28"/>
          <w:u w:val="single"/>
        </w:rPr>
        <w:t>2 четверть</w:t>
      </w:r>
    </w:p>
    <w:p w:rsidR="00800CA9" w:rsidRPr="002B4382" w:rsidRDefault="00800CA9" w:rsidP="00800CA9">
      <w:pPr>
        <w:ind w:left="720"/>
        <w:rPr>
          <w:rFonts w:ascii="Times New Roman" w:hAnsi="Times New Roman"/>
          <w:sz w:val="28"/>
          <w:szCs w:val="28"/>
        </w:rPr>
      </w:pPr>
      <w:r w:rsidRPr="002B4382">
        <w:rPr>
          <w:rFonts w:ascii="Times New Roman" w:hAnsi="Times New Roman"/>
          <w:sz w:val="28"/>
          <w:szCs w:val="28"/>
        </w:rPr>
        <w:t>1.</w:t>
      </w:r>
      <w:r w:rsidRPr="002B4382">
        <w:rPr>
          <w:rFonts w:ascii="Times New Roman" w:hAnsi="Times New Roman"/>
          <w:sz w:val="28"/>
          <w:szCs w:val="28"/>
        </w:rPr>
        <w:tab/>
        <w:t>8.00. – 8.35.</w:t>
      </w:r>
    </w:p>
    <w:p w:rsidR="00800CA9" w:rsidRPr="002B4382" w:rsidRDefault="00800CA9" w:rsidP="00800CA9">
      <w:pPr>
        <w:ind w:left="720"/>
        <w:rPr>
          <w:rFonts w:ascii="Times New Roman" w:hAnsi="Times New Roman"/>
          <w:sz w:val="28"/>
          <w:szCs w:val="28"/>
        </w:rPr>
      </w:pPr>
      <w:r w:rsidRPr="002B4382">
        <w:rPr>
          <w:rFonts w:ascii="Times New Roman" w:hAnsi="Times New Roman"/>
          <w:sz w:val="28"/>
          <w:szCs w:val="28"/>
        </w:rPr>
        <w:t>2.</w:t>
      </w:r>
      <w:r w:rsidRPr="002B4382">
        <w:rPr>
          <w:rFonts w:ascii="Times New Roman" w:hAnsi="Times New Roman"/>
          <w:sz w:val="28"/>
          <w:szCs w:val="28"/>
        </w:rPr>
        <w:tab/>
        <w:t>8.50. – 9.25.</w:t>
      </w:r>
    </w:p>
    <w:p w:rsidR="00800CA9" w:rsidRPr="002B4382" w:rsidRDefault="00800CA9" w:rsidP="00800CA9">
      <w:pPr>
        <w:ind w:left="720"/>
        <w:rPr>
          <w:rFonts w:ascii="Times New Roman" w:hAnsi="Times New Roman"/>
          <w:sz w:val="28"/>
          <w:szCs w:val="28"/>
        </w:rPr>
      </w:pPr>
      <w:r w:rsidRPr="002B4382">
        <w:rPr>
          <w:rFonts w:ascii="Times New Roman" w:hAnsi="Times New Roman"/>
          <w:sz w:val="28"/>
          <w:szCs w:val="28"/>
        </w:rPr>
        <w:t>Динамическая пауза 9.25. – 10.05.</w:t>
      </w:r>
    </w:p>
    <w:p w:rsidR="00800CA9" w:rsidRPr="002B4382" w:rsidRDefault="00800CA9" w:rsidP="00800CA9">
      <w:pPr>
        <w:ind w:left="720"/>
        <w:rPr>
          <w:rFonts w:ascii="Times New Roman" w:hAnsi="Times New Roman"/>
          <w:sz w:val="28"/>
          <w:szCs w:val="28"/>
        </w:rPr>
      </w:pPr>
      <w:r w:rsidRPr="002B4382">
        <w:rPr>
          <w:rFonts w:ascii="Times New Roman" w:hAnsi="Times New Roman"/>
          <w:sz w:val="28"/>
          <w:szCs w:val="28"/>
        </w:rPr>
        <w:lastRenderedPageBreak/>
        <w:t>3.</w:t>
      </w:r>
      <w:r w:rsidRPr="002B4382">
        <w:rPr>
          <w:rFonts w:ascii="Times New Roman" w:hAnsi="Times New Roman"/>
          <w:sz w:val="28"/>
          <w:szCs w:val="28"/>
        </w:rPr>
        <w:tab/>
        <w:t>10.05. – 10.40.</w:t>
      </w:r>
    </w:p>
    <w:p w:rsidR="00800CA9" w:rsidRPr="002B4382" w:rsidRDefault="00800CA9" w:rsidP="00800CA9">
      <w:pPr>
        <w:ind w:left="720"/>
        <w:rPr>
          <w:rFonts w:ascii="Times New Roman" w:hAnsi="Times New Roman"/>
          <w:sz w:val="28"/>
          <w:szCs w:val="28"/>
        </w:rPr>
      </w:pPr>
      <w:r w:rsidRPr="002B4382">
        <w:rPr>
          <w:rFonts w:ascii="Times New Roman" w:hAnsi="Times New Roman"/>
          <w:sz w:val="28"/>
          <w:szCs w:val="28"/>
        </w:rPr>
        <w:t>4.</w:t>
      </w:r>
      <w:r w:rsidRPr="002B4382">
        <w:rPr>
          <w:rFonts w:ascii="Times New Roman" w:hAnsi="Times New Roman"/>
          <w:sz w:val="28"/>
          <w:szCs w:val="28"/>
        </w:rPr>
        <w:tab/>
        <w:t>11.00. – 11.35.</w:t>
      </w:r>
    </w:p>
    <w:p w:rsidR="00800CA9" w:rsidRPr="002B4382" w:rsidRDefault="00800CA9" w:rsidP="00800CA9">
      <w:pPr>
        <w:ind w:left="720"/>
        <w:rPr>
          <w:rFonts w:ascii="Times New Roman" w:hAnsi="Times New Roman"/>
          <w:sz w:val="28"/>
          <w:szCs w:val="28"/>
          <w:u w:val="single"/>
        </w:rPr>
      </w:pPr>
      <w:r w:rsidRPr="002B4382">
        <w:rPr>
          <w:rFonts w:ascii="Times New Roman" w:hAnsi="Times New Roman"/>
          <w:sz w:val="28"/>
          <w:szCs w:val="28"/>
          <w:u w:val="single"/>
        </w:rPr>
        <w:t xml:space="preserve">II полугодие </w:t>
      </w:r>
    </w:p>
    <w:p w:rsidR="00800CA9" w:rsidRPr="002B4382" w:rsidRDefault="00800CA9" w:rsidP="00800CA9">
      <w:pPr>
        <w:ind w:left="720"/>
        <w:rPr>
          <w:rFonts w:ascii="Times New Roman" w:hAnsi="Times New Roman"/>
          <w:sz w:val="28"/>
          <w:szCs w:val="28"/>
        </w:rPr>
      </w:pPr>
      <w:r w:rsidRPr="002B4382">
        <w:rPr>
          <w:rFonts w:ascii="Times New Roman" w:hAnsi="Times New Roman"/>
          <w:sz w:val="28"/>
          <w:szCs w:val="28"/>
        </w:rPr>
        <w:t>1.</w:t>
      </w:r>
      <w:r w:rsidRPr="002B4382">
        <w:rPr>
          <w:rFonts w:ascii="Times New Roman" w:hAnsi="Times New Roman"/>
          <w:sz w:val="28"/>
          <w:szCs w:val="28"/>
        </w:rPr>
        <w:tab/>
        <w:t>8.00. – 8.40.</w:t>
      </w:r>
    </w:p>
    <w:p w:rsidR="00800CA9" w:rsidRPr="002B4382" w:rsidRDefault="00800CA9" w:rsidP="00800CA9">
      <w:pPr>
        <w:ind w:left="720"/>
        <w:rPr>
          <w:rFonts w:ascii="Times New Roman" w:hAnsi="Times New Roman"/>
          <w:sz w:val="28"/>
          <w:szCs w:val="28"/>
        </w:rPr>
      </w:pPr>
      <w:r w:rsidRPr="002B4382">
        <w:rPr>
          <w:rFonts w:ascii="Times New Roman" w:hAnsi="Times New Roman"/>
          <w:sz w:val="28"/>
          <w:szCs w:val="28"/>
        </w:rPr>
        <w:t>2.</w:t>
      </w:r>
      <w:r w:rsidRPr="002B4382">
        <w:rPr>
          <w:rFonts w:ascii="Times New Roman" w:hAnsi="Times New Roman"/>
          <w:sz w:val="28"/>
          <w:szCs w:val="28"/>
        </w:rPr>
        <w:tab/>
        <w:t>8.55. – 9.35.</w:t>
      </w:r>
    </w:p>
    <w:p w:rsidR="00800CA9" w:rsidRPr="002B4382" w:rsidRDefault="00800CA9" w:rsidP="00800CA9">
      <w:pPr>
        <w:ind w:left="720"/>
        <w:rPr>
          <w:rFonts w:ascii="Times New Roman" w:hAnsi="Times New Roman"/>
          <w:sz w:val="28"/>
          <w:szCs w:val="28"/>
        </w:rPr>
      </w:pPr>
      <w:r w:rsidRPr="002B4382">
        <w:rPr>
          <w:rFonts w:ascii="Times New Roman" w:hAnsi="Times New Roman"/>
          <w:sz w:val="28"/>
          <w:szCs w:val="28"/>
        </w:rPr>
        <w:t>Динамическая пауза 9.35. – 10.15.</w:t>
      </w:r>
    </w:p>
    <w:p w:rsidR="00800CA9" w:rsidRPr="002B4382" w:rsidRDefault="00800CA9" w:rsidP="00800CA9">
      <w:pPr>
        <w:ind w:left="720"/>
        <w:rPr>
          <w:rFonts w:ascii="Times New Roman" w:hAnsi="Times New Roman"/>
          <w:sz w:val="28"/>
          <w:szCs w:val="28"/>
        </w:rPr>
      </w:pPr>
      <w:r w:rsidRPr="002B4382">
        <w:rPr>
          <w:rFonts w:ascii="Times New Roman" w:hAnsi="Times New Roman"/>
          <w:sz w:val="28"/>
          <w:szCs w:val="28"/>
        </w:rPr>
        <w:t>3.</w:t>
      </w:r>
      <w:r w:rsidRPr="002B4382">
        <w:rPr>
          <w:rFonts w:ascii="Times New Roman" w:hAnsi="Times New Roman"/>
          <w:sz w:val="28"/>
          <w:szCs w:val="28"/>
        </w:rPr>
        <w:tab/>
        <w:t>10.15. – 10.55.</w:t>
      </w:r>
    </w:p>
    <w:p w:rsidR="00800CA9" w:rsidRPr="002B4382" w:rsidRDefault="00800CA9" w:rsidP="00800CA9">
      <w:pPr>
        <w:ind w:left="720"/>
        <w:rPr>
          <w:rFonts w:ascii="Times New Roman" w:hAnsi="Times New Roman"/>
          <w:sz w:val="28"/>
          <w:szCs w:val="28"/>
        </w:rPr>
      </w:pPr>
      <w:r w:rsidRPr="002B4382">
        <w:rPr>
          <w:rFonts w:ascii="Times New Roman" w:hAnsi="Times New Roman"/>
          <w:sz w:val="28"/>
          <w:szCs w:val="28"/>
        </w:rPr>
        <w:t>4.</w:t>
      </w:r>
      <w:r w:rsidRPr="002B4382">
        <w:rPr>
          <w:rFonts w:ascii="Times New Roman" w:hAnsi="Times New Roman"/>
          <w:sz w:val="28"/>
          <w:szCs w:val="28"/>
        </w:rPr>
        <w:tab/>
        <w:t>11.10. – 11.50.</w:t>
      </w:r>
    </w:p>
    <w:p w:rsidR="00800CA9" w:rsidRPr="002B4382" w:rsidRDefault="00800CA9" w:rsidP="00800CA9">
      <w:pPr>
        <w:ind w:left="720"/>
        <w:rPr>
          <w:rFonts w:ascii="Times New Roman" w:hAnsi="Times New Roman"/>
          <w:sz w:val="28"/>
          <w:szCs w:val="28"/>
        </w:rPr>
      </w:pPr>
      <w:r w:rsidRPr="002B4382">
        <w:rPr>
          <w:rFonts w:ascii="Times New Roman" w:hAnsi="Times New Roman"/>
          <w:sz w:val="28"/>
          <w:szCs w:val="28"/>
        </w:rPr>
        <w:t>5.    12.00. – 12.40.</w:t>
      </w:r>
    </w:p>
    <w:p w:rsidR="00800CA9" w:rsidRPr="002B4382" w:rsidRDefault="00800CA9" w:rsidP="00800CA9">
      <w:pPr>
        <w:ind w:left="720"/>
        <w:rPr>
          <w:rFonts w:ascii="Times New Roman" w:hAnsi="Times New Roman"/>
          <w:sz w:val="28"/>
          <w:szCs w:val="28"/>
        </w:rPr>
      </w:pPr>
      <w:r w:rsidRPr="002B4382">
        <w:rPr>
          <w:rFonts w:ascii="Times New Roman" w:hAnsi="Times New Roman"/>
          <w:sz w:val="28"/>
          <w:szCs w:val="28"/>
        </w:rPr>
        <w:t>- в 1-х классах группа по присмотру и уходу с 13.00. до 17.00.</w:t>
      </w:r>
    </w:p>
    <w:p w:rsidR="00800CA9" w:rsidRPr="002B4382" w:rsidRDefault="00800CA9" w:rsidP="00800CA9">
      <w:pPr>
        <w:ind w:left="720"/>
        <w:rPr>
          <w:rFonts w:ascii="Times New Roman" w:hAnsi="Times New Roman"/>
          <w:sz w:val="28"/>
          <w:szCs w:val="28"/>
        </w:rPr>
      </w:pPr>
      <w:r w:rsidRPr="002B4382">
        <w:rPr>
          <w:rFonts w:ascii="Times New Roman" w:hAnsi="Times New Roman"/>
          <w:sz w:val="28"/>
          <w:szCs w:val="28"/>
        </w:rPr>
        <w:t>- в 1-х классах внеурочные занятия согласно расписания с 11.55. до 13.00.</w:t>
      </w:r>
    </w:p>
    <w:p w:rsidR="00800CA9" w:rsidRPr="002B4382" w:rsidRDefault="00800CA9" w:rsidP="00800CA9">
      <w:pPr>
        <w:ind w:left="720"/>
        <w:rPr>
          <w:rFonts w:ascii="Times New Roman" w:hAnsi="Times New Roman"/>
          <w:sz w:val="28"/>
          <w:szCs w:val="28"/>
        </w:rPr>
      </w:pPr>
      <w:r w:rsidRPr="002B4382">
        <w:rPr>
          <w:rFonts w:ascii="Times New Roman" w:hAnsi="Times New Roman"/>
          <w:sz w:val="28"/>
          <w:szCs w:val="28"/>
          <w:u w:val="single"/>
        </w:rPr>
        <w:t>- во 2- 4 классах урочное нелинейное расписание</w:t>
      </w:r>
      <w:r w:rsidRPr="002B4382">
        <w:rPr>
          <w:rFonts w:ascii="Times New Roman" w:hAnsi="Times New Roman"/>
          <w:sz w:val="28"/>
          <w:szCs w:val="28"/>
        </w:rPr>
        <w:t xml:space="preserve"> ( в расписание уроков добавлены внеурочные занятия по общей физической подготовке):</w:t>
      </w:r>
    </w:p>
    <w:p w:rsidR="00800CA9" w:rsidRPr="002B4382" w:rsidRDefault="00800CA9" w:rsidP="00800CA9">
      <w:pPr>
        <w:ind w:left="720"/>
        <w:rPr>
          <w:rFonts w:ascii="Times New Roman" w:hAnsi="Times New Roman"/>
          <w:sz w:val="28"/>
          <w:szCs w:val="28"/>
        </w:rPr>
      </w:pPr>
      <w:r w:rsidRPr="002B4382">
        <w:rPr>
          <w:rFonts w:ascii="Times New Roman" w:hAnsi="Times New Roman"/>
          <w:sz w:val="28"/>
          <w:szCs w:val="28"/>
        </w:rPr>
        <w:t>1.</w:t>
      </w:r>
      <w:r w:rsidRPr="002B4382">
        <w:rPr>
          <w:rFonts w:ascii="Times New Roman" w:hAnsi="Times New Roman"/>
          <w:sz w:val="28"/>
          <w:szCs w:val="28"/>
        </w:rPr>
        <w:tab/>
        <w:t>8.00. – 8.45.</w:t>
      </w:r>
    </w:p>
    <w:p w:rsidR="00800CA9" w:rsidRPr="002B4382" w:rsidRDefault="00800CA9" w:rsidP="00800CA9">
      <w:pPr>
        <w:ind w:left="720"/>
        <w:rPr>
          <w:rFonts w:ascii="Times New Roman" w:hAnsi="Times New Roman"/>
          <w:sz w:val="28"/>
          <w:szCs w:val="28"/>
        </w:rPr>
      </w:pPr>
      <w:r w:rsidRPr="002B4382">
        <w:rPr>
          <w:rFonts w:ascii="Times New Roman" w:hAnsi="Times New Roman"/>
          <w:sz w:val="28"/>
          <w:szCs w:val="28"/>
        </w:rPr>
        <w:t>2.</w:t>
      </w:r>
      <w:r w:rsidRPr="002B4382">
        <w:rPr>
          <w:rFonts w:ascii="Times New Roman" w:hAnsi="Times New Roman"/>
          <w:sz w:val="28"/>
          <w:szCs w:val="28"/>
        </w:rPr>
        <w:tab/>
        <w:t>9.00. – 9.45.</w:t>
      </w:r>
    </w:p>
    <w:p w:rsidR="00800CA9" w:rsidRPr="002B4382" w:rsidRDefault="00800CA9" w:rsidP="00800CA9">
      <w:pPr>
        <w:ind w:left="720"/>
        <w:rPr>
          <w:rFonts w:ascii="Times New Roman" w:hAnsi="Times New Roman"/>
          <w:sz w:val="28"/>
          <w:szCs w:val="28"/>
        </w:rPr>
      </w:pPr>
      <w:r w:rsidRPr="002B4382">
        <w:rPr>
          <w:rFonts w:ascii="Times New Roman" w:hAnsi="Times New Roman"/>
          <w:sz w:val="28"/>
          <w:szCs w:val="28"/>
        </w:rPr>
        <w:t>3.</w:t>
      </w:r>
      <w:r w:rsidRPr="002B4382">
        <w:rPr>
          <w:rFonts w:ascii="Times New Roman" w:hAnsi="Times New Roman"/>
          <w:sz w:val="28"/>
          <w:szCs w:val="28"/>
        </w:rPr>
        <w:tab/>
        <w:t>10.05. – 10.50.</w:t>
      </w:r>
    </w:p>
    <w:p w:rsidR="00800CA9" w:rsidRPr="002B4382" w:rsidRDefault="00800CA9" w:rsidP="00800CA9">
      <w:pPr>
        <w:ind w:left="720"/>
        <w:rPr>
          <w:rFonts w:ascii="Times New Roman" w:hAnsi="Times New Roman"/>
          <w:sz w:val="28"/>
          <w:szCs w:val="28"/>
        </w:rPr>
      </w:pPr>
      <w:r w:rsidRPr="002B4382">
        <w:rPr>
          <w:rFonts w:ascii="Times New Roman" w:hAnsi="Times New Roman"/>
          <w:sz w:val="28"/>
          <w:szCs w:val="28"/>
        </w:rPr>
        <w:t>4.</w:t>
      </w:r>
      <w:r w:rsidRPr="002B4382">
        <w:rPr>
          <w:rFonts w:ascii="Times New Roman" w:hAnsi="Times New Roman"/>
          <w:sz w:val="28"/>
          <w:szCs w:val="28"/>
        </w:rPr>
        <w:tab/>
        <w:t>11.10. - 11.55.</w:t>
      </w:r>
    </w:p>
    <w:p w:rsidR="00800CA9" w:rsidRPr="002B4382" w:rsidRDefault="00800CA9" w:rsidP="00800CA9">
      <w:pPr>
        <w:ind w:left="720"/>
        <w:rPr>
          <w:rFonts w:ascii="Times New Roman" w:hAnsi="Times New Roman"/>
          <w:sz w:val="28"/>
          <w:szCs w:val="28"/>
        </w:rPr>
      </w:pPr>
      <w:r w:rsidRPr="002B4382">
        <w:rPr>
          <w:rFonts w:ascii="Times New Roman" w:hAnsi="Times New Roman"/>
          <w:sz w:val="28"/>
          <w:szCs w:val="28"/>
        </w:rPr>
        <w:t>5.</w:t>
      </w:r>
      <w:r w:rsidRPr="002B4382">
        <w:rPr>
          <w:rFonts w:ascii="Times New Roman" w:hAnsi="Times New Roman"/>
          <w:sz w:val="28"/>
          <w:szCs w:val="28"/>
        </w:rPr>
        <w:tab/>
        <w:t>12.10. – 12.55.</w:t>
      </w:r>
    </w:p>
    <w:p w:rsidR="00800CA9" w:rsidRPr="002B4382" w:rsidRDefault="00800CA9" w:rsidP="00800CA9">
      <w:pPr>
        <w:ind w:left="720"/>
        <w:rPr>
          <w:rFonts w:ascii="Times New Roman" w:hAnsi="Times New Roman"/>
          <w:sz w:val="28"/>
          <w:szCs w:val="28"/>
        </w:rPr>
      </w:pPr>
      <w:r w:rsidRPr="002B4382">
        <w:rPr>
          <w:rFonts w:ascii="Times New Roman" w:hAnsi="Times New Roman"/>
          <w:sz w:val="28"/>
          <w:szCs w:val="28"/>
        </w:rPr>
        <w:t>6.</w:t>
      </w:r>
      <w:r w:rsidRPr="002B4382">
        <w:rPr>
          <w:rFonts w:ascii="Times New Roman" w:hAnsi="Times New Roman"/>
          <w:sz w:val="28"/>
          <w:szCs w:val="28"/>
        </w:rPr>
        <w:tab/>
        <w:t>13.10. – 13.55.</w:t>
      </w:r>
    </w:p>
    <w:p w:rsidR="00800CA9" w:rsidRPr="002B4382" w:rsidRDefault="00800CA9" w:rsidP="00800CA9">
      <w:pPr>
        <w:ind w:left="720"/>
        <w:rPr>
          <w:rFonts w:ascii="Times New Roman" w:hAnsi="Times New Roman"/>
          <w:sz w:val="28"/>
          <w:szCs w:val="28"/>
        </w:rPr>
      </w:pPr>
      <w:r w:rsidRPr="002B4382">
        <w:rPr>
          <w:rFonts w:ascii="Times New Roman" w:hAnsi="Times New Roman"/>
          <w:sz w:val="28"/>
          <w:szCs w:val="28"/>
        </w:rPr>
        <w:t>- во 2 -4 классах группа по присмотру и уходу с 13.00. до 17.00.</w:t>
      </w:r>
    </w:p>
    <w:p w:rsidR="00800CA9" w:rsidRPr="002B4382" w:rsidRDefault="00800CA9" w:rsidP="00800CA9">
      <w:pPr>
        <w:ind w:left="720"/>
        <w:rPr>
          <w:rFonts w:ascii="Times New Roman" w:hAnsi="Times New Roman"/>
          <w:sz w:val="28"/>
          <w:szCs w:val="28"/>
        </w:rPr>
      </w:pPr>
      <w:r w:rsidRPr="002B4382">
        <w:rPr>
          <w:rFonts w:ascii="Times New Roman" w:hAnsi="Times New Roman"/>
          <w:sz w:val="28"/>
          <w:szCs w:val="28"/>
        </w:rPr>
        <w:t>- во 2-4 классах внеурочные и внеаудиторные занятия до 15.00. (согласно положению продолжительность 30 минут, перемены 10 минут);</w:t>
      </w:r>
    </w:p>
    <w:p w:rsidR="00800CA9" w:rsidRPr="002B4382" w:rsidRDefault="00800CA9" w:rsidP="00800CA9">
      <w:pPr>
        <w:ind w:left="720"/>
        <w:rPr>
          <w:rFonts w:ascii="Times New Roman" w:hAnsi="Times New Roman"/>
          <w:sz w:val="28"/>
          <w:szCs w:val="28"/>
          <w:u w:val="single"/>
        </w:rPr>
      </w:pPr>
      <w:r w:rsidRPr="002B4382">
        <w:rPr>
          <w:rFonts w:ascii="Times New Roman" w:hAnsi="Times New Roman"/>
          <w:sz w:val="28"/>
          <w:szCs w:val="28"/>
          <w:u w:val="single"/>
        </w:rPr>
        <w:t>Основная школа:</w:t>
      </w:r>
    </w:p>
    <w:p w:rsidR="00800CA9" w:rsidRPr="002B4382" w:rsidRDefault="00800CA9" w:rsidP="00800CA9">
      <w:pPr>
        <w:ind w:left="720"/>
        <w:rPr>
          <w:rFonts w:ascii="Times New Roman" w:hAnsi="Times New Roman"/>
          <w:sz w:val="28"/>
          <w:szCs w:val="28"/>
        </w:rPr>
      </w:pPr>
      <w:r w:rsidRPr="002B4382">
        <w:rPr>
          <w:rFonts w:ascii="Times New Roman" w:hAnsi="Times New Roman"/>
          <w:sz w:val="28"/>
          <w:szCs w:val="28"/>
        </w:rPr>
        <w:t>- в 5 – 9 классах урочное нелинейное расписание для 5 – 7 классов, для 8 – 9 классов линейное:</w:t>
      </w:r>
    </w:p>
    <w:p w:rsidR="00800CA9" w:rsidRPr="002B4382" w:rsidRDefault="00800CA9" w:rsidP="00800CA9">
      <w:pPr>
        <w:ind w:left="720"/>
        <w:rPr>
          <w:rFonts w:ascii="Times New Roman" w:hAnsi="Times New Roman"/>
          <w:sz w:val="28"/>
          <w:szCs w:val="28"/>
        </w:rPr>
      </w:pPr>
      <w:r w:rsidRPr="002B4382">
        <w:rPr>
          <w:rFonts w:ascii="Times New Roman" w:hAnsi="Times New Roman"/>
          <w:sz w:val="28"/>
          <w:szCs w:val="28"/>
        </w:rPr>
        <w:t>1.</w:t>
      </w:r>
      <w:r w:rsidRPr="002B4382">
        <w:rPr>
          <w:rFonts w:ascii="Times New Roman" w:hAnsi="Times New Roman"/>
          <w:sz w:val="28"/>
          <w:szCs w:val="28"/>
        </w:rPr>
        <w:tab/>
        <w:t>8.00. – 8.45.</w:t>
      </w:r>
    </w:p>
    <w:p w:rsidR="00800CA9" w:rsidRPr="002B4382" w:rsidRDefault="00800CA9" w:rsidP="00800CA9">
      <w:pPr>
        <w:ind w:left="720"/>
        <w:rPr>
          <w:rFonts w:ascii="Times New Roman" w:hAnsi="Times New Roman"/>
          <w:sz w:val="28"/>
          <w:szCs w:val="28"/>
        </w:rPr>
      </w:pPr>
      <w:r w:rsidRPr="002B4382">
        <w:rPr>
          <w:rFonts w:ascii="Times New Roman" w:hAnsi="Times New Roman"/>
          <w:sz w:val="28"/>
          <w:szCs w:val="28"/>
        </w:rPr>
        <w:t>2.</w:t>
      </w:r>
      <w:r w:rsidRPr="002B4382">
        <w:rPr>
          <w:rFonts w:ascii="Times New Roman" w:hAnsi="Times New Roman"/>
          <w:sz w:val="28"/>
          <w:szCs w:val="28"/>
        </w:rPr>
        <w:tab/>
        <w:t>9.00. – 9.45.</w:t>
      </w:r>
    </w:p>
    <w:p w:rsidR="00800CA9" w:rsidRPr="002B4382" w:rsidRDefault="00800CA9" w:rsidP="00800CA9">
      <w:pPr>
        <w:ind w:left="720"/>
        <w:rPr>
          <w:rFonts w:ascii="Times New Roman" w:hAnsi="Times New Roman"/>
          <w:sz w:val="28"/>
          <w:szCs w:val="28"/>
        </w:rPr>
      </w:pPr>
      <w:r w:rsidRPr="002B4382">
        <w:rPr>
          <w:rFonts w:ascii="Times New Roman" w:hAnsi="Times New Roman"/>
          <w:sz w:val="28"/>
          <w:szCs w:val="28"/>
        </w:rPr>
        <w:t>3.</w:t>
      </w:r>
      <w:r w:rsidRPr="002B4382">
        <w:rPr>
          <w:rFonts w:ascii="Times New Roman" w:hAnsi="Times New Roman"/>
          <w:sz w:val="28"/>
          <w:szCs w:val="28"/>
        </w:rPr>
        <w:tab/>
        <w:t>10.05. – 10.50.</w:t>
      </w:r>
    </w:p>
    <w:p w:rsidR="00800CA9" w:rsidRPr="002B4382" w:rsidRDefault="00800CA9" w:rsidP="00800CA9">
      <w:pPr>
        <w:ind w:left="720"/>
        <w:rPr>
          <w:rFonts w:ascii="Times New Roman" w:hAnsi="Times New Roman"/>
          <w:sz w:val="28"/>
          <w:szCs w:val="28"/>
        </w:rPr>
      </w:pPr>
      <w:r w:rsidRPr="002B4382">
        <w:rPr>
          <w:rFonts w:ascii="Times New Roman" w:hAnsi="Times New Roman"/>
          <w:sz w:val="28"/>
          <w:szCs w:val="28"/>
        </w:rPr>
        <w:t>4.</w:t>
      </w:r>
      <w:r w:rsidRPr="002B4382">
        <w:rPr>
          <w:rFonts w:ascii="Times New Roman" w:hAnsi="Times New Roman"/>
          <w:sz w:val="28"/>
          <w:szCs w:val="28"/>
        </w:rPr>
        <w:tab/>
        <w:t>11.10. - 11.55.</w:t>
      </w:r>
    </w:p>
    <w:p w:rsidR="00800CA9" w:rsidRPr="002B4382" w:rsidRDefault="00800CA9" w:rsidP="00800CA9">
      <w:pPr>
        <w:ind w:left="720"/>
        <w:rPr>
          <w:rFonts w:ascii="Times New Roman" w:hAnsi="Times New Roman"/>
          <w:sz w:val="28"/>
          <w:szCs w:val="28"/>
        </w:rPr>
      </w:pPr>
      <w:r w:rsidRPr="002B4382">
        <w:rPr>
          <w:rFonts w:ascii="Times New Roman" w:hAnsi="Times New Roman"/>
          <w:sz w:val="28"/>
          <w:szCs w:val="28"/>
        </w:rPr>
        <w:lastRenderedPageBreak/>
        <w:t>5.</w:t>
      </w:r>
      <w:r w:rsidRPr="002B4382">
        <w:rPr>
          <w:rFonts w:ascii="Times New Roman" w:hAnsi="Times New Roman"/>
          <w:sz w:val="28"/>
          <w:szCs w:val="28"/>
        </w:rPr>
        <w:tab/>
        <w:t>12.10. – 12.55.</w:t>
      </w:r>
    </w:p>
    <w:p w:rsidR="00800CA9" w:rsidRPr="002B4382" w:rsidRDefault="00800CA9" w:rsidP="00800CA9">
      <w:pPr>
        <w:ind w:left="720"/>
        <w:rPr>
          <w:rFonts w:ascii="Times New Roman" w:hAnsi="Times New Roman"/>
          <w:sz w:val="28"/>
          <w:szCs w:val="28"/>
        </w:rPr>
      </w:pPr>
      <w:r w:rsidRPr="002B4382">
        <w:rPr>
          <w:rFonts w:ascii="Times New Roman" w:hAnsi="Times New Roman"/>
          <w:sz w:val="28"/>
          <w:szCs w:val="28"/>
        </w:rPr>
        <w:t>6.</w:t>
      </w:r>
      <w:r w:rsidRPr="002B4382">
        <w:rPr>
          <w:rFonts w:ascii="Times New Roman" w:hAnsi="Times New Roman"/>
          <w:sz w:val="28"/>
          <w:szCs w:val="28"/>
        </w:rPr>
        <w:tab/>
        <w:t>13.10. – 13.55.</w:t>
      </w:r>
    </w:p>
    <w:p w:rsidR="00800CA9" w:rsidRPr="002B4382" w:rsidRDefault="00800CA9" w:rsidP="00800CA9">
      <w:pPr>
        <w:ind w:left="720"/>
        <w:rPr>
          <w:rFonts w:ascii="Times New Roman" w:hAnsi="Times New Roman"/>
          <w:sz w:val="28"/>
          <w:szCs w:val="28"/>
        </w:rPr>
      </w:pPr>
      <w:r w:rsidRPr="002B4382">
        <w:rPr>
          <w:rFonts w:ascii="Times New Roman" w:hAnsi="Times New Roman"/>
          <w:sz w:val="28"/>
          <w:szCs w:val="28"/>
        </w:rPr>
        <w:t>7.</w:t>
      </w:r>
      <w:r w:rsidRPr="002B4382">
        <w:rPr>
          <w:rFonts w:ascii="Times New Roman" w:hAnsi="Times New Roman"/>
          <w:sz w:val="28"/>
          <w:szCs w:val="28"/>
        </w:rPr>
        <w:tab/>
        <w:t>14.05. – 14.50.</w:t>
      </w:r>
    </w:p>
    <w:p w:rsidR="00800CA9" w:rsidRPr="002B4382" w:rsidRDefault="00800CA9" w:rsidP="00800CA9">
      <w:pPr>
        <w:ind w:left="720"/>
        <w:rPr>
          <w:rFonts w:ascii="Times New Roman" w:hAnsi="Times New Roman"/>
          <w:sz w:val="28"/>
          <w:szCs w:val="28"/>
        </w:rPr>
      </w:pPr>
      <w:r w:rsidRPr="002B4382">
        <w:rPr>
          <w:rFonts w:ascii="Times New Roman" w:hAnsi="Times New Roman"/>
          <w:sz w:val="28"/>
          <w:szCs w:val="28"/>
        </w:rPr>
        <w:t>8.</w:t>
      </w:r>
      <w:r w:rsidRPr="002B4382">
        <w:rPr>
          <w:rFonts w:ascii="Times New Roman" w:hAnsi="Times New Roman"/>
          <w:sz w:val="28"/>
          <w:szCs w:val="28"/>
        </w:rPr>
        <w:tab/>
        <w:t>15.00. – 15.45.</w:t>
      </w:r>
    </w:p>
    <w:p w:rsidR="00800CA9" w:rsidRPr="002B4382" w:rsidRDefault="00800CA9" w:rsidP="00800CA9">
      <w:pPr>
        <w:ind w:left="720"/>
        <w:rPr>
          <w:rFonts w:ascii="Times New Roman" w:hAnsi="Times New Roman"/>
          <w:sz w:val="28"/>
          <w:szCs w:val="28"/>
        </w:rPr>
      </w:pPr>
      <w:r w:rsidRPr="002B4382">
        <w:rPr>
          <w:rFonts w:ascii="Times New Roman" w:hAnsi="Times New Roman"/>
          <w:sz w:val="28"/>
          <w:szCs w:val="28"/>
        </w:rPr>
        <w:t>9.</w:t>
      </w:r>
      <w:r w:rsidRPr="002B4382">
        <w:rPr>
          <w:rFonts w:ascii="Times New Roman" w:hAnsi="Times New Roman"/>
          <w:sz w:val="28"/>
          <w:szCs w:val="28"/>
        </w:rPr>
        <w:tab/>
        <w:t>15.55. – 16.50.</w:t>
      </w:r>
    </w:p>
    <w:p w:rsidR="00800CA9" w:rsidRPr="002B4382" w:rsidRDefault="00800CA9" w:rsidP="00800CA9">
      <w:pPr>
        <w:ind w:left="720"/>
        <w:rPr>
          <w:rFonts w:ascii="Times New Roman" w:hAnsi="Times New Roman"/>
          <w:sz w:val="28"/>
          <w:szCs w:val="28"/>
        </w:rPr>
      </w:pPr>
      <w:r w:rsidRPr="002B4382">
        <w:rPr>
          <w:rFonts w:ascii="Times New Roman" w:hAnsi="Times New Roman"/>
          <w:sz w:val="28"/>
          <w:szCs w:val="28"/>
        </w:rPr>
        <w:t>- в 5 – 9 классах внеурочные занятия с 14.05. до 16.50. ( согласно положению продолжительность внеурочных занятий 40 минут, перемены 10 минут);</w:t>
      </w:r>
    </w:p>
    <w:p w:rsidR="00800CA9" w:rsidRPr="002B4382" w:rsidRDefault="00800CA9" w:rsidP="00800CA9">
      <w:pPr>
        <w:ind w:left="720"/>
        <w:rPr>
          <w:rFonts w:ascii="Times New Roman" w:hAnsi="Times New Roman"/>
          <w:sz w:val="28"/>
          <w:szCs w:val="28"/>
          <w:u w:val="single"/>
        </w:rPr>
      </w:pPr>
      <w:r w:rsidRPr="002B4382">
        <w:rPr>
          <w:rFonts w:ascii="Times New Roman" w:hAnsi="Times New Roman"/>
          <w:sz w:val="28"/>
          <w:szCs w:val="28"/>
          <w:u w:val="single"/>
        </w:rPr>
        <w:t>Средняя школа:</w:t>
      </w:r>
    </w:p>
    <w:p w:rsidR="00800CA9" w:rsidRPr="002B4382" w:rsidRDefault="00800CA9" w:rsidP="00800CA9">
      <w:pPr>
        <w:ind w:left="720"/>
        <w:rPr>
          <w:rFonts w:ascii="Times New Roman" w:hAnsi="Times New Roman"/>
          <w:sz w:val="28"/>
          <w:szCs w:val="28"/>
        </w:rPr>
      </w:pPr>
      <w:r w:rsidRPr="002B4382">
        <w:rPr>
          <w:rFonts w:ascii="Times New Roman" w:hAnsi="Times New Roman"/>
          <w:sz w:val="28"/>
          <w:szCs w:val="28"/>
        </w:rPr>
        <w:t>- в 10 – 11 классах урочное линейное расписание занятий:</w:t>
      </w:r>
    </w:p>
    <w:p w:rsidR="00800CA9" w:rsidRPr="002B4382" w:rsidRDefault="00800CA9" w:rsidP="00800CA9">
      <w:pPr>
        <w:ind w:left="720"/>
        <w:rPr>
          <w:rFonts w:ascii="Times New Roman" w:hAnsi="Times New Roman"/>
          <w:sz w:val="28"/>
          <w:szCs w:val="28"/>
        </w:rPr>
      </w:pPr>
      <w:r w:rsidRPr="002B4382">
        <w:rPr>
          <w:rFonts w:ascii="Times New Roman" w:hAnsi="Times New Roman"/>
          <w:sz w:val="28"/>
          <w:szCs w:val="28"/>
        </w:rPr>
        <w:t>1.</w:t>
      </w:r>
      <w:r w:rsidRPr="002B4382">
        <w:rPr>
          <w:rFonts w:ascii="Times New Roman" w:hAnsi="Times New Roman"/>
          <w:sz w:val="28"/>
          <w:szCs w:val="28"/>
        </w:rPr>
        <w:tab/>
        <w:t>8.00. – 8.45.</w:t>
      </w:r>
    </w:p>
    <w:p w:rsidR="00800CA9" w:rsidRPr="002B4382" w:rsidRDefault="00800CA9" w:rsidP="00800CA9">
      <w:pPr>
        <w:ind w:left="720"/>
        <w:rPr>
          <w:rFonts w:ascii="Times New Roman" w:hAnsi="Times New Roman"/>
          <w:sz w:val="28"/>
          <w:szCs w:val="28"/>
        </w:rPr>
      </w:pPr>
      <w:r w:rsidRPr="002B4382">
        <w:rPr>
          <w:rFonts w:ascii="Times New Roman" w:hAnsi="Times New Roman"/>
          <w:sz w:val="28"/>
          <w:szCs w:val="28"/>
        </w:rPr>
        <w:t>2.</w:t>
      </w:r>
      <w:r w:rsidRPr="002B4382">
        <w:rPr>
          <w:rFonts w:ascii="Times New Roman" w:hAnsi="Times New Roman"/>
          <w:sz w:val="28"/>
          <w:szCs w:val="28"/>
        </w:rPr>
        <w:tab/>
        <w:t>9.00. – 9.45.</w:t>
      </w:r>
    </w:p>
    <w:p w:rsidR="00800CA9" w:rsidRPr="002B4382" w:rsidRDefault="00800CA9" w:rsidP="00800CA9">
      <w:pPr>
        <w:ind w:left="720"/>
        <w:rPr>
          <w:rFonts w:ascii="Times New Roman" w:hAnsi="Times New Roman"/>
          <w:sz w:val="28"/>
          <w:szCs w:val="28"/>
        </w:rPr>
      </w:pPr>
      <w:r w:rsidRPr="002B4382">
        <w:rPr>
          <w:rFonts w:ascii="Times New Roman" w:hAnsi="Times New Roman"/>
          <w:sz w:val="28"/>
          <w:szCs w:val="28"/>
        </w:rPr>
        <w:t>3.</w:t>
      </w:r>
      <w:r w:rsidRPr="002B4382">
        <w:rPr>
          <w:rFonts w:ascii="Times New Roman" w:hAnsi="Times New Roman"/>
          <w:sz w:val="28"/>
          <w:szCs w:val="28"/>
        </w:rPr>
        <w:tab/>
        <w:t>10.05. – 10.50.</w:t>
      </w:r>
    </w:p>
    <w:p w:rsidR="00800CA9" w:rsidRPr="002B4382" w:rsidRDefault="00800CA9" w:rsidP="00800CA9">
      <w:pPr>
        <w:ind w:left="720"/>
        <w:rPr>
          <w:rFonts w:ascii="Times New Roman" w:hAnsi="Times New Roman"/>
          <w:sz w:val="28"/>
          <w:szCs w:val="28"/>
        </w:rPr>
      </w:pPr>
      <w:r w:rsidRPr="002B4382">
        <w:rPr>
          <w:rFonts w:ascii="Times New Roman" w:hAnsi="Times New Roman"/>
          <w:sz w:val="28"/>
          <w:szCs w:val="28"/>
        </w:rPr>
        <w:t>4.</w:t>
      </w:r>
      <w:r w:rsidRPr="002B4382">
        <w:rPr>
          <w:rFonts w:ascii="Times New Roman" w:hAnsi="Times New Roman"/>
          <w:sz w:val="28"/>
          <w:szCs w:val="28"/>
        </w:rPr>
        <w:tab/>
        <w:t>11.10. - 11.55.</w:t>
      </w:r>
    </w:p>
    <w:p w:rsidR="00800CA9" w:rsidRPr="002B4382" w:rsidRDefault="00800CA9" w:rsidP="00800CA9">
      <w:pPr>
        <w:ind w:left="720"/>
        <w:rPr>
          <w:rFonts w:ascii="Times New Roman" w:hAnsi="Times New Roman"/>
          <w:sz w:val="28"/>
          <w:szCs w:val="28"/>
        </w:rPr>
      </w:pPr>
      <w:r w:rsidRPr="002B4382">
        <w:rPr>
          <w:rFonts w:ascii="Times New Roman" w:hAnsi="Times New Roman"/>
          <w:sz w:val="28"/>
          <w:szCs w:val="28"/>
        </w:rPr>
        <w:t>5.</w:t>
      </w:r>
      <w:r w:rsidRPr="002B4382">
        <w:rPr>
          <w:rFonts w:ascii="Times New Roman" w:hAnsi="Times New Roman"/>
          <w:sz w:val="28"/>
          <w:szCs w:val="28"/>
        </w:rPr>
        <w:tab/>
        <w:t>12.10. – 12.55.</w:t>
      </w:r>
    </w:p>
    <w:p w:rsidR="00800CA9" w:rsidRPr="002B4382" w:rsidRDefault="00800CA9" w:rsidP="00800CA9">
      <w:pPr>
        <w:ind w:left="720"/>
        <w:rPr>
          <w:rFonts w:ascii="Times New Roman" w:hAnsi="Times New Roman"/>
          <w:sz w:val="28"/>
          <w:szCs w:val="28"/>
        </w:rPr>
      </w:pPr>
      <w:r w:rsidRPr="002B4382">
        <w:rPr>
          <w:rFonts w:ascii="Times New Roman" w:hAnsi="Times New Roman"/>
          <w:sz w:val="28"/>
          <w:szCs w:val="28"/>
        </w:rPr>
        <w:t>6.</w:t>
      </w:r>
      <w:r w:rsidRPr="002B4382">
        <w:rPr>
          <w:rFonts w:ascii="Times New Roman" w:hAnsi="Times New Roman"/>
          <w:sz w:val="28"/>
          <w:szCs w:val="28"/>
        </w:rPr>
        <w:tab/>
        <w:t>13.10. – 13.55.</w:t>
      </w:r>
    </w:p>
    <w:p w:rsidR="00800CA9" w:rsidRPr="002B4382" w:rsidRDefault="00800CA9" w:rsidP="00800CA9">
      <w:pPr>
        <w:ind w:left="720"/>
        <w:rPr>
          <w:rFonts w:ascii="Times New Roman" w:hAnsi="Times New Roman"/>
          <w:sz w:val="28"/>
          <w:szCs w:val="28"/>
        </w:rPr>
      </w:pPr>
      <w:r w:rsidRPr="002B4382">
        <w:rPr>
          <w:rFonts w:ascii="Times New Roman" w:hAnsi="Times New Roman"/>
          <w:sz w:val="28"/>
          <w:szCs w:val="28"/>
        </w:rPr>
        <w:t>7.</w:t>
      </w:r>
      <w:r w:rsidRPr="002B4382">
        <w:rPr>
          <w:rFonts w:ascii="Times New Roman" w:hAnsi="Times New Roman"/>
          <w:sz w:val="28"/>
          <w:szCs w:val="28"/>
        </w:rPr>
        <w:tab/>
        <w:t>14.05. – 14.50.</w:t>
      </w:r>
    </w:p>
    <w:p w:rsidR="00800CA9" w:rsidRPr="002B4382" w:rsidRDefault="00800CA9" w:rsidP="00800CA9">
      <w:pPr>
        <w:ind w:left="720"/>
        <w:rPr>
          <w:rFonts w:ascii="Times New Roman" w:hAnsi="Times New Roman"/>
          <w:sz w:val="28"/>
          <w:szCs w:val="28"/>
        </w:rPr>
      </w:pPr>
      <w:r w:rsidRPr="002B4382">
        <w:rPr>
          <w:rFonts w:ascii="Times New Roman" w:hAnsi="Times New Roman"/>
          <w:sz w:val="28"/>
          <w:szCs w:val="28"/>
        </w:rPr>
        <w:t>- в 10 – 11 классах неаудиторные занятия согласно расписанию с 15.00. до 17.00.</w:t>
      </w:r>
    </w:p>
    <w:p w:rsidR="00800CA9" w:rsidRPr="002B4382" w:rsidRDefault="00800CA9" w:rsidP="00800CA9">
      <w:pPr>
        <w:ind w:left="720"/>
        <w:rPr>
          <w:rFonts w:ascii="Times New Roman" w:hAnsi="Times New Roman"/>
          <w:sz w:val="28"/>
          <w:szCs w:val="28"/>
        </w:rPr>
      </w:pPr>
      <w:r w:rsidRPr="002B4382">
        <w:rPr>
          <w:rFonts w:ascii="Times New Roman" w:hAnsi="Times New Roman"/>
          <w:sz w:val="28"/>
          <w:szCs w:val="28"/>
        </w:rPr>
        <w:t>- в 10-х классах получение профессии ( пятница) с 15.00. до 17.00.</w:t>
      </w:r>
    </w:p>
    <w:p w:rsidR="00800CA9" w:rsidRPr="002B4382" w:rsidRDefault="00800CA9" w:rsidP="00800CA9">
      <w:pPr>
        <w:ind w:left="720"/>
        <w:rPr>
          <w:rFonts w:ascii="Times New Roman" w:hAnsi="Times New Roman"/>
          <w:sz w:val="28"/>
          <w:szCs w:val="28"/>
        </w:rPr>
      </w:pPr>
      <w:r w:rsidRPr="002B4382">
        <w:rPr>
          <w:rFonts w:ascii="Times New Roman" w:hAnsi="Times New Roman"/>
          <w:sz w:val="28"/>
          <w:szCs w:val="28"/>
        </w:rPr>
        <w:t>- в 11-х классах получение профессии (четверг) с 15.00. до 17.00.</w:t>
      </w:r>
    </w:p>
    <w:p w:rsidR="00800CA9" w:rsidRPr="002B4382" w:rsidRDefault="00800CA9" w:rsidP="008C1509">
      <w:pPr>
        <w:numPr>
          <w:ilvl w:val="0"/>
          <w:numId w:val="45"/>
        </w:numPr>
        <w:spacing w:after="0" w:line="240" w:lineRule="auto"/>
        <w:rPr>
          <w:rFonts w:ascii="Times New Roman" w:hAnsi="Times New Roman"/>
          <w:sz w:val="28"/>
          <w:szCs w:val="28"/>
        </w:rPr>
      </w:pPr>
      <w:r w:rsidRPr="002B4382">
        <w:rPr>
          <w:rFonts w:ascii="Times New Roman" w:hAnsi="Times New Roman"/>
          <w:sz w:val="28"/>
          <w:szCs w:val="28"/>
        </w:rPr>
        <w:t>График работы кружков и секций дополнительного образования согласно расписанию с 14.00. до 17.35.</w:t>
      </w:r>
    </w:p>
    <w:p w:rsidR="00800CA9" w:rsidRPr="002B4382" w:rsidRDefault="00800CA9" w:rsidP="008C1509">
      <w:pPr>
        <w:numPr>
          <w:ilvl w:val="0"/>
          <w:numId w:val="45"/>
        </w:numPr>
        <w:spacing w:after="0" w:line="240" w:lineRule="auto"/>
        <w:rPr>
          <w:rFonts w:ascii="Times New Roman" w:hAnsi="Times New Roman"/>
          <w:sz w:val="28"/>
          <w:szCs w:val="28"/>
        </w:rPr>
      </w:pPr>
      <w:r w:rsidRPr="002B4382">
        <w:rPr>
          <w:rFonts w:ascii="Times New Roman" w:hAnsi="Times New Roman"/>
          <w:sz w:val="28"/>
          <w:szCs w:val="28"/>
        </w:rPr>
        <w:t>Режим работы школы полного дня</w:t>
      </w:r>
    </w:p>
    <w:p w:rsidR="00800CA9" w:rsidRPr="002B4382" w:rsidRDefault="00800CA9" w:rsidP="00800CA9">
      <w:pPr>
        <w:rPr>
          <w:rFonts w:ascii="Times New Roman" w:hAnsi="Times New Roman"/>
          <w:sz w:val="28"/>
          <w:szCs w:val="28"/>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842"/>
        <w:gridCol w:w="842"/>
        <w:gridCol w:w="842"/>
        <w:gridCol w:w="842"/>
        <w:gridCol w:w="843"/>
        <w:gridCol w:w="843"/>
        <w:gridCol w:w="843"/>
        <w:gridCol w:w="843"/>
        <w:gridCol w:w="843"/>
        <w:gridCol w:w="843"/>
        <w:gridCol w:w="788"/>
      </w:tblGrid>
      <w:tr w:rsidR="00800CA9" w:rsidRPr="002B4382" w:rsidTr="00304264">
        <w:trPr>
          <w:trHeight w:val="258"/>
        </w:trPr>
        <w:tc>
          <w:tcPr>
            <w:tcW w:w="1418" w:type="dxa"/>
            <w:vMerge w:val="restart"/>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время</w:t>
            </w:r>
          </w:p>
        </w:tc>
        <w:tc>
          <w:tcPr>
            <w:tcW w:w="842"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1</w:t>
            </w:r>
          </w:p>
        </w:tc>
        <w:tc>
          <w:tcPr>
            <w:tcW w:w="842"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2</w:t>
            </w:r>
          </w:p>
        </w:tc>
        <w:tc>
          <w:tcPr>
            <w:tcW w:w="842"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3</w:t>
            </w:r>
          </w:p>
        </w:tc>
        <w:tc>
          <w:tcPr>
            <w:tcW w:w="842"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4</w:t>
            </w:r>
          </w:p>
        </w:tc>
        <w:tc>
          <w:tcPr>
            <w:tcW w:w="843"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5</w:t>
            </w:r>
          </w:p>
        </w:tc>
        <w:tc>
          <w:tcPr>
            <w:tcW w:w="843"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6</w:t>
            </w:r>
          </w:p>
        </w:tc>
        <w:tc>
          <w:tcPr>
            <w:tcW w:w="843"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7</w:t>
            </w:r>
          </w:p>
        </w:tc>
        <w:tc>
          <w:tcPr>
            <w:tcW w:w="843"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8</w:t>
            </w:r>
          </w:p>
        </w:tc>
        <w:tc>
          <w:tcPr>
            <w:tcW w:w="843"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9</w:t>
            </w:r>
          </w:p>
        </w:tc>
        <w:tc>
          <w:tcPr>
            <w:tcW w:w="843"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10</w:t>
            </w:r>
          </w:p>
        </w:tc>
        <w:tc>
          <w:tcPr>
            <w:tcW w:w="788"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11</w:t>
            </w:r>
          </w:p>
        </w:tc>
      </w:tr>
      <w:tr w:rsidR="00800CA9" w:rsidRPr="002B4382" w:rsidTr="00304264">
        <w:trPr>
          <w:trHeight w:val="258"/>
        </w:trPr>
        <w:tc>
          <w:tcPr>
            <w:tcW w:w="1418" w:type="dxa"/>
            <w:vMerge/>
            <w:shd w:val="clear" w:color="auto" w:fill="auto"/>
          </w:tcPr>
          <w:p w:rsidR="00800CA9" w:rsidRPr="002B4382" w:rsidRDefault="00800CA9" w:rsidP="00304264">
            <w:pPr>
              <w:rPr>
                <w:rFonts w:ascii="Times New Roman" w:hAnsi="Times New Roman"/>
                <w:sz w:val="28"/>
                <w:szCs w:val="28"/>
              </w:rPr>
            </w:pPr>
          </w:p>
        </w:tc>
        <w:tc>
          <w:tcPr>
            <w:tcW w:w="9214" w:type="dxa"/>
            <w:gridSpan w:val="11"/>
            <w:shd w:val="clear" w:color="auto" w:fill="auto"/>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класс</w:t>
            </w:r>
          </w:p>
        </w:tc>
      </w:tr>
      <w:tr w:rsidR="00800CA9" w:rsidRPr="002B4382" w:rsidTr="00304264">
        <w:trPr>
          <w:trHeight w:val="273"/>
        </w:trPr>
        <w:tc>
          <w:tcPr>
            <w:tcW w:w="1418" w:type="dxa"/>
            <w:vMerge/>
            <w:shd w:val="clear" w:color="auto" w:fill="auto"/>
          </w:tcPr>
          <w:p w:rsidR="00800CA9" w:rsidRPr="002B4382" w:rsidRDefault="00800CA9" w:rsidP="00304264">
            <w:pPr>
              <w:rPr>
                <w:rFonts w:ascii="Times New Roman" w:hAnsi="Times New Roman"/>
                <w:sz w:val="28"/>
                <w:szCs w:val="28"/>
              </w:rPr>
            </w:pPr>
          </w:p>
        </w:tc>
        <w:tc>
          <w:tcPr>
            <w:tcW w:w="842" w:type="dxa"/>
            <w:shd w:val="clear" w:color="auto" w:fill="auto"/>
          </w:tcPr>
          <w:p w:rsidR="00800CA9" w:rsidRPr="002B4382" w:rsidRDefault="00800CA9" w:rsidP="00304264">
            <w:pPr>
              <w:rPr>
                <w:rFonts w:ascii="Times New Roman" w:hAnsi="Times New Roman"/>
                <w:sz w:val="28"/>
                <w:szCs w:val="28"/>
              </w:rPr>
            </w:pPr>
          </w:p>
        </w:tc>
        <w:tc>
          <w:tcPr>
            <w:tcW w:w="842" w:type="dxa"/>
            <w:shd w:val="clear" w:color="auto" w:fill="auto"/>
          </w:tcPr>
          <w:p w:rsidR="00800CA9" w:rsidRPr="002B4382" w:rsidRDefault="00800CA9" w:rsidP="00304264">
            <w:pPr>
              <w:rPr>
                <w:rFonts w:ascii="Times New Roman" w:hAnsi="Times New Roman"/>
                <w:sz w:val="28"/>
                <w:szCs w:val="28"/>
              </w:rPr>
            </w:pPr>
          </w:p>
        </w:tc>
        <w:tc>
          <w:tcPr>
            <w:tcW w:w="842" w:type="dxa"/>
            <w:shd w:val="clear" w:color="auto" w:fill="auto"/>
          </w:tcPr>
          <w:p w:rsidR="00800CA9" w:rsidRPr="002B4382" w:rsidRDefault="00800CA9" w:rsidP="00304264">
            <w:pPr>
              <w:rPr>
                <w:rFonts w:ascii="Times New Roman" w:hAnsi="Times New Roman"/>
                <w:sz w:val="28"/>
                <w:szCs w:val="28"/>
              </w:rPr>
            </w:pPr>
          </w:p>
        </w:tc>
        <w:tc>
          <w:tcPr>
            <w:tcW w:w="842" w:type="dxa"/>
            <w:shd w:val="clear" w:color="auto" w:fill="auto"/>
          </w:tcPr>
          <w:p w:rsidR="00800CA9" w:rsidRPr="002B4382" w:rsidRDefault="00800CA9" w:rsidP="00304264">
            <w:pPr>
              <w:rPr>
                <w:rFonts w:ascii="Times New Roman" w:hAnsi="Times New Roman"/>
                <w:sz w:val="28"/>
                <w:szCs w:val="28"/>
              </w:rPr>
            </w:pPr>
          </w:p>
        </w:tc>
        <w:tc>
          <w:tcPr>
            <w:tcW w:w="843" w:type="dxa"/>
            <w:shd w:val="clear" w:color="auto" w:fill="auto"/>
          </w:tcPr>
          <w:p w:rsidR="00800CA9" w:rsidRPr="002B4382" w:rsidRDefault="00800CA9" w:rsidP="00304264">
            <w:pPr>
              <w:rPr>
                <w:rFonts w:ascii="Times New Roman" w:hAnsi="Times New Roman"/>
                <w:sz w:val="28"/>
                <w:szCs w:val="28"/>
              </w:rPr>
            </w:pPr>
          </w:p>
        </w:tc>
        <w:tc>
          <w:tcPr>
            <w:tcW w:w="843" w:type="dxa"/>
            <w:shd w:val="clear" w:color="auto" w:fill="auto"/>
          </w:tcPr>
          <w:p w:rsidR="00800CA9" w:rsidRPr="002B4382" w:rsidRDefault="00800CA9" w:rsidP="00304264">
            <w:pPr>
              <w:rPr>
                <w:rFonts w:ascii="Times New Roman" w:hAnsi="Times New Roman"/>
                <w:sz w:val="28"/>
                <w:szCs w:val="28"/>
              </w:rPr>
            </w:pPr>
          </w:p>
        </w:tc>
        <w:tc>
          <w:tcPr>
            <w:tcW w:w="843" w:type="dxa"/>
            <w:shd w:val="clear" w:color="auto" w:fill="auto"/>
          </w:tcPr>
          <w:p w:rsidR="00800CA9" w:rsidRPr="002B4382" w:rsidRDefault="00800CA9" w:rsidP="00304264">
            <w:pPr>
              <w:rPr>
                <w:rFonts w:ascii="Times New Roman" w:hAnsi="Times New Roman"/>
                <w:sz w:val="28"/>
                <w:szCs w:val="28"/>
              </w:rPr>
            </w:pPr>
          </w:p>
        </w:tc>
        <w:tc>
          <w:tcPr>
            <w:tcW w:w="843" w:type="dxa"/>
            <w:shd w:val="clear" w:color="auto" w:fill="auto"/>
          </w:tcPr>
          <w:p w:rsidR="00800CA9" w:rsidRPr="002B4382" w:rsidRDefault="00800CA9" w:rsidP="00304264">
            <w:pPr>
              <w:rPr>
                <w:rFonts w:ascii="Times New Roman" w:hAnsi="Times New Roman"/>
                <w:sz w:val="28"/>
                <w:szCs w:val="28"/>
              </w:rPr>
            </w:pPr>
          </w:p>
        </w:tc>
        <w:tc>
          <w:tcPr>
            <w:tcW w:w="843" w:type="dxa"/>
            <w:shd w:val="clear" w:color="auto" w:fill="auto"/>
          </w:tcPr>
          <w:p w:rsidR="00800CA9" w:rsidRPr="002B4382" w:rsidRDefault="00800CA9" w:rsidP="00304264">
            <w:pPr>
              <w:rPr>
                <w:rFonts w:ascii="Times New Roman" w:hAnsi="Times New Roman"/>
                <w:sz w:val="28"/>
                <w:szCs w:val="28"/>
              </w:rPr>
            </w:pPr>
          </w:p>
        </w:tc>
        <w:tc>
          <w:tcPr>
            <w:tcW w:w="843" w:type="dxa"/>
            <w:shd w:val="clear" w:color="auto" w:fill="auto"/>
          </w:tcPr>
          <w:p w:rsidR="00800CA9" w:rsidRPr="002B4382" w:rsidRDefault="00800CA9" w:rsidP="00304264">
            <w:pPr>
              <w:rPr>
                <w:rFonts w:ascii="Times New Roman" w:hAnsi="Times New Roman"/>
                <w:sz w:val="28"/>
                <w:szCs w:val="28"/>
              </w:rPr>
            </w:pPr>
          </w:p>
        </w:tc>
        <w:tc>
          <w:tcPr>
            <w:tcW w:w="788" w:type="dxa"/>
            <w:shd w:val="clear" w:color="auto" w:fill="auto"/>
          </w:tcPr>
          <w:p w:rsidR="00800CA9" w:rsidRPr="002B4382" w:rsidRDefault="00800CA9" w:rsidP="00304264">
            <w:pPr>
              <w:rPr>
                <w:rFonts w:ascii="Times New Roman" w:hAnsi="Times New Roman"/>
                <w:sz w:val="28"/>
                <w:szCs w:val="28"/>
              </w:rPr>
            </w:pPr>
          </w:p>
        </w:tc>
      </w:tr>
      <w:tr w:rsidR="00800CA9" w:rsidRPr="002B4382" w:rsidTr="00304264">
        <w:trPr>
          <w:trHeight w:val="425"/>
        </w:trPr>
        <w:tc>
          <w:tcPr>
            <w:tcW w:w="1418"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8.00. – 8.45</w:t>
            </w:r>
          </w:p>
        </w:tc>
        <w:tc>
          <w:tcPr>
            <w:tcW w:w="842"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1 урок</w:t>
            </w:r>
          </w:p>
        </w:tc>
        <w:tc>
          <w:tcPr>
            <w:tcW w:w="842"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1 урок</w:t>
            </w:r>
          </w:p>
        </w:tc>
        <w:tc>
          <w:tcPr>
            <w:tcW w:w="842"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1 урок</w:t>
            </w:r>
          </w:p>
        </w:tc>
        <w:tc>
          <w:tcPr>
            <w:tcW w:w="842"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1 урок</w:t>
            </w:r>
          </w:p>
        </w:tc>
        <w:tc>
          <w:tcPr>
            <w:tcW w:w="843"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1 урок</w:t>
            </w:r>
          </w:p>
        </w:tc>
        <w:tc>
          <w:tcPr>
            <w:tcW w:w="843"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1 урок</w:t>
            </w:r>
          </w:p>
        </w:tc>
        <w:tc>
          <w:tcPr>
            <w:tcW w:w="843"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1 урок</w:t>
            </w:r>
          </w:p>
        </w:tc>
        <w:tc>
          <w:tcPr>
            <w:tcW w:w="843"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1 урок</w:t>
            </w:r>
          </w:p>
        </w:tc>
        <w:tc>
          <w:tcPr>
            <w:tcW w:w="843"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1 урок</w:t>
            </w:r>
          </w:p>
        </w:tc>
        <w:tc>
          <w:tcPr>
            <w:tcW w:w="843"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1 урок</w:t>
            </w:r>
          </w:p>
        </w:tc>
        <w:tc>
          <w:tcPr>
            <w:tcW w:w="788"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1 урок</w:t>
            </w:r>
          </w:p>
        </w:tc>
      </w:tr>
      <w:tr w:rsidR="00800CA9" w:rsidRPr="002B4382" w:rsidTr="00304264">
        <w:trPr>
          <w:trHeight w:val="258"/>
        </w:trPr>
        <w:tc>
          <w:tcPr>
            <w:tcW w:w="1418" w:type="dxa"/>
            <w:shd w:val="clear" w:color="auto" w:fill="FFFF00"/>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8.45. – 9.00</w:t>
            </w:r>
          </w:p>
        </w:tc>
        <w:tc>
          <w:tcPr>
            <w:tcW w:w="3368" w:type="dxa"/>
            <w:gridSpan w:val="4"/>
            <w:shd w:val="clear" w:color="auto" w:fill="FFFF00"/>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завтрак</w:t>
            </w:r>
          </w:p>
        </w:tc>
        <w:tc>
          <w:tcPr>
            <w:tcW w:w="843" w:type="dxa"/>
            <w:shd w:val="clear" w:color="auto" w:fill="auto"/>
          </w:tcPr>
          <w:p w:rsidR="00800CA9" w:rsidRPr="002B4382" w:rsidRDefault="00800CA9" w:rsidP="00304264">
            <w:pPr>
              <w:rPr>
                <w:rFonts w:ascii="Times New Roman" w:hAnsi="Times New Roman"/>
                <w:sz w:val="28"/>
                <w:szCs w:val="28"/>
              </w:rPr>
            </w:pPr>
          </w:p>
        </w:tc>
        <w:tc>
          <w:tcPr>
            <w:tcW w:w="843" w:type="dxa"/>
            <w:shd w:val="clear" w:color="auto" w:fill="auto"/>
          </w:tcPr>
          <w:p w:rsidR="00800CA9" w:rsidRPr="002B4382" w:rsidRDefault="00800CA9" w:rsidP="00304264">
            <w:pPr>
              <w:rPr>
                <w:rFonts w:ascii="Times New Roman" w:hAnsi="Times New Roman"/>
                <w:sz w:val="28"/>
                <w:szCs w:val="28"/>
              </w:rPr>
            </w:pPr>
          </w:p>
        </w:tc>
        <w:tc>
          <w:tcPr>
            <w:tcW w:w="843" w:type="dxa"/>
            <w:shd w:val="clear" w:color="auto" w:fill="auto"/>
          </w:tcPr>
          <w:p w:rsidR="00800CA9" w:rsidRPr="002B4382" w:rsidRDefault="00800CA9" w:rsidP="00304264">
            <w:pPr>
              <w:rPr>
                <w:rFonts w:ascii="Times New Roman" w:hAnsi="Times New Roman"/>
                <w:sz w:val="28"/>
                <w:szCs w:val="28"/>
              </w:rPr>
            </w:pPr>
          </w:p>
        </w:tc>
        <w:tc>
          <w:tcPr>
            <w:tcW w:w="843" w:type="dxa"/>
            <w:shd w:val="clear" w:color="auto" w:fill="auto"/>
          </w:tcPr>
          <w:p w:rsidR="00800CA9" w:rsidRPr="002B4382" w:rsidRDefault="00800CA9" w:rsidP="00304264">
            <w:pPr>
              <w:rPr>
                <w:rFonts w:ascii="Times New Roman" w:hAnsi="Times New Roman"/>
                <w:sz w:val="28"/>
                <w:szCs w:val="28"/>
              </w:rPr>
            </w:pPr>
          </w:p>
        </w:tc>
        <w:tc>
          <w:tcPr>
            <w:tcW w:w="843" w:type="dxa"/>
            <w:shd w:val="clear" w:color="auto" w:fill="auto"/>
          </w:tcPr>
          <w:p w:rsidR="00800CA9" w:rsidRPr="002B4382" w:rsidRDefault="00800CA9" w:rsidP="00304264">
            <w:pPr>
              <w:rPr>
                <w:rFonts w:ascii="Times New Roman" w:hAnsi="Times New Roman"/>
                <w:sz w:val="28"/>
                <w:szCs w:val="28"/>
              </w:rPr>
            </w:pPr>
          </w:p>
        </w:tc>
        <w:tc>
          <w:tcPr>
            <w:tcW w:w="843" w:type="dxa"/>
            <w:shd w:val="clear" w:color="auto" w:fill="auto"/>
          </w:tcPr>
          <w:p w:rsidR="00800CA9" w:rsidRPr="002B4382" w:rsidRDefault="00800CA9" w:rsidP="00304264">
            <w:pPr>
              <w:rPr>
                <w:rFonts w:ascii="Times New Roman" w:hAnsi="Times New Roman"/>
                <w:sz w:val="28"/>
                <w:szCs w:val="28"/>
              </w:rPr>
            </w:pPr>
          </w:p>
        </w:tc>
        <w:tc>
          <w:tcPr>
            <w:tcW w:w="788" w:type="dxa"/>
            <w:shd w:val="clear" w:color="auto" w:fill="auto"/>
          </w:tcPr>
          <w:p w:rsidR="00800CA9" w:rsidRPr="002B4382" w:rsidRDefault="00800CA9" w:rsidP="00304264">
            <w:pPr>
              <w:rPr>
                <w:rFonts w:ascii="Times New Roman" w:hAnsi="Times New Roman"/>
                <w:sz w:val="28"/>
                <w:szCs w:val="28"/>
              </w:rPr>
            </w:pPr>
          </w:p>
        </w:tc>
      </w:tr>
      <w:tr w:rsidR="00800CA9" w:rsidRPr="002B4382" w:rsidTr="00304264">
        <w:trPr>
          <w:trHeight w:val="425"/>
        </w:trPr>
        <w:tc>
          <w:tcPr>
            <w:tcW w:w="1418"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lastRenderedPageBreak/>
              <w:t>9.00. – 9.45.</w:t>
            </w:r>
          </w:p>
        </w:tc>
        <w:tc>
          <w:tcPr>
            <w:tcW w:w="842"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2 урок</w:t>
            </w:r>
          </w:p>
        </w:tc>
        <w:tc>
          <w:tcPr>
            <w:tcW w:w="842"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2 урок</w:t>
            </w:r>
          </w:p>
        </w:tc>
        <w:tc>
          <w:tcPr>
            <w:tcW w:w="842"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2 урок</w:t>
            </w:r>
          </w:p>
        </w:tc>
        <w:tc>
          <w:tcPr>
            <w:tcW w:w="842"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2 урок</w:t>
            </w:r>
          </w:p>
        </w:tc>
        <w:tc>
          <w:tcPr>
            <w:tcW w:w="843"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2 урок</w:t>
            </w:r>
          </w:p>
        </w:tc>
        <w:tc>
          <w:tcPr>
            <w:tcW w:w="843"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2 урок</w:t>
            </w:r>
          </w:p>
        </w:tc>
        <w:tc>
          <w:tcPr>
            <w:tcW w:w="843"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2 урок</w:t>
            </w:r>
          </w:p>
        </w:tc>
        <w:tc>
          <w:tcPr>
            <w:tcW w:w="843"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2 урок</w:t>
            </w:r>
          </w:p>
        </w:tc>
        <w:tc>
          <w:tcPr>
            <w:tcW w:w="843"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2 урок</w:t>
            </w:r>
          </w:p>
        </w:tc>
        <w:tc>
          <w:tcPr>
            <w:tcW w:w="843"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2 урок</w:t>
            </w:r>
          </w:p>
        </w:tc>
        <w:tc>
          <w:tcPr>
            <w:tcW w:w="788"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2 урок</w:t>
            </w:r>
          </w:p>
        </w:tc>
      </w:tr>
      <w:tr w:rsidR="00800CA9" w:rsidRPr="002B4382" w:rsidTr="00304264">
        <w:trPr>
          <w:trHeight w:val="258"/>
        </w:trPr>
        <w:tc>
          <w:tcPr>
            <w:tcW w:w="1418" w:type="dxa"/>
            <w:shd w:val="clear" w:color="auto" w:fill="FFFF00"/>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9.45. – 10.05.</w:t>
            </w:r>
          </w:p>
        </w:tc>
        <w:tc>
          <w:tcPr>
            <w:tcW w:w="842" w:type="dxa"/>
            <w:shd w:val="clear" w:color="auto" w:fill="auto"/>
          </w:tcPr>
          <w:p w:rsidR="00800CA9" w:rsidRPr="002B4382" w:rsidRDefault="00800CA9" w:rsidP="00304264">
            <w:pPr>
              <w:rPr>
                <w:rFonts w:ascii="Times New Roman" w:hAnsi="Times New Roman"/>
                <w:sz w:val="28"/>
                <w:szCs w:val="28"/>
              </w:rPr>
            </w:pPr>
          </w:p>
        </w:tc>
        <w:tc>
          <w:tcPr>
            <w:tcW w:w="842" w:type="dxa"/>
            <w:shd w:val="clear" w:color="auto" w:fill="auto"/>
          </w:tcPr>
          <w:p w:rsidR="00800CA9" w:rsidRPr="002B4382" w:rsidRDefault="00800CA9" w:rsidP="00304264">
            <w:pPr>
              <w:rPr>
                <w:rFonts w:ascii="Times New Roman" w:hAnsi="Times New Roman"/>
                <w:sz w:val="28"/>
                <w:szCs w:val="28"/>
              </w:rPr>
            </w:pPr>
          </w:p>
        </w:tc>
        <w:tc>
          <w:tcPr>
            <w:tcW w:w="842" w:type="dxa"/>
            <w:shd w:val="clear" w:color="auto" w:fill="auto"/>
          </w:tcPr>
          <w:p w:rsidR="00800CA9" w:rsidRPr="002B4382" w:rsidRDefault="00800CA9" w:rsidP="00304264">
            <w:pPr>
              <w:rPr>
                <w:rFonts w:ascii="Times New Roman" w:hAnsi="Times New Roman"/>
                <w:sz w:val="28"/>
                <w:szCs w:val="28"/>
              </w:rPr>
            </w:pPr>
          </w:p>
        </w:tc>
        <w:tc>
          <w:tcPr>
            <w:tcW w:w="842" w:type="dxa"/>
            <w:shd w:val="clear" w:color="auto" w:fill="auto"/>
          </w:tcPr>
          <w:p w:rsidR="00800CA9" w:rsidRPr="002B4382" w:rsidRDefault="00800CA9" w:rsidP="00304264">
            <w:pPr>
              <w:rPr>
                <w:rFonts w:ascii="Times New Roman" w:hAnsi="Times New Roman"/>
                <w:sz w:val="28"/>
                <w:szCs w:val="28"/>
              </w:rPr>
            </w:pPr>
          </w:p>
        </w:tc>
        <w:tc>
          <w:tcPr>
            <w:tcW w:w="2529" w:type="dxa"/>
            <w:gridSpan w:val="3"/>
            <w:shd w:val="clear" w:color="auto" w:fill="FFFF00"/>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завтрак</w:t>
            </w:r>
          </w:p>
        </w:tc>
        <w:tc>
          <w:tcPr>
            <w:tcW w:w="843" w:type="dxa"/>
            <w:shd w:val="clear" w:color="auto" w:fill="auto"/>
          </w:tcPr>
          <w:p w:rsidR="00800CA9" w:rsidRPr="002B4382" w:rsidRDefault="00800CA9" w:rsidP="00304264">
            <w:pPr>
              <w:rPr>
                <w:rFonts w:ascii="Times New Roman" w:hAnsi="Times New Roman"/>
                <w:sz w:val="28"/>
                <w:szCs w:val="28"/>
              </w:rPr>
            </w:pPr>
          </w:p>
        </w:tc>
        <w:tc>
          <w:tcPr>
            <w:tcW w:w="843" w:type="dxa"/>
            <w:shd w:val="clear" w:color="auto" w:fill="auto"/>
          </w:tcPr>
          <w:p w:rsidR="00800CA9" w:rsidRPr="002B4382" w:rsidRDefault="00800CA9" w:rsidP="00304264">
            <w:pPr>
              <w:rPr>
                <w:rFonts w:ascii="Times New Roman" w:hAnsi="Times New Roman"/>
                <w:sz w:val="28"/>
                <w:szCs w:val="28"/>
              </w:rPr>
            </w:pPr>
          </w:p>
        </w:tc>
        <w:tc>
          <w:tcPr>
            <w:tcW w:w="843" w:type="dxa"/>
            <w:shd w:val="clear" w:color="auto" w:fill="auto"/>
          </w:tcPr>
          <w:p w:rsidR="00800CA9" w:rsidRPr="002B4382" w:rsidRDefault="00800CA9" w:rsidP="00304264">
            <w:pPr>
              <w:rPr>
                <w:rFonts w:ascii="Times New Roman" w:hAnsi="Times New Roman"/>
                <w:sz w:val="28"/>
                <w:szCs w:val="28"/>
              </w:rPr>
            </w:pPr>
          </w:p>
        </w:tc>
        <w:tc>
          <w:tcPr>
            <w:tcW w:w="788" w:type="dxa"/>
            <w:shd w:val="clear" w:color="auto" w:fill="auto"/>
          </w:tcPr>
          <w:p w:rsidR="00800CA9" w:rsidRPr="002B4382" w:rsidRDefault="00800CA9" w:rsidP="00304264">
            <w:pPr>
              <w:rPr>
                <w:rFonts w:ascii="Times New Roman" w:hAnsi="Times New Roman"/>
                <w:sz w:val="28"/>
                <w:szCs w:val="28"/>
              </w:rPr>
            </w:pPr>
          </w:p>
        </w:tc>
      </w:tr>
      <w:tr w:rsidR="00800CA9" w:rsidRPr="002B4382" w:rsidTr="00304264">
        <w:trPr>
          <w:trHeight w:val="425"/>
        </w:trPr>
        <w:tc>
          <w:tcPr>
            <w:tcW w:w="1418"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10.05. – 10.50.</w:t>
            </w:r>
          </w:p>
        </w:tc>
        <w:tc>
          <w:tcPr>
            <w:tcW w:w="842"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3 урок</w:t>
            </w:r>
          </w:p>
        </w:tc>
        <w:tc>
          <w:tcPr>
            <w:tcW w:w="842"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3 урок</w:t>
            </w:r>
          </w:p>
        </w:tc>
        <w:tc>
          <w:tcPr>
            <w:tcW w:w="842"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3 урок</w:t>
            </w:r>
          </w:p>
        </w:tc>
        <w:tc>
          <w:tcPr>
            <w:tcW w:w="842"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3 урок</w:t>
            </w:r>
          </w:p>
        </w:tc>
        <w:tc>
          <w:tcPr>
            <w:tcW w:w="843"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3 урок</w:t>
            </w:r>
          </w:p>
        </w:tc>
        <w:tc>
          <w:tcPr>
            <w:tcW w:w="843"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3 урок</w:t>
            </w:r>
          </w:p>
        </w:tc>
        <w:tc>
          <w:tcPr>
            <w:tcW w:w="843"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3 урок</w:t>
            </w:r>
          </w:p>
        </w:tc>
        <w:tc>
          <w:tcPr>
            <w:tcW w:w="843"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3 урок</w:t>
            </w:r>
          </w:p>
        </w:tc>
        <w:tc>
          <w:tcPr>
            <w:tcW w:w="843"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3 урок</w:t>
            </w:r>
          </w:p>
        </w:tc>
        <w:tc>
          <w:tcPr>
            <w:tcW w:w="843"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3 урок</w:t>
            </w:r>
          </w:p>
        </w:tc>
        <w:tc>
          <w:tcPr>
            <w:tcW w:w="788"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3 урок</w:t>
            </w:r>
          </w:p>
        </w:tc>
      </w:tr>
      <w:tr w:rsidR="00800CA9" w:rsidRPr="002B4382" w:rsidTr="00304264">
        <w:trPr>
          <w:trHeight w:val="258"/>
        </w:trPr>
        <w:tc>
          <w:tcPr>
            <w:tcW w:w="1418" w:type="dxa"/>
            <w:shd w:val="clear" w:color="auto" w:fill="FFFF00"/>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10.50. – 11.10.</w:t>
            </w:r>
          </w:p>
        </w:tc>
        <w:tc>
          <w:tcPr>
            <w:tcW w:w="842" w:type="dxa"/>
            <w:shd w:val="clear" w:color="auto" w:fill="auto"/>
          </w:tcPr>
          <w:p w:rsidR="00800CA9" w:rsidRPr="002B4382" w:rsidRDefault="00800CA9" w:rsidP="00304264">
            <w:pPr>
              <w:rPr>
                <w:rFonts w:ascii="Times New Roman" w:hAnsi="Times New Roman"/>
                <w:sz w:val="28"/>
                <w:szCs w:val="28"/>
              </w:rPr>
            </w:pPr>
          </w:p>
        </w:tc>
        <w:tc>
          <w:tcPr>
            <w:tcW w:w="842" w:type="dxa"/>
            <w:shd w:val="clear" w:color="auto" w:fill="auto"/>
          </w:tcPr>
          <w:p w:rsidR="00800CA9" w:rsidRPr="002B4382" w:rsidRDefault="00800CA9" w:rsidP="00304264">
            <w:pPr>
              <w:rPr>
                <w:rFonts w:ascii="Times New Roman" w:hAnsi="Times New Roman"/>
                <w:sz w:val="28"/>
                <w:szCs w:val="28"/>
              </w:rPr>
            </w:pPr>
          </w:p>
        </w:tc>
        <w:tc>
          <w:tcPr>
            <w:tcW w:w="842" w:type="dxa"/>
            <w:shd w:val="clear" w:color="auto" w:fill="auto"/>
          </w:tcPr>
          <w:p w:rsidR="00800CA9" w:rsidRPr="002B4382" w:rsidRDefault="00800CA9" w:rsidP="00304264">
            <w:pPr>
              <w:rPr>
                <w:rFonts w:ascii="Times New Roman" w:hAnsi="Times New Roman"/>
                <w:sz w:val="28"/>
                <w:szCs w:val="28"/>
              </w:rPr>
            </w:pPr>
          </w:p>
        </w:tc>
        <w:tc>
          <w:tcPr>
            <w:tcW w:w="842" w:type="dxa"/>
            <w:shd w:val="clear" w:color="auto" w:fill="auto"/>
          </w:tcPr>
          <w:p w:rsidR="00800CA9" w:rsidRPr="002B4382" w:rsidRDefault="00800CA9" w:rsidP="00304264">
            <w:pPr>
              <w:rPr>
                <w:rFonts w:ascii="Times New Roman" w:hAnsi="Times New Roman"/>
                <w:sz w:val="28"/>
                <w:szCs w:val="28"/>
              </w:rPr>
            </w:pPr>
          </w:p>
        </w:tc>
        <w:tc>
          <w:tcPr>
            <w:tcW w:w="843" w:type="dxa"/>
            <w:shd w:val="clear" w:color="auto" w:fill="auto"/>
          </w:tcPr>
          <w:p w:rsidR="00800CA9" w:rsidRPr="002B4382" w:rsidRDefault="00800CA9" w:rsidP="00304264">
            <w:pPr>
              <w:rPr>
                <w:rFonts w:ascii="Times New Roman" w:hAnsi="Times New Roman"/>
                <w:sz w:val="28"/>
                <w:szCs w:val="28"/>
              </w:rPr>
            </w:pPr>
          </w:p>
        </w:tc>
        <w:tc>
          <w:tcPr>
            <w:tcW w:w="843" w:type="dxa"/>
            <w:shd w:val="clear" w:color="auto" w:fill="auto"/>
          </w:tcPr>
          <w:p w:rsidR="00800CA9" w:rsidRPr="002B4382" w:rsidRDefault="00800CA9" w:rsidP="00304264">
            <w:pPr>
              <w:rPr>
                <w:rFonts w:ascii="Times New Roman" w:hAnsi="Times New Roman"/>
                <w:sz w:val="28"/>
                <w:szCs w:val="28"/>
              </w:rPr>
            </w:pPr>
          </w:p>
        </w:tc>
        <w:tc>
          <w:tcPr>
            <w:tcW w:w="843" w:type="dxa"/>
            <w:shd w:val="clear" w:color="auto" w:fill="auto"/>
          </w:tcPr>
          <w:p w:rsidR="00800CA9" w:rsidRPr="002B4382" w:rsidRDefault="00800CA9" w:rsidP="00304264">
            <w:pPr>
              <w:rPr>
                <w:rFonts w:ascii="Times New Roman" w:hAnsi="Times New Roman"/>
                <w:sz w:val="28"/>
                <w:szCs w:val="28"/>
              </w:rPr>
            </w:pPr>
          </w:p>
        </w:tc>
        <w:tc>
          <w:tcPr>
            <w:tcW w:w="3317" w:type="dxa"/>
            <w:gridSpan w:val="4"/>
            <w:shd w:val="clear" w:color="auto" w:fill="FFFF00"/>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завтрак</w:t>
            </w:r>
          </w:p>
        </w:tc>
      </w:tr>
      <w:tr w:rsidR="00800CA9" w:rsidRPr="002B4382" w:rsidTr="00304264">
        <w:trPr>
          <w:trHeight w:val="425"/>
        </w:trPr>
        <w:tc>
          <w:tcPr>
            <w:tcW w:w="1418"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11.10. – 11.55.</w:t>
            </w:r>
          </w:p>
        </w:tc>
        <w:tc>
          <w:tcPr>
            <w:tcW w:w="842"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4 урок</w:t>
            </w:r>
          </w:p>
        </w:tc>
        <w:tc>
          <w:tcPr>
            <w:tcW w:w="842"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4 урок</w:t>
            </w:r>
          </w:p>
        </w:tc>
        <w:tc>
          <w:tcPr>
            <w:tcW w:w="842"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4 урок</w:t>
            </w:r>
          </w:p>
        </w:tc>
        <w:tc>
          <w:tcPr>
            <w:tcW w:w="842"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4 урок</w:t>
            </w:r>
          </w:p>
        </w:tc>
        <w:tc>
          <w:tcPr>
            <w:tcW w:w="843"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4 урок</w:t>
            </w:r>
          </w:p>
        </w:tc>
        <w:tc>
          <w:tcPr>
            <w:tcW w:w="843"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4 урок</w:t>
            </w:r>
          </w:p>
        </w:tc>
        <w:tc>
          <w:tcPr>
            <w:tcW w:w="843"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4 урок</w:t>
            </w:r>
          </w:p>
        </w:tc>
        <w:tc>
          <w:tcPr>
            <w:tcW w:w="843"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4 урок</w:t>
            </w:r>
          </w:p>
        </w:tc>
        <w:tc>
          <w:tcPr>
            <w:tcW w:w="843"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4 урок</w:t>
            </w:r>
          </w:p>
        </w:tc>
        <w:tc>
          <w:tcPr>
            <w:tcW w:w="843"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4 урок</w:t>
            </w:r>
          </w:p>
        </w:tc>
        <w:tc>
          <w:tcPr>
            <w:tcW w:w="788"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4 урок</w:t>
            </w:r>
          </w:p>
        </w:tc>
      </w:tr>
      <w:tr w:rsidR="00800CA9" w:rsidRPr="002B4382" w:rsidTr="00304264">
        <w:trPr>
          <w:trHeight w:val="258"/>
        </w:trPr>
        <w:tc>
          <w:tcPr>
            <w:tcW w:w="1418" w:type="dxa"/>
            <w:shd w:val="clear" w:color="auto" w:fill="FFFF00"/>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11.55. – 12.10.</w:t>
            </w:r>
          </w:p>
        </w:tc>
        <w:tc>
          <w:tcPr>
            <w:tcW w:w="3368" w:type="dxa"/>
            <w:gridSpan w:val="4"/>
            <w:shd w:val="clear" w:color="auto" w:fill="FFFF00"/>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обед</w:t>
            </w:r>
          </w:p>
        </w:tc>
        <w:tc>
          <w:tcPr>
            <w:tcW w:w="843" w:type="dxa"/>
            <w:shd w:val="clear" w:color="auto" w:fill="auto"/>
          </w:tcPr>
          <w:p w:rsidR="00800CA9" w:rsidRPr="002B4382" w:rsidRDefault="00800CA9" w:rsidP="00304264">
            <w:pPr>
              <w:rPr>
                <w:rFonts w:ascii="Times New Roman" w:hAnsi="Times New Roman"/>
                <w:sz w:val="28"/>
                <w:szCs w:val="28"/>
              </w:rPr>
            </w:pPr>
          </w:p>
        </w:tc>
        <w:tc>
          <w:tcPr>
            <w:tcW w:w="843" w:type="dxa"/>
            <w:shd w:val="clear" w:color="auto" w:fill="auto"/>
          </w:tcPr>
          <w:p w:rsidR="00800CA9" w:rsidRPr="002B4382" w:rsidRDefault="00800CA9" w:rsidP="00304264">
            <w:pPr>
              <w:rPr>
                <w:rFonts w:ascii="Times New Roman" w:hAnsi="Times New Roman"/>
                <w:sz w:val="28"/>
                <w:szCs w:val="28"/>
              </w:rPr>
            </w:pPr>
          </w:p>
        </w:tc>
        <w:tc>
          <w:tcPr>
            <w:tcW w:w="843" w:type="dxa"/>
            <w:shd w:val="clear" w:color="auto" w:fill="auto"/>
          </w:tcPr>
          <w:p w:rsidR="00800CA9" w:rsidRPr="002B4382" w:rsidRDefault="00800CA9" w:rsidP="00304264">
            <w:pPr>
              <w:rPr>
                <w:rFonts w:ascii="Times New Roman" w:hAnsi="Times New Roman"/>
                <w:sz w:val="28"/>
                <w:szCs w:val="28"/>
              </w:rPr>
            </w:pPr>
          </w:p>
        </w:tc>
        <w:tc>
          <w:tcPr>
            <w:tcW w:w="843" w:type="dxa"/>
            <w:shd w:val="clear" w:color="auto" w:fill="auto"/>
          </w:tcPr>
          <w:p w:rsidR="00800CA9" w:rsidRPr="002B4382" w:rsidRDefault="00800CA9" w:rsidP="00304264">
            <w:pPr>
              <w:rPr>
                <w:rFonts w:ascii="Times New Roman" w:hAnsi="Times New Roman"/>
                <w:sz w:val="28"/>
                <w:szCs w:val="28"/>
              </w:rPr>
            </w:pPr>
          </w:p>
        </w:tc>
        <w:tc>
          <w:tcPr>
            <w:tcW w:w="843" w:type="dxa"/>
            <w:shd w:val="clear" w:color="auto" w:fill="auto"/>
          </w:tcPr>
          <w:p w:rsidR="00800CA9" w:rsidRPr="002B4382" w:rsidRDefault="00800CA9" w:rsidP="00304264">
            <w:pPr>
              <w:rPr>
                <w:rFonts w:ascii="Times New Roman" w:hAnsi="Times New Roman"/>
                <w:sz w:val="28"/>
                <w:szCs w:val="28"/>
              </w:rPr>
            </w:pPr>
          </w:p>
        </w:tc>
        <w:tc>
          <w:tcPr>
            <w:tcW w:w="843" w:type="dxa"/>
            <w:shd w:val="clear" w:color="auto" w:fill="auto"/>
          </w:tcPr>
          <w:p w:rsidR="00800CA9" w:rsidRPr="002B4382" w:rsidRDefault="00800CA9" w:rsidP="00304264">
            <w:pPr>
              <w:rPr>
                <w:rFonts w:ascii="Times New Roman" w:hAnsi="Times New Roman"/>
                <w:sz w:val="28"/>
                <w:szCs w:val="28"/>
              </w:rPr>
            </w:pPr>
          </w:p>
        </w:tc>
        <w:tc>
          <w:tcPr>
            <w:tcW w:w="788" w:type="dxa"/>
            <w:shd w:val="clear" w:color="auto" w:fill="auto"/>
          </w:tcPr>
          <w:p w:rsidR="00800CA9" w:rsidRPr="002B4382" w:rsidRDefault="00800CA9" w:rsidP="00304264">
            <w:pPr>
              <w:rPr>
                <w:rFonts w:ascii="Times New Roman" w:hAnsi="Times New Roman"/>
                <w:sz w:val="28"/>
                <w:szCs w:val="28"/>
              </w:rPr>
            </w:pPr>
          </w:p>
        </w:tc>
      </w:tr>
      <w:tr w:rsidR="00800CA9" w:rsidRPr="002B4382" w:rsidTr="00304264">
        <w:trPr>
          <w:trHeight w:val="425"/>
        </w:trPr>
        <w:tc>
          <w:tcPr>
            <w:tcW w:w="1418"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12.10. – 12.55.</w:t>
            </w:r>
          </w:p>
        </w:tc>
        <w:tc>
          <w:tcPr>
            <w:tcW w:w="842"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5 урок</w:t>
            </w:r>
          </w:p>
        </w:tc>
        <w:tc>
          <w:tcPr>
            <w:tcW w:w="842"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5 урок</w:t>
            </w:r>
          </w:p>
        </w:tc>
        <w:tc>
          <w:tcPr>
            <w:tcW w:w="842"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5 урок</w:t>
            </w:r>
          </w:p>
        </w:tc>
        <w:tc>
          <w:tcPr>
            <w:tcW w:w="842"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5 урок</w:t>
            </w:r>
          </w:p>
        </w:tc>
        <w:tc>
          <w:tcPr>
            <w:tcW w:w="843"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5 урок</w:t>
            </w:r>
          </w:p>
        </w:tc>
        <w:tc>
          <w:tcPr>
            <w:tcW w:w="843"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5 урок</w:t>
            </w:r>
          </w:p>
        </w:tc>
        <w:tc>
          <w:tcPr>
            <w:tcW w:w="843"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5 урок</w:t>
            </w:r>
          </w:p>
        </w:tc>
        <w:tc>
          <w:tcPr>
            <w:tcW w:w="843"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5 урок</w:t>
            </w:r>
          </w:p>
        </w:tc>
        <w:tc>
          <w:tcPr>
            <w:tcW w:w="843"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5 урок</w:t>
            </w:r>
          </w:p>
        </w:tc>
        <w:tc>
          <w:tcPr>
            <w:tcW w:w="843"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5 урок</w:t>
            </w:r>
          </w:p>
        </w:tc>
        <w:tc>
          <w:tcPr>
            <w:tcW w:w="788"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5 урок</w:t>
            </w:r>
          </w:p>
        </w:tc>
      </w:tr>
      <w:tr w:rsidR="00800CA9" w:rsidRPr="002B4382" w:rsidTr="00304264">
        <w:trPr>
          <w:trHeight w:val="258"/>
        </w:trPr>
        <w:tc>
          <w:tcPr>
            <w:tcW w:w="1418" w:type="dxa"/>
            <w:shd w:val="clear" w:color="auto" w:fill="FFFF00"/>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12.55. – 13.10.</w:t>
            </w:r>
          </w:p>
        </w:tc>
        <w:tc>
          <w:tcPr>
            <w:tcW w:w="842" w:type="dxa"/>
            <w:shd w:val="clear" w:color="auto" w:fill="auto"/>
          </w:tcPr>
          <w:p w:rsidR="00800CA9" w:rsidRPr="002B4382" w:rsidRDefault="00800CA9" w:rsidP="00304264">
            <w:pPr>
              <w:rPr>
                <w:rFonts w:ascii="Times New Roman" w:hAnsi="Times New Roman"/>
                <w:sz w:val="28"/>
                <w:szCs w:val="28"/>
              </w:rPr>
            </w:pPr>
          </w:p>
        </w:tc>
        <w:tc>
          <w:tcPr>
            <w:tcW w:w="842" w:type="dxa"/>
            <w:shd w:val="clear" w:color="auto" w:fill="auto"/>
          </w:tcPr>
          <w:p w:rsidR="00800CA9" w:rsidRPr="002B4382" w:rsidRDefault="00800CA9" w:rsidP="00304264">
            <w:pPr>
              <w:rPr>
                <w:rFonts w:ascii="Times New Roman" w:hAnsi="Times New Roman"/>
                <w:sz w:val="28"/>
                <w:szCs w:val="28"/>
              </w:rPr>
            </w:pPr>
          </w:p>
        </w:tc>
        <w:tc>
          <w:tcPr>
            <w:tcW w:w="842" w:type="dxa"/>
            <w:shd w:val="clear" w:color="auto" w:fill="auto"/>
          </w:tcPr>
          <w:p w:rsidR="00800CA9" w:rsidRPr="002B4382" w:rsidRDefault="00800CA9" w:rsidP="00304264">
            <w:pPr>
              <w:rPr>
                <w:rFonts w:ascii="Times New Roman" w:hAnsi="Times New Roman"/>
                <w:sz w:val="28"/>
                <w:szCs w:val="28"/>
              </w:rPr>
            </w:pPr>
          </w:p>
        </w:tc>
        <w:tc>
          <w:tcPr>
            <w:tcW w:w="842" w:type="dxa"/>
            <w:shd w:val="clear" w:color="auto" w:fill="auto"/>
          </w:tcPr>
          <w:p w:rsidR="00800CA9" w:rsidRPr="002B4382" w:rsidRDefault="00800CA9" w:rsidP="00304264">
            <w:pPr>
              <w:rPr>
                <w:rFonts w:ascii="Times New Roman" w:hAnsi="Times New Roman"/>
                <w:sz w:val="28"/>
                <w:szCs w:val="28"/>
              </w:rPr>
            </w:pPr>
          </w:p>
        </w:tc>
        <w:tc>
          <w:tcPr>
            <w:tcW w:w="5846" w:type="dxa"/>
            <w:gridSpan w:val="7"/>
            <w:shd w:val="clear" w:color="auto" w:fill="FFFF00"/>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обед</w:t>
            </w:r>
          </w:p>
        </w:tc>
      </w:tr>
      <w:tr w:rsidR="00800CA9" w:rsidRPr="002B4382" w:rsidTr="00304264">
        <w:trPr>
          <w:trHeight w:val="714"/>
        </w:trPr>
        <w:tc>
          <w:tcPr>
            <w:tcW w:w="1418" w:type="dxa"/>
            <w:shd w:val="clear" w:color="auto" w:fill="92D050"/>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13.10. – 14.00.</w:t>
            </w:r>
          </w:p>
        </w:tc>
        <w:tc>
          <w:tcPr>
            <w:tcW w:w="3368" w:type="dxa"/>
            <w:gridSpan w:val="4"/>
            <w:shd w:val="clear" w:color="auto" w:fill="92D050"/>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прогулка в группе по присмотру и уходу</w:t>
            </w:r>
          </w:p>
        </w:tc>
        <w:tc>
          <w:tcPr>
            <w:tcW w:w="843" w:type="dxa"/>
            <w:shd w:val="clear" w:color="auto" w:fill="auto"/>
          </w:tcPr>
          <w:p w:rsidR="00800CA9" w:rsidRPr="002B4382" w:rsidRDefault="00800CA9" w:rsidP="00304264">
            <w:pPr>
              <w:rPr>
                <w:rFonts w:ascii="Times New Roman" w:hAnsi="Times New Roman"/>
                <w:sz w:val="28"/>
                <w:szCs w:val="28"/>
              </w:rPr>
            </w:pPr>
          </w:p>
        </w:tc>
        <w:tc>
          <w:tcPr>
            <w:tcW w:w="843" w:type="dxa"/>
            <w:shd w:val="clear" w:color="auto" w:fill="auto"/>
          </w:tcPr>
          <w:p w:rsidR="00800CA9" w:rsidRPr="002B4382" w:rsidRDefault="00800CA9" w:rsidP="00304264">
            <w:pPr>
              <w:rPr>
                <w:rFonts w:ascii="Times New Roman" w:hAnsi="Times New Roman"/>
                <w:sz w:val="28"/>
                <w:szCs w:val="28"/>
              </w:rPr>
            </w:pPr>
          </w:p>
        </w:tc>
        <w:tc>
          <w:tcPr>
            <w:tcW w:w="843" w:type="dxa"/>
            <w:shd w:val="clear" w:color="auto" w:fill="auto"/>
          </w:tcPr>
          <w:p w:rsidR="00800CA9" w:rsidRPr="002B4382" w:rsidRDefault="00800CA9" w:rsidP="00304264">
            <w:pPr>
              <w:rPr>
                <w:rFonts w:ascii="Times New Roman" w:hAnsi="Times New Roman"/>
                <w:sz w:val="28"/>
                <w:szCs w:val="28"/>
              </w:rPr>
            </w:pPr>
          </w:p>
        </w:tc>
        <w:tc>
          <w:tcPr>
            <w:tcW w:w="843" w:type="dxa"/>
            <w:shd w:val="clear" w:color="auto" w:fill="auto"/>
          </w:tcPr>
          <w:p w:rsidR="00800CA9" w:rsidRPr="002B4382" w:rsidRDefault="00800CA9" w:rsidP="00304264">
            <w:pPr>
              <w:rPr>
                <w:rFonts w:ascii="Times New Roman" w:hAnsi="Times New Roman"/>
                <w:sz w:val="28"/>
                <w:szCs w:val="28"/>
              </w:rPr>
            </w:pPr>
          </w:p>
        </w:tc>
        <w:tc>
          <w:tcPr>
            <w:tcW w:w="843" w:type="dxa"/>
            <w:shd w:val="clear" w:color="auto" w:fill="auto"/>
          </w:tcPr>
          <w:p w:rsidR="00800CA9" w:rsidRPr="002B4382" w:rsidRDefault="00800CA9" w:rsidP="00304264">
            <w:pPr>
              <w:rPr>
                <w:rFonts w:ascii="Times New Roman" w:hAnsi="Times New Roman"/>
                <w:sz w:val="28"/>
                <w:szCs w:val="28"/>
              </w:rPr>
            </w:pPr>
          </w:p>
        </w:tc>
        <w:tc>
          <w:tcPr>
            <w:tcW w:w="843" w:type="dxa"/>
            <w:shd w:val="clear" w:color="auto" w:fill="auto"/>
          </w:tcPr>
          <w:p w:rsidR="00800CA9" w:rsidRPr="002B4382" w:rsidRDefault="00800CA9" w:rsidP="00304264">
            <w:pPr>
              <w:rPr>
                <w:rFonts w:ascii="Times New Roman" w:hAnsi="Times New Roman"/>
                <w:sz w:val="28"/>
                <w:szCs w:val="28"/>
              </w:rPr>
            </w:pPr>
          </w:p>
        </w:tc>
        <w:tc>
          <w:tcPr>
            <w:tcW w:w="788" w:type="dxa"/>
            <w:shd w:val="clear" w:color="auto" w:fill="auto"/>
          </w:tcPr>
          <w:p w:rsidR="00800CA9" w:rsidRPr="002B4382" w:rsidRDefault="00800CA9" w:rsidP="00304264">
            <w:pPr>
              <w:rPr>
                <w:rFonts w:ascii="Times New Roman" w:hAnsi="Times New Roman"/>
                <w:sz w:val="28"/>
                <w:szCs w:val="28"/>
              </w:rPr>
            </w:pPr>
          </w:p>
        </w:tc>
      </w:tr>
      <w:tr w:rsidR="00800CA9" w:rsidRPr="002B4382" w:rsidTr="00304264">
        <w:trPr>
          <w:trHeight w:val="425"/>
        </w:trPr>
        <w:tc>
          <w:tcPr>
            <w:tcW w:w="1418"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13.10. – 13.55.</w:t>
            </w:r>
          </w:p>
        </w:tc>
        <w:tc>
          <w:tcPr>
            <w:tcW w:w="842" w:type="dxa"/>
            <w:shd w:val="clear" w:color="auto" w:fill="auto"/>
          </w:tcPr>
          <w:p w:rsidR="00800CA9" w:rsidRPr="002B4382" w:rsidRDefault="00800CA9" w:rsidP="00304264">
            <w:pPr>
              <w:rPr>
                <w:rFonts w:ascii="Times New Roman" w:hAnsi="Times New Roman"/>
                <w:sz w:val="28"/>
                <w:szCs w:val="28"/>
              </w:rPr>
            </w:pPr>
          </w:p>
        </w:tc>
        <w:tc>
          <w:tcPr>
            <w:tcW w:w="842"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6 урок</w:t>
            </w:r>
          </w:p>
        </w:tc>
        <w:tc>
          <w:tcPr>
            <w:tcW w:w="842"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6 урок</w:t>
            </w:r>
          </w:p>
        </w:tc>
        <w:tc>
          <w:tcPr>
            <w:tcW w:w="842"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6 урок</w:t>
            </w:r>
          </w:p>
        </w:tc>
        <w:tc>
          <w:tcPr>
            <w:tcW w:w="843"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6 урок</w:t>
            </w:r>
          </w:p>
        </w:tc>
        <w:tc>
          <w:tcPr>
            <w:tcW w:w="843"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6 урок</w:t>
            </w:r>
          </w:p>
        </w:tc>
        <w:tc>
          <w:tcPr>
            <w:tcW w:w="843"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6 урок</w:t>
            </w:r>
          </w:p>
        </w:tc>
        <w:tc>
          <w:tcPr>
            <w:tcW w:w="843"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6 урок</w:t>
            </w:r>
          </w:p>
        </w:tc>
        <w:tc>
          <w:tcPr>
            <w:tcW w:w="843"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6 урок</w:t>
            </w:r>
          </w:p>
        </w:tc>
        <w:tc>
          <w:tcPr>
            <w:tcW w:w="843"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6 урок</w:t>
            </w:r>
          </w:p>
        </w:tc>
        <w:tc>
          <w:tcPr>
            <w:tcW w:w="788"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6 урок</w:t>
            </w:r>
          </w:p>
        </w:tc>
      </w:tr>
      <w:tr w:rsidR="00800CA9" w:rsidRPr="002B4382" w:rsidTr="00304264">
        <w:trPr>
          <w:trHeight w:val="440"/>
        </w:trPr>
        <w:tc>
          <w:tcPr>
            <w:tcW w:w="1418" w:type="dxa"/>
            <w:shd w:val="clear" w:color="auto" w:fill="00B0F0"/>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14.05. – 17.35.</w:t>
            </w:r>
          </w:p>
        </w:tc>
        <w:tc>
          <w:tcPr>
            <w:tcW w:w="9214" w:type="dxa"/>
            <w:gridSpan w:val="11"/>
            <w:shd w:val="clear" w:color="auto" w:fill="00B0F0"/>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занятия в кружках и секциях дополнительного образования</w:t>
            </w:r>
          </w:p>
        </w:tc>
      </w:tr>
      <w:tr w:rsidR="00800CA9" w:rsidRPr="002B4382" w:rsidTr="00304264">
        <w:trPr>
          <w:trHeight w:val="745"/>
        </w:trPr>
        <w:tc>
          <w:tcPr>
            <w:tcW w:w="1418" w:type="dxa"/>
            <w:shd w:val="clear" w:color="auto" w:fill="EAACEA"/>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14.05. – 14.50.</w:t>
            </w:r>
          </w:p>
        </w:tc>
        <w:tc>
          <w:tcPr>
            <w:tcW w:w="3368" w:type="dxa"/>
            <w:gridSpan w:val="4"/>
            <w:shd w:val="clear" w:color="auto" w:fill="EAACEA"/>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внеурочные, неаудиторные занятия</w:t>
            </w:r>
          </w:p>
        </w:tc>
        <w:tc>
          <w:tcPr>
            <w:tcW w:w="843"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7 урок</w:t>
            </w:r>
          </w:p>
        </w:tc>
        <w:tc>
          <w:tcPr>
            <w:tcW w:w="843"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7 урок</w:t>
            </w:r>
          </w:p>
        </w:tc>
        <w:tc>
          <w:tcPr>
            <w:tcW w:w="843"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7 урок</w:t>
            </w:r>
          </w:p>
        </w:tc>
        <w:tc>
          <w:tcPr>
            <w:tcW w:w="843"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7 урок</w:t>
            </w:r>
          </w:p>
        </w:tc>
        <w:tc>
          <w:tcPr>
            <w:tcW w:w="843"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7 урок</w:t>
            </w:r>
          </w:p>
        </w:tc>
        <w:tc>
          <w:tcPr>
            <w:tcW w:w="843"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7 урок</w:t>
            </w:r>
          </w:p>
        </w:tc>
        <w:tc>
          <w:tcPr>
            <w:tcW w:w="788" w:type="dxa"/>
            <w:shd w:val="clear" w:color="auto" w:fill="auto"/>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7 урок</w:t>
            </w:r>
          </w:p>
        </w:tc>
      </w:tr>
      <w:tr w:rsidR="00800CA9" w:rsidRPr="002B4382" w:rsidTr="00304264">
        <w:trPr>
          <w:trHeight w:val="243"/>
        </w:trPr>
        <w:tc>
          <w:tcPr>
            <w:tcW w:w="1418" w:type="dxa"/>
            <w:shd w:val="clear" w:color="auto" w:fill="FFFF00"/>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15.00. – 15.10.</w:t>
            </w:r>
          </w:p>
        </w:tc>
        <w:tc>
          <w:tcPr>
            <w:tcW w:w="3368" w:type="dxa"/>
            <w:gridSpan w:val="4"/>
            <w:shd w:val="clear" w:color="auto" w:fill="FFFF00"/>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полдник</w:t>
            </w:r>
          </w:p>
        </w:tc>
        <w:tc>
          <w:tcPr>
            <w:tcW w:w="843" w:type="dxa"/>
            <w:shd w:val="clear" w:color="auto" w:fill="auto"/>
          </w:tcPr>
          <w:p w:rsidR="00800CA9" w:rsidRPr="002B4382" w:rsidRDefault="00800CA9" w:rsidP="00304264">
            <w:pPr>
              <w:rPr>
                <w:rFonts w:ascii="Times New Roman" w:hAnsi="Times New Roman"/>
                <w:sz w:val="28"/>
                <w:szCs w:val="28"/>
              </w:rPr>
            </w:pPr>
          </w:p>
        </w:tc>
        <w:tc>
          <w:tcPr>
            <w:tcW w:w="843" w:type="dxa"/>
            <w:shd w:val="clear" w:color="auto" w:fill="auto"/>
          </w:tcPr>
          <w:p w:rsidR="00800CA9" w:rsidRPr="002B4382" w:rsidRDefault="00800CA9" w:rsidP="00304264">
            <w:pPr>
              <w:rPr>
                <w:rFonts w:ascii="Times New Roman" w:hAnsi="Times New Roman"/>
                <w:sz w:val="28"/>
                <w:szCs w:val="28"/>
              </w:rPr>
            </w:pPr>
          </w:p>
        </w:tc>
        <w:tc>
          <w:tcPr>
            <w:tcW w:w="843" w:type="dxa"/>
            <w:shd w:val="clear" w:color="auto" w:fill="auto"/>
          </w:tcPr>
          <w:p w:rsidR="00800CA9" w:rsidRPr="002B4382" w:rsidRDefault="00800CA9" w:rsidP="00304264">
            <w:pPr>
              <w:rPr>
                <w:rFonts w:ascii="Times New Roman" w:hAnsi="Times New Roman"/>
                <w:sz w:val="28"/>
                <w:szCs w:val="28"/>
              </w:rPr>
            </w:pPr>
          </w:p>
        </w:tc>
        <w:tc>
          <w:tcPr>
            <w:tcW w:w="843" w:type="dxa"/>
            <w:shd w:val="clear" w:color="auto" w:fill="auto"/>
          </w:tcPr>
          <w:p w:rsidR="00800CA9" w:rsidRPr="002B4382" w:rsidRDefault="00800CA9" w:rsidP="00304264">
            <w:pPr>
              <w:rPr>
                <w:rFonts w:ascii="Times New Roman" w:hAnsi="Times New Roman"/>
                <w:sz w:val="28"/>
                <w:szCs w:val="28"/>
              </w:rPr>
            </w:pPr>
          </w:p>
        </w:tc>
        <w:tc>
          <w:tcPr>
            <w:tcW w:w="843" w:type="dxa"/>
            <w:shd w:val="clear" w:color="auto" w:fill="auto"/>
          </w:tcPr>
          <w:p w:rsidR="00800CA9" w:rsidRPr="002B4382" w:rsidRDefault="00800CA9" w:rsidP="00304264">
            <w:pPr>
              <w:rPr>
                <w:rFonts w:ascii="Times New Roman" w:hAnsi="Times New Roman"/>
                <w:sz w:val="28"/>
                <w:szCs w:val="28"/>
              </w:rPr>
            </w:pPr>
          </w:p>
        </w:tc>
        <w:tc>
          <w:tcPr>
            <w:tcW w:w="843" w:type="dxa"/>
            <w:shd w:val="clear" w:color="auto" w:fill="auto"/>
          </w:tcPr>
          <w:p w:rsidR="00800CA9" w:rsidRPr="002B4382" w:rsidRDefault="00800CA9" w:rsidP="00304264">
            <w:pPr>
              <w:rPr>
                <w:rFonts w:ascii="Times New Roman" w:hAnsi="Times New Roman"/>
                <w:sz w:val="28"/>
                <w:szCs w:val="28"/>
              </w:rPr>
            </w:pPr>
          </w:p>
        </w:tc>
        <w:tc>
          <w:tcPr>
            <w:tcW w:w="788" w:type="dxa"/>
            <w:shd w:val="clear" w:color="auto" w:fill="auto"/>
          </w:tcPr>
          <w:p w:rsidR="00800CA9" w:rsidRPr="002B4382" w:rsidRDefault="00800CA9" w:rsidP="00304264">
            <w:pPr>
              <w:rPr>
                <w:rFonts w:ascii="Times New Roman" w:hAnsi="Times New Roman"/>
                <w:sz w:val="28"/>
                <w:szCs w:val="28"/>
              </w:rPr>
            </w:pPr>
          </w:p>
        </w:tc>
      </w:tr>
      <w:tr w:rsidR="00800CA9" w:rsidRPr="002B4382" w:rsidTr="00304264">
        <w:trPr>
          <w:trHeight w:val="258"/>
        </w:trPr>
        <w:tc>
          <w:tcPr>
            <w:tcW w:w="1418" w:type="dxa"/>
            <w:shd w:val="clear" w:color="auto" w:fill="auto"/>
          </w:tcPr>
          <w:p w:rsidR="00800CA9" w:rsidRPr="002B4382" w:rsidRDefault="00800CA9" w:rsidP="00304264">
            <w:pPr>
              <w:rPr>
                <w:rFonts w:ascii="Times New Roman" w:hAnsi="Times New Roman"/>
                <w:sz w:val="28"/>
                <w:szCs w:val="28"/>
              </w:rPr>
            </w:pPr>
          </w:p>
        </w:tc>
        <w:tc>
          <w:tcPr>
            <w:tcW w:w="842" w:type="dxa"/>
            <w:shd w:val="clear" w:color="auto" w:fill="auto"/>
          </w:tcPr>
          <w:p w:rsidR="00800CA9" w:rsidRPr="002B4382" w:rsidRDefault="00800CA9" w:rsidP="00304264">
            <w:pPr>
              <w:rPr>
                <w:rFonts w:ascii="Times New Roman" w:hAnsi="Times New Roman"/>
                <w:sz w:val="28"/>
                <w:szCs w:val="28"/>
              </w:rPr>
            </w:pPr>
          </w:p>
        </w:tc>
        <w:tc>
          <w:tcPr>
            <w:tcW w:w="842" w:type="dxa"/>
            <w:shd w:val="clear" w:color="auto" w:fill="auto"/>
          </w:tcPr>
          <w:p w:rsidR="00800CA9" w:rsidRPr="002B4382" w:rsidRDefault="00800CA9" w:rsidP="00304264">
            <w:pPr>
              <w:rPr>
                <w:rFonts w:ascii="Times New Roman" w:hAnsi="Times New Roman"/>
                <w:sz w:val="28"/>
                <w:szCs w:val="28"/>
              </w:rPr>
            </w:pPr>
          </w:p>
        </w:tc>
        <w:tc>
          <w:tcPr>
            <w:tcW w:w="842" w:type="dxa"/>
            <w:shd w:val="clear" w:color="auto" w:fill="auto"/>
          </w:tcPr>
          <w:p w:rsidR="00800CA9" w:rsidRPr="002B4382" w:rsidRDefault="00800CA9" w:rsidP="00304264">
            <w:pPr>
              <w:rPr>
                <w:rFonts w:ascii="Times New Roman" w:hAnsi="Times New Roman"/>
                <w:sz w:val="28"/>
                <w:szCs w:val="28"/>
              </w:rPr>
            </w:pPr>
          </w:p>
        </w:tc>
        <w:tc>
          <w:tcPr>
            <w:tcW w:w="842" w:type="dxa"/>
            <w:shd w:val="clear" w:color="auto" w:fill="auto"/>
          </w:tcPr>
          <w:p w:rsidR="00800CA9" w:rsidRPr="002B4382" w:rsidRDefault="00800CA9" w:rsidP="00304264">
            <w:pPr>
              <w:rPr>
                <w:rFonts w:ascii="Times New Roman" w:hAnsi="Times New Roman"/>
                <w:sz w:val="28"/>
                <w:szCs w:val="28"/>
              </w:rPr>
            </w:pPr>
          </w:p>
        </w:tc>
        <w:tc>
          <w:tcPr>
            <w:tcW w:w="843" w:type="dxa"/>
            <w:shd w:val="clear" w:color="auto" w:fill="auto"/>
          </w:tcPr>
          <w:p w:rsidR="00800CA9" w:rsidRPr="002B4382" w:rsidRDefault="00800CA9" w:rsidP="00304264">
            <w:pPr>
              <w:rPr>
                <w:rFonts w:ascii="Times New Roman" w:hAnsi="Times New Roman"/>
                <w:sz w:val="28"/>
                <w:szCs w:val="28"/>
              </w:rPr>
            </w:pPr>
          </w:p>
        </w:tc>
        <w:tc>
          <w:tcPr>
            <w:tcW w:w="843" w:type="dxa"/>
            <w:shd w:val="clear" w:color="auto" w:fill="auto"/>
          </w:tcPr>
          <w:p w:rsidR="00800CA9" w:rsidRPr="002B4382" w:rsidRDefault="00800CA9" w:rsidP="00304264">
            <w:pPr>
              <w:rPr>
                <w:rFonts w:ascii="Times New Roman" w:hAnsi="Times New Roman"/>
                <w:sz w:val="28"/>
                <w:szCs w:val="28"/>
              </w:rPr>
            </w:pPr>
          </w:p>
        </w:tc>
        <w:tc>
          <w:tcPr>
            <w:tcW w:w="843" w:type="dxa"/>
            <w:shd w:val="clear" w:color="auto" w:fill="auto"/>
          </w:tcPr>
          <w:p w:rsidR="00800CA9" w:rsidRPr="002B4382" w:rsidRDefault="00800CA9" w:rsidP="00304264">
            <w:pPr>
              <w:rPr>
                <w:rFonts w:ascii="Times New Roman" w:hAnsi="Times New Roman"/>
                <w:sz w:val="28"/>
                <w:szCs w:val="28"/>
              </w:rPr>
            </w:pPr>
          </w:p>
        </w:tc>
        <w:tc>
          <w:tcPr>
            <w:tcW w:w="843" w:type="dxa"/>
            <w:shd w:val="clear" w:color="auto" w:fill="auto"/>
          </w:tcPr>
          <w:p w:rsidR="00800CA9" w:rsidRPr="002B4382" w:rsidRDefault="00800CA9" w:rsidP="00304264">
            <w:pPr>
              <w:rPr>
                <w:rFonts w:ascii="Times New Roman" w:hAnsi="Times New Roman"/>
                <w:sz w:val="28"/>
                <w:szCs w:val="28"/>
              </w:rPr>
            </w:pPr>
          </w:p>
        </w:tc>
        <w:tc>
          <w:tcPr>
            <w:tcW w:w="843" w:type="dxa"/>
            <w:shd w:val="clear" w:color="auto" w:fill="auto"/>
          </w:tcPr>
          <w:p w:rsidR="00800CA9" w:rsidRPr="002B4382" w:rsidRDefault="00800CA9" w:rsidP="00304264">
            <w:pPr>
              <w:rPr>
                <w:rFonts w:ascii="Times New Roman" w:hAnsi="Times New Roman"/>
                <w:sz w:val="28"/>
                <w:szCs w:val="28"/>
              </w:rPr>
            </w:pPr>
          </w:p>
        </w:tc>
        <w:tc>
          <w:tcPr>
            <w:tcW w:w="843" w:type="dxa"/>
            <w:shd w:val="clear" w:color="auto" w:fill="auto"/>
          </w:tcPr>
          <w:p w:rsidR="00800CA9" w:rsidRPr="002B4382" w:rsidRDefault="00800CA9" w:rsidP="00304264">
            <w:pPr>
              <w:rPr>
                <w:rFonts w:ascii="Times New Roman" w:hAnsi="Times New Roman"/>
                <w:sz w:val="28"/>
                <w:szCs w:val="28"/>
              </w:rPr>
            </w:pPr>
          </w:p>
        </w:tc>
        <w:tc>
          <w:tcPr>
            <w:tcW w:w="788" w:type="dxa"/>
            <w:shd w:val="clear" w:color="auto" w:fill="auto"/>
          </w:tcPr>
          <w:p w:rsidR="00800CA9" w:rsidRPr="002B4382" w:rsidRDefault="00800CA9" w:rsidP="00304264">
            <w:pPr>
              <w:rPr>
                <w:rFonts w:ascii="Times New Roman" w:hAnsi="Times New Roman"/>
                <w:sz w:val="28"/>
                <w:szCs w:val="28"/>
              </w:rPr>
            </w:pPr>
          </w:p>
        </w:tc>
      </w:tr>
      <w:tr w:rsidR="00800CA9" w:rsidRPr="002B4382" w:rsidTr="00304264">
        <w:trPr>
          <w:trHeight w:val="70"/>
        </w:trPr>
        <w:tc>
          <w:tcPr>
            <w:tcW w:w="1418" w:type="dxa"/>
            <w:shd w:val="clear" w:color="auto" w:fill="EAACEA"/>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15.00. – 17.00.</w:t>
            </w:r>
          </w:p>
        </w:tc>
        <w:tc>
          <w:tcPr>
            <w:tcW w:w="842" w:type="dxa"/>
            <w:shd w:val="clear" w:color="auto" w:fill="auto"/>
          </w:tcPr>
          <w:p w:rsidR="00800CA9" w:rsidRPr="002B4382" w:rsidRDefault="00800CA9" w:rsidP="00304264">
            <w:pPr>
              <w:rPr>
                <w:rFonts w:ascii="Times New Roman" w:hAnsi="Times New Roman"/>
                <w:sz w:val="28"/>
                <w:szCs w:val="28"/>
              </w:rPr>
            </w:pPr>
          </w:p>
        </w:tc>
        <w:tc>
          <w:tcPr>
            <w:tcW w:w="842" w:type="dxa"/>
            <w:shd w:val="clear" w:color="auto" w:fill="auto"/>
          </w:tcPr>
          <w:p w:rsidR="00800CA9" w:rsidRPr="002B4382" w:rsidRDefault="00800CA9" w:rsidP="00304264">
            <w:pPr>
              <w:rPr>
                <w:rFonts w:ascii="Times New Roman" w:hAnsi="Times New Roman"/>
                <w:sz w:val="28"/>
                <w:szCs w:val="28"/>
              </w:rPr>
            </w:pPr>
          </w:p>
        </w:tc>
        <w:tc>
          <w:tcPr>
            <w:tcW w:w="842" w:type="dxa"/>
            <w:shd w:val="clear" w:color="auto" w:fill="auto"/>
          </w:tcPr>
          <w:p w:rsidR="00800CA9" w:rsidRPr="002B4382" w:rsidRDefault="00800CA9" w:rsidP="00304264">
            <w:pPr>
              <w:rPr>
                <w:rFonts w:ascii="Times New Roman" w:hAnsi="Times New Roman"/>
                <w:sz w:val="28"/>
                <w:szCs w:val="28"/>
              </w:rPr>
            </w:pPr>
          </w:p>
        </w:tc>
        <w:tc>
          <w:tcPr>
            <w:tcW w:w="842" w:type="dxa"/>
            <w:shd w:val="clear" w:color="auto" w:fill="auto"/>
          </w:tcPr>
          <w:p w:rsidR="00800CA9" w:rsidRPr="002B4382" w:rsidRDefault="00800CA9" w:rsidP="00304264">
            <w:pPr>
              <w:rPr>
                <w:rFonts w:ascii="Times New Roman" w:hAnsi="Times New Roman"/>
                <w:sz w:val="28"/>
                <w:szCs w:val="28"/>
              </w:rPr>
            </w:pPr>
          </w:p>
        </w:tc>
        <w:tc>
          <w:tcPr>
            <w:tcW w:w="5846" w:type="dxa"/>
            <w:gridSpan w:val="7"/>
            <w:shd w:val="clear" w:color="auto" w:fill="EAACEA"/>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внеурочные, неаудиторные занятия</w:t>
            </w:r>
          </w:p>
        </w:tc>
      </w:tr>
      <w:tr w:rsidR="00800CA9" w:rsidRPr="002B4382" w:rsidTr="00304264">
        <w:trPr>
          <w:trHeight w:val="243"/>
        </w:trPr>
        <w:tc>
          <w:tcPr>
            <w:tcW w:w="1418" w:type="dxa"/>
            <w:shd w:val="clear" w:color="auto" w:fill="auto"/>
          </w:tcPr>
          <w:p w:rsidR="00800CA9" w:rsidRPr="002B4382" w:rsidRDefault="00800CA9" w:rsidP="00304264">
            <w:pPr>
              <w:rPr>
                <w:rFonts w:ascii="Times New Roman" w:hAnsi="Times New Roman"/>
                <w:sz w:val="28"/>
                <w:szCs w:val="28"/>
              </w:rPr>
            </w:pPr>
          </w:p>
        </w:tc>
        <w:tc>
          <w:tcPr>
            <w:tcW w:w="842" w:type="dxa"/>
            <w:shd w:val="clear" w:color="auto" w:fill="auto"/>
          </w:tcPr>
          <w:p w:rsidR="00800CA9" w:rsidRPr="002B4382" w:rsidRDefault="00800CA9" w:rsidP="00304264">
            <w:pPr>
              <w:rPr>
                <w:rFonts w:ascii="Times New Roman" w:hAnsi="Times New Roman"/>
                <w:sz w:val="28"/>
                <w:szCs w:val="28"/>
              </w:rPr>
            </w:pPr>
          </w:p>
        </w:tc>
        <w:tc>
          <w:tcPr>
            <w:tcW w:w="842" w:type="dxa"/>
            <w:shd w:val="clear" w:color="auto" w:fill="auto"/>
          </w:tcPr>
          <w:p w:rsidR="00800CA9" w:rsidRPr="002B4382" w:rsidRDefault="00800CA9" w:rsidP="00304264">
            <w:pPr>
              <w:rPr>
                <w:rFonts w:ascii="Times New Roman" w:hAnsi="Times New Roman"/>
                <w:sz w:val="28"/>
                <w:szCs w:val="28"/>
              </w:rPr>
            </w:pPr>
          </w:p>
        </w:tc>
        <w:tc>
          <w:tcPr>
            <w:tcW w:w="842" w:type="dxa"/>
            <w:shd w:val="clear" w:color="auto" w:fill="auto"/>
          </w:tcPr>
          <w:p w:rsidR="00800CA9" w:rsidRPr="002B4382" w:rsidRDefault="00800CA9" w:rsidP="00304264">
            <w:pPr>
              <w:rPr>
                <w:rFonts w:ascii="Times New Roman" w:hAnsi="Times New Roman"/>
                <w:sz w:val="28"/>
                <w:szCs w:val="28"/>
              </w:rPr>
            </w:pPr>
          </w:p>
        </w:tc>
        <w:tc>
          <w:tcPr>
            <w:tcW w:w="842" w:type="dxa"/>
            <w:shd w:val="clear" w:color="auto" w:fill="auto"/>
          </w:tcPr>
          <w:p w:rsidR="00800CA9" w:rsidRPr="002B4382" w:rsidRDefault="00800CA9" w:rsidP="00304264">
            <w:pPr>
              <w:rPr>
                <w:rFonts w:ascii="Times New Roman" w:hAnsi="Times New Roman"/>
                <w:sz w:val="28"/>
                <w:szCs w:val="28"/>
              </w:rPr>
            </w:pPr>
          </w:p>
        </w:tc>
        <w:tc>
          <w:tcPr>
            <w:tcW w:w="843" w:type="dxa"/>
            <w:shd w:val="clear" w:color="auto" w:fill="auto"/>
          </w:tcPr>
          <w:p w:rsidR="00800CA9" w:rsidRPr="002B4382" w:rsidRDefault="00800CA9" w:rsidP="00304264">
            <w:pPr>
              <w:rPr>
                <w:rFonts w:ascii="Times New Roman" w:hAnsi="Times New Roman"/>
                <w:sz w:val="28"/>
                <w:szCs w:val="28"/>
              </w:rPr>
            </w:pPr>
          </w:p>
        </w:tc>
        <w:tc>
          <w:tcPr>
            <w:tcW w:w="843" w:type="dxa"/>
            <w:shd w:val="clear" w:color="auto" w:fill="auto"/>
          </w:tcPr>
          <w:p w:rsidR="00800CA9" w:rsidRPr="002B4382" w:rsidRDefault="00800CA9" w:rsidP="00304264">
            <w:pPr>
              <w:rPr>
                <w:rFonts w:ascii="Times New Roman" w:hAnsi="Times New Roman"/>
                <w:sz w:val="28"/>
                <w:szCs w:val="28"/>
              </w:rPr>
            </w:pPr>
          </w:p>
        </w:tc>
        <w:tc>
          <w:tcPr>
            <w:tcW w:w="843" w:type="dxa"/>
            <w:shd w:val="clear" w:color="auto" w:fill="auto"/>
          </w:tcPr>
          <w:p w:rsidR="00800CA9" w:rsidRPr="002B4382" w:rsidRDefault="00800CA9" w:rsidP="00304264">
            <w:pPr>
              <w:rPr>
                <w:rFonts w:ascii="Times New Roman" w:hAnsi="Times New Roman"/>
                <w:sz w:val="28"/>
                <w:szCs w:val="28"/>
              </w:rPr>
            </w:pPr>
          </w:p>
        </w:tc>
        <w:tc>
          <w:tcPr>
            <w:tcW w:w="843" w:type="dxa"/>
            <w:shd w:val="clear" w:color="auto" w:fill="auto"/>
          </w:tcPr>
          <w:p w:rsidR="00800CA9" w:rsidRPr="002B4382" w:rsidRDefault="00800CA9" w:rsidP="00304264">
            <w:pPr>
              <w:rPr>
                <w:rFonts w:ascii="Times New Roman" w:hAnsi="Times New Roman"/>
                <w:sz w:val="28"/>
                <w:szCs w:val="28"/>
              </w:rPr>
            </w:pPr>
          </w:p>
        </w:tc>
        <w:tc>
          <w:tcPr>
            <w:tcW w:w="843" w:type="dxa"/>
            <w:shd w:val="clear" w:color="auto" w:fill="auto"/>
          </w:tcPr>
          <w:p w:rsidR="00800CA9" w:rsidRPr="002B4382" w:rsidRDefault="00800CA9" w:rsidP="00304264">
            <w:pPr>
              <w:rPr>
                <w:rFonts w:ascii="Times New Roman" w:hAnsi="Times New Roman"/>
                <w:sz w:val="28"/>
                <w:szCs w:val="28"/>
              </w:rPr>
            </w:pPr>
          </w:p>
        </w:tc>
        <w:tc>
          <w:tcPr>
            <w:tcW w:w="843" w:type="dxa"/>
            <w:shd w:val="clear" w:color="auto" w:fill="auto"/>
          </w:tcPr>
          <w:p w:rsidR="00800CA9" w:rsidRPr="002B4382" w:rsidRDefault="00800CA9" w:rsidP="00304264">
            <w:pPr>
              <w:rPr>
                <w:rFonts w:ascii="Times New Roman" w:hAnsi="Times New Roman"/>
                <w:sz w:val="28"/>
                <w:szCs w:val="28"/>
              </w:rPr>
            </w:pPr>
          </w:p>
        </w:tc>
        <w:tc>
          <w:tcPr>
            <w:tcW w:w="788" w:type="dxa"/>
            <w:shd w:val="clear" w:color="auto" w:fill="auto"/>
          </w:tcPr>
          <w:p w:rsidR="00800CA9" w:rsidRPr="002B4382" w:rsidRDefault="00800CA9" w:rsidP="00304264">
            <w:pPr>
              <w:rPr>
                <w:rFonts w:ascii="Times New Roman" w:hAnsi="Times New Roman"/>
                <w:sz w:val="28"/>
                <w:szCs w:val="28"/>
              </w:rPr>
            </w:pPr>
          </w:p>
        </w:tc>
      </w:tr>
    </w:tbl>
    <w:p w:rsidR="00800CA9" w:rsidRPr="002B4382" w:rsidRDefault="00800CA9" w:rsidP="00800CA9">
      <w:pPr>
        <w:pStyle w:val="ac"/>
        <w:jc w:val="both"/>
        <w:rPr>
          <w:rFonts w:ascii="Times New Roman" w:hAnsi="Times New Roman"/>
          <w:sz w:val="28"/>
          <w:szCs w:val="28"/>
        </w:rPr>
      </w:pPr>
    </w:p>
    <w:p w:rsidR="00800CA9" w:rsidRPr="002B4382" w:rsidRDefault="00800CA9" w:rsidP="00800CA9">
      <w:pPr>
        <w:pStyle w:val="1"/>
        <w:ind w:left="142" w:firstLine="0"/>
        <w:rPr>
          <w:rFonts w:ascii="Times New Roman" w:hAnsi="Times New Roman" w:cs="Times New Roman"/>
          <w:szCs w:val="28"/>
        </w:rPr>
      </w:pPr>
      <w:r>
        <w:rPr>
          <w:rFonts w:ascii="Times New Roman" w:hAnsi="Times New Roman" w:cs="Times New Roman"/>
          <w:szCs w:val="28"/>
        </w:rPr>
        <w:t>9.</w:t>
      </w:r>
      <w:r w:rsidRPr="002B4382">
        <w:rPr>
          <w:rFonts w:ascii="Times New Roman" w:hAnsi="Times New Roman" w:cs="Times New Roman"/>
          <w:szCs w:val="28"/>
        </w:rPr>
        <w:t xml:space="preserve"> </w:t>
      </w:r>
      <w:bookmarkStart w:id="17" w:name="_Toc443305578"/>
      <w:r w:rsidRPr="002B4382">
        <w:rPr>
          <w:rFonts w:ascii="Times New Roman" w:hAnsi="Times New Roman" w:cs="Times New Roman"/>
          <w:szCs w:val="28"/>
        </w:rPr>
        <w:t>ИНДИКАТОРЫ И РЕЗУЛЬТАТЫ РАЗВИТИЯ</w:t>
      </w:r>
      <w:bookmarkEnd w:id="17"/>
    </w:p>
    <w:p w:rsidR="00800CA9" w:rsidRPr="002B4382" w:rsidRDefault="00800CA9" w:rsidP="00800CA9">
      <w:pPr>
        <w:ind w:firstLine="709"/>
        <w:jc w:val="both"/>
        <w:rPr>
          <w:rFonts w:ascii="Times New Roman" w:hAnsi="Times New Roman"/>
          <w:sz w:val="28"/>
          <w:szCs w:val="28"/>
        </w:rPr>
      </w:pPr>
      <w:r w:rsidRPr="002B4382">
        <w:rPr>
          <w:rFonts w:ascii="Times New Roman" w:hAnsi="Times New Roman"/>
          <w:sz w:val="28"/>
          <w:szCs w:val="28"/>
        </w:rPr>
        <w:t>Программа реализуется по двум этапам работы:</w:t>
      </w:r>
    </w:p>
    <w:p w:rsidR="00800CA9" w:rsidRPr="002B4382" w:rsidRDefault="00800CA9" w:rsidP="00800CA9">
      <w:pPr>
        <w:jc w:val="both"/>
        <w:rPr>
          <w:rFonts w:ascii="Times New Roman" w:hAnsi="Times New Roman"/>
          <w:sz w:val="28"/>
          <w:szCs w:val="28"/>
        </w:rPr>
      </w:pPr>
      <w:r w:rsidRPr="002B4382">
        <w:rPr>
          <w:rFonts w:ascii="Times New Roman" w:hAnsi="Times New Roman"/>
          <w:sz w:val="28"/>
          <w:szCs w:val="28"/>
        </w:rPr>
        <w:lastRenderedPageBreak/>
        <w:t xml:space="preserve">1. Этап 2020-2022гг.-Разработка устойчивых, согласованных моделей организации образовательной практики школы в соответствии с требованиями ФГОС СОО.    </w:t>
      </w:r>
    </w:p>
    <w:p w:rsidR="00800CA9" w:rsidRPr="002B4382" w:rsidRDefault="00800CA9" w:rsidP="00800CA9">
      <w:pPr>
        <w:jc w:val="both"/>
        <w:rPr>
          <w:rFonts w:ascii="Times New Roman" w:hAnsi="Times New Roman"/>
          <w:sz w:val="28"/>
          <w:szCs w:val="28"/>
        </w:rPr>
      </w:pPr>
      <w:r w:rsidRPr="002B4382">
        <w:rPr>
          <w:rFonts w:ascii="Times New Roman" w:hAnsi="Times New Roman"/>
          <w:sz w:val="28"/>
          <w:szCs w:val="28"/>
        </w:rPr>
        <w:t xml:space="preserve">   Об успешности развития школы № 5можно будет судить:</w:t>
      </w:r>
    </w:p>
    <w:p w:rsidR="00800CA9" w:rsidRPr="002B4382" w:rsidRDefault="00800CA9" w:rsidP="008C1509">
      <w:pPr>
        <w:numPr>
          <w:ilvl w:val="0"/>
          <w:numId w:val="41"/>
        </w:numPr>
        <w:spacing w:after="0" w:line="240" w:lineRule="auto"/>
        <w:ind w:left="0" w:firstLine="0"/>
        <w:jc w:val="both"/>
        <w:rPr>
          <w:rFonts w:ascii="Times New Roman" w:hAnsi="Times New Roman"/>
          <w:sz w:val="28"/>
          <w:szCs w:val="28"/>
        </w:rPr>
      </w:pPr>
      <w:r w:rsidRPr="002B4382">
        <w:rPr>
          <w:rFonts w:ascii="Times New Roman" w:hAnsi="Times New Roman"/>
          <w:sz w:val="28"/>
          <w:szCs w:val="28"/>
        </w:rPr>
        <w:t>по четкости выполнения ответственными лицами программных мероприятий в полном объеме и в срок;</w:t>
      </w:r>
    </w:p>
    <w:p w:rsidR="00800CA9" w:rsidRPr="002B4382" w:rsidRDefault="00800CA9" w:rsidP="008C1509">
      <w:pPr>
        <w:numPr>
          <w:ilvl w:val="0"/>
          <w:numId w:val="41"/>
        </w:numPr>
        <w:spacing w:after="0" w:line="240" w:lineRule="auto"/>
        <w:ind w:left="0" w:firstLine="0"/>
        <w:jc w:val="both"/>
        <w:rPr>
          <w:rFonts w:ascii="Times New Roman" w:hAnsi="Times New Roman"/>
          <w:sz w:val="28"/>
          <w:szCs w:val="28"/>
        </w:rPr>
      </w:pPr>
      <w:r w:rsidRPr="002B4382">
        <w:rPr>
          <w:rFonts w:ascii="Times New Roman" w:hAnsi="Times New Roman"/>
          <w:sz w:val="28"/>
          <w:szCs w:val="28"/>
        </w:rPr>
        <w:t>по динамике изменения качества образования по показателям, определенным в «дорожной карте» и показателям оценки эффективности работы образовательной организации.</w:t>
      </w:r>
    </w:p>
    <w:p w:rsidR="00800CA9" w:rsidRPr="002B4382" w:rsidRDefault="00800CA9" w:rsidP="00800CA9">
      <w:pPr>
        <w:ind w:firstLine="709"/>
        <w:jc w:val="both"/>
        <w:rPr>
          <w:rFonts w:ascii="Times New Roman" w:hAnsi="Times New Roman"/>
          <w:b/>
          <w:sz w:val="28"/>
          <w:szCs w:val="28"/>
        </w:rPr>
      </w:pPr>
    </w:p>
    <w:p w:rsidR="00800CA9" w:rsidRPr="002B4382" w:rsidRDefault="00800CA9" w:rsidP="00800CA9">
      <w:pPr>
        <w:ind w:firstLine="709"/>
        <w:jc w:val="both"/>
        <w:rPr>
          <w:rFonts w:ascii="Times New Roman" w:hAnsi="Times New Roman"/>
          <w:b/>
          <w:sz w:val="28"/>
          <w:szCs w:val="28"/>
        </w:rPr>
      </w:pPr>
      <w:r w:rsidRPr="002B4382">
        <w:rPr>
          <w:rFonts w:ascii="Times New Roman" w:hAnsi="Times New Roman"/>
          <w:b/>
          <w:sz w:val="28"/>
          <w:szCs w:val="28"/>
        </w:rPr>
        <w:t>Показатели достижения инвариантной цели развития школы в соответствии с показателями эффективности деятельности школ:</w:t>
      </w:r>
    </w:p>
    <w:tbl>
      <w:tblPr>
        <w:tblW w:w="47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3"/>
        <w:gridCol w:w="3215"/>
        <w:gridCol w:w="1331"/>
        <w:gridCol w:w="864"/>
        <w:gridCol w:w="864"/>
      </w:tblGrid>
      <w:tr w:rsidR="00800CA9" w:rsidRPr="002B4382" w:rsidTr="00304264">
        <w:tc>
          <w:tcPr>
            <w:tcW w:w="1544" w:type="pct"/>
            <w:vMerge w:val="restart"/>
            <w:vAlign w:val="center"/>
          </w:tcPr>
          <w:p w:rsidR="00800CA9" w:rsidRPr="002B4382" w:rsidRDefault="00800CA9" w:rsidP="00304264">
            <w:pPr>
              <w:jc w:val="both"/>
              <w:rPr>
                <w:rFonts w:ascii="Times New Roman" w:hAnsi="Times New Roman"/>
                <w:sz w:val="28"/>
                <w:szCs w:val="28"/>
              </w:rPr>
            </w:pPr>
            <w:r w:rsidRPr="002B4382">
              <w:rPr>
                <w:rFonts w:ascii="Times New Roman" w:hAnsi="Times New Roman"/>
                <w:sz w:val="28"/>
                <w:szCs w:val="28"/>
              </w:rPr>
              <w:t xml:space="preserve">Показатель эффективности деятельности школы </w:t>
            </w:r>
          </w:p>
        </w:tc>
        <w:tc>
          <w:tcPr>
            <w:tcW w:w="1771" w:type="pct"/>
            <w:vMerge w:val="restart"/>
            <w:vAlign w:val="center"/>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Критерий эффективности</w:t>
            </w:r>
          </w:p>
          <w:p w:rsidR="00800CA9" w:rsidRPr="002B4382" w:rsidRDefault="00800CA9" w:rsidP="00304264">
            <w:pPr>
              <w:jc w:val="both"/>
              <w:rPr>
                <w:rFonts w:ascii="Times New Roman" w:hAnsi="Times New Roman"/>
                <w:sz w:val="28"/>
                <w:szCs w:val="28"/>
              </w:rPr>
            </w:pPr>
          </w:p>
        </w:tc>
        <w:tc>
          <w:tcPr>
            <w:tcW w:w="733" w:type="pct"/>
            <w:vMerge w:val="restart"/>
          </w:tcPr>
          <w:p w:rsidR="00800CA9" w:rsidRPr="002B4382" w:rsidRDefault="00800CA9" w:rsidP="00304264">
            <w:pPr>
              <w:tabs>
                <w:tab w:val="left" w:pos="6"/>
              </w:tabs>
              <w:jc w:val="both"/>
              <w:rPr>
                <w:rFonts w:ascii="Times New Roman" w:hAnsi="Times New Roman"/>
                <w:sz w:val="28"/>
                <w:szCs w:val="28"/>
              </w:rPr>
            </w:pPr>
            <w:r w:rsidRPr="002B4382">
              <w:rPr>
                <w:rFonts w:ascii="Times New Roman" w:hAnsi="Times New Roman"/>
                <w:sz w:val="28"/>
                <w:szCs w:val="28"/>
              </w:rPr>
              <w:t>Исходное значение показателя</w:t>
            </w:r>
          </w:p>
        </w:tc>
        <w:tc>
          <w:tcPr>
            <w:tcW w:w="952" w:type="pct"/>
            <w:gridSpan w:val="2"/>
          </w:tcPr>
          <w:p w:rsidR="00800CA9" w:rsidRPr="002B4382" w:rsidRDefault="00800CA9" w:rsidP="00304264">
            <w:pPr>
              <w:jc w:val="both"/>
              <w:rPr>
                <w:rFonts w:ascii="Times New Roman" w:hAnsi="Times New Roman"/>
                <w:sz w:val="28"/>
                <w:szCs w:val="28"/>
              </w:rPr>
            </w:pPr>
            <w:r w:rsidRPr="002B4382">
              <w:rPr>
                <w:rFonts w:ascii="Times New Roman" w:hAnsi="Times New Roman"/>
                <w:sz w:val="28"/>
                <w:szCs w:val="28"/>
              </w:rPr>
              <w:t>Показатель</w:t>
            </w:r>
          </w:p>
        </w:tc>
      </w:tr>
      <w:tr w:rsidR="00800CA9" w:rsidRPr="002B4382" w:rsidTr="00304264">
        <w:tc>
          <w:tcPr>
            <w:tcW w:w="1544" w:type="pct"/>
            <w:vMerge/>
            <w:vAlign w:val="center"/>
          </w:tcPr>
          <w:p w:rsidR="00800CA9" w:rsidRPr="002B4382" w:rsidRDefault="00800CA9" w:rsidP="00304264">
            <w:pPr>
              <w:jc w:val="both"/>
              <w:rPr>
                <w:rFonts w:ascii="Times New Roman" w:hAnsi="Times New Roman"/>
                <w:sz w:val="28"/>
                <w:szCs w:val="28"/>
              </w:rPr>
            </w:pPr>
          </w:p>
        </w:tc>
        <w:tc>
          <w:tcPr>
            <w:tcW w:w="1771" w:type="pct"/>
            <w:vMerge/>
            <w:vAlign w:val="center"/>
          </w:tcPr>
          <w:p w:rsidR="00800CA9" w:rsidRPr="002B4382" w:rsidRDefault="00800CA9" w:rsidP="00304264">
            <w:pPr>
              <w:jc w:val="both"/>
              <w:rPr>
                <w:rFonts w:ascii="Times New Roman" w:hAnsi="Times New Roman"/>
                <w:sz w:val="28"/>
                <w:szCs w:val="28"/>
              </w:rPr>
            </w:pPr>
          </w:p>
        </w:tc>
        <w:tc>
          <w:tcPr>
            <w:tcW w:w="733" w:type="pct"/>
            <w:vMerge/>
          </w:tcPr>
          <w:p w:rsidR="00800CA9" w:rsidRPr="002B4382" w:rsidRDefault="00800CA9" w:rsidP="00304264">
            <w:pPr>
              <w:jc w:val="both"/>
              <w:rPr>
                <w:rFonts w:ascii="Times New Roman" w:hAnsi="Times New Roman"/>
                <w:sz w:val="28"/>
                <w:szCs w:val="28"/>
              </w:rPr>
            </w:pPr>
          </w:p>
        </w:tc>
        <w:tc>
          <w:tcPr>
            <w:tcW w:w="476" w:type="pct"/>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к концу 1 этапа</w:t>
            </w:r>
          </w:p>
        </w:tc>
        <w:tc>
          <w:tcPr>
            <w:tcW w:w="476" w:type="pct"/>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к концу 3этапа</w:t>
            </w:r>
          </w:p>
        </w:tc>
      </w:tr>
      <w:tr w:rsidR="00800CA9" w:rsidRPr="002B4382" w:rsidTr="00304264">
        <w:tc>
          <w:tcPr>
            <w:tcW w:w="1544" w:type="pct"/>
            <w:vMerge w:val="restart"/>
            <w:vAlign w:val="center"/>
          </w:tcPr>
          <w:p w:rsidR="00800CA9" w:rsidRPr="002B4382" w:rsidRDefault="00800CA9" w:rsidP="00304264">
            <w:pPr>
              <w:ind w:right="600"/>
              <w:jc w:val="both"/>
              <w:rPr>
                <w:rFonts w:ascii="Times New Roman" w:hAnsi="Times New Roman"/>
                <w:sz w:val="28"/>
                <w:szCs w:val="28"/>
              </w:rPr>
            </w:pPr>
            <w:r w:rsidRPr="002B4382">
              <w:rPr>
                <w:rFonts w:ascii="Times New Roman" w:hAnsi="Times New Roman"/>
                <w:sz w:val="28"/>
                <w:szCs w:val="28"/>
              </w:rPr>
              <w:t>1.Выполнение государственного</w:t>
            </w:r>
          </w:p>
          <w:p w:rsidR="00800CA9" w:rsidRPr="002B4382" w:rsidRDefault="00800CA9" w:rsidP="00304264">
            <w:pPr>
              <w:ind w:right="600"/>
              <w:jc w:val="both"/>
              <w:rPr>
                <w:rFonts w:ascii="Times New Roman" w:hAnsi="Times New Roman"/>
                <w:sz w:val="28"/>
                <w:szCs w:val="28"/>
              </w:rPr>
            </w:pPr>
            <w:r w:rsidRPr="002B4382">
              <w:rPr>
                <w:rFonts w:ascii="Times New Roman" w:hAnsi="Times New Roman"/>
                <w:sz w:val="28"/>
                <w:szCs w:val="28"/>
              </w:rPr>
              <w:t>задания на оказание госу-дарственных услуг (выполнение работ) государственными образовательными организациями</w:t>
            </w:r>
          </w:p>
        </w:tc>
        <w:tc>
          <w:tcPr>
            <w:tcW w:w="1771" w:type="pct"/>
            <w:vAlign w:val="center"/>
          </w:tcPr>
          <w:p w:rsidR="00800CA9" w:rsidRPr="002B4382" w:rsidRDefault="00800CA9" w:rsidP="00304264">
            <w:pPr>
              <w:jc w:val="both"/>
              <w:rPr>
                <w:rFonts w:ascii="Times New Roman" w:hAnsi="Times New Roman"/>
                <w:sz w:val="28"/>
                <w:szCs w:val="28"/>
              </w:rPr>
            </w:pPr>
            <w:r w:rsidRPr="002B4382">
              <w:rPr>
                <w:rFonts w:ascii="Times New Roman" w:hAnsi="Times New Roman"/>
                <w:sz w:val="28"/>
                <w:szCs w:val="28"/>
              </w:rPr>
              <w:t>Полнота реализации основных образовательных программ</w:t>
            </w:r>
          </w:p>
        </w:tc>
        <w:tc>
          <w:tcPr>
            <w:tcW w:w="733" w:type="pct"/>
            <w:vAlign w:val="center"/>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100%</w:t>
            </w:r>
          </w:p>
        </w:tc>
        <w:tc>
          <w:tcPr>
            <w:tcW w:w="476" w:type="pct"/>
            <w:vAlign w:val="center"/>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100%</w:t>
            </w:r>
          </w:p>
        </w:tc>
        <w:tc>
          <w:tcPr>
            <w:tcW w:w="476" w:type="pct"/>
            <w:vAlign w:val="center"/>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100%</w:t>
            </w:r>
          </w:p>
        </w:tc>
      </w:tr>
      <w:tr w:rsidR="00800CA9" w:rsidRPr="002B4382" w:rsidTr="00304264">
        <w:tc>
          <w:tcPr>
            <w:tcW w:w="1544" w:type="pct"/>
            <w:vMerge/>
            <w:vAlign w:val="center"/>
          </w:tcPr>
          <w:p w:rsidR="00800CA9" w:rsidRPr="002B4382" w:rsidRDefault="00800CA9" w:rsidP="00304264">
            <w:pPr>
              <w:ind w:right="600"/>
              <w:jc w:val="both"/>
              <w:rPr>
                <w:rFonts w:ascii="Times New Roman" w:hAnsi="Times New Roman"/>
                <w:sz w:val="28"/>
                <w:szCs w:val="28"/>
              </w:rPr>
            </w:pPr>
          </w:p>
        </w:tc>
        <w:tc>
          <w:tcPr>
            <w:tcW w:w="1771" w:type="pct"/>
            <w:vAlign w:val="center"/>
          </w:tcPr>
          <w:p w:rsidR="00800CA9" w:rsidRPr="002B4382" w:rsidRDefault="00800CA9" w:rsidP="00304264">
            <w:pPr>
              <w:jc w:val="both"/>
              <w:rPr>
                <w:rFonts w:ascii="Times New Roman" w:hAnsi="Times New Roman"/>
                <w:sz w:val="28"/>
                <w:szCs w:val="28"/>
              </w:rPr>
            </w:pPr>
            <w:r w:rsidRPr="002B4382">
              <w:rPr>
                <w:rFonts w:ascii="Times New Roman" w:hAnsi="Times New Roman"/>
                <w:sz w:val="28"/>
                <w:szCs w:val="28"/>
              </w:rPr>
              <w:t>Сохранение контингента обучающихся при переходе с одного на другой уровни образования</w:t>
            </w:r>
          </w:p>
        </w:tc>
        <w:tc>
          <w:tcPr>
            <w:tcW w:w="733" w:type="pct"/>
            <w:vAlign w:val="center"/>
          </w:tcPr>
          <w:p w:rsidR="00800CA9" w:rsidRPr="002B4382" w:rsidRDefault="00800CA9" w:rsidP="00304264">
            <w:pPr>
              <w:tabs>
                <w:tab w:val="left" w:pos="1592"/>
              </w:tabs>
              <w:jc w:val="center"/>
              <w:rPr>
                <w:rFonts w:ascii="Times New Roman" w:hAnsi="Times New Roman"/>
                <w:sz w:val="28"/>
                <w:szCs w:val="28"/>
              </w:rPr>
            </w:pPr>
            <w:r w:rsidRPr="002B4382">
              <w:rPr>
                <w:rFonts w:ascii="Times New Roman" w:hAnsi="Times New Roman"/>
                <w:sz w:val="28"/>
                <w:szCs w:val="28"/>
              </w:rPr>
              <w:t>100%</w:t>
            </w:r>
          </w:p>
        </w:tc>
        <w:tc>
          <w:tcPr>
            <w:tcW w:w="476" w:type="pct"/>
            <w:vAlign w:val="center"/>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100%</w:t>
            </w:r>
          </w:p>
        </w:tc>
        <w:tc>
          <w:tcPr>
            <w:tcW w:w="476" w:type="pct"/>
            <w:vAlign w:val="center"/>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100%</w:t>
            </w:r>
          </w:p>
        </w:tc>
      </w:tr>
      <w:tr w:rsidR="00800CA9" w:rsidRPr="002B4382" w:rsidTr="00304264">
        <w:tc>
          <w:tcPr>
            <w:tcW w:w="1544" w:type="pct"/>
            <w:vMerge/>
            <w:vAlign w:val="center"/>
          </w:tcPr>
          <w:p w:rsidR="00800CA9" w:rsidRPr="002B4382" w:rsidRDefault="00800CA9" w:rsidP="00304264">
            <w:pPr>
              <w:ind w:right="600"/>
              <w:jc w:val="both"/>
              <w:rPr>
                <w:rFonts w:ascii="Times New Roman" w:hAnsi="Times New Roman"/>
                <w:sz w:val="28"/>
                <w:szCs w:val="28"/>
              </w:rPr>
            </w:pPr>
          </w:p>
        </w:tc>
        <w:tc>
          <w:tcPr>
            <w:tcW w:w="1771" w:type="pct"/>
            <w:vAlign w:val="center"/>
          </w:tcPr>
          <w:p w:rsidR="00800CA9" w:rsidRPr="002B4382" w:rsidRDefault="00800CA9" w:rsidP="00304264">
            <w:pPr>
              <w:jc w:val="both"/>
              <w:rPr>
                <w:rFonts w:ascii="Times New Roman" w:hAnsi="Times New Roman"/>
                <w:sz w:val="28"/>
                <w:szCs w:val="28"/>
              </w:rPr>
            </w:pPr>
            <w:r w:rsidRPr="002B4382">
              <w:rPr>
                <w:rFonts w:ascii="Times New Roman" w:hAnsi="Times New Roman"/>
                <w:sz w:val="28"/>
                <w:szCs w:val="28"/>
              </w:rPr>
              <w:t>Отсутствие обучающихся 9 классов, не получивших аттестат об основном общем образовании</w:t>
            </w:r>
          </w:p>
        </w:tc>
        <w:tc>
          <w:tcPr>
            <w:tcW w:w="733" w:type="pct"/>
            <w:vAlign w:val="center"/>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0%</w:t>
            </w:r>
          </w:p>
        </w:tc>
        <w:tc>
          <w:tcPr>
            <w:tcW w:w="476" w:type="pct"/>
            <w:vAlign w:val="center"/>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0%</w:t>
            </w:r>
          </w:p>
        </w:tc>
        <w:tc>
          <w:tcPr>
            <w:tcW w:w="476" w:type="pct"/>
            <w:vAlign w:val="center"/>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0%</w:t>
            </w:r>
          </w:p>
        </w:tc>
      </w:tr>
      <w:tr w:rsidR="00800CA9" w:rsidRPr="002B4382" w:rsidTr="00304264">
        <w:tc>
          <w:tcPr>
            <w:tcW w:w="1544" w:type="pct"/>
            <w:vMerge/>
            <w:vAlign w:val="center"/>
          </w:tcPr>
          <w:p w:rsidR="00800CA9" w:rsidRPr="002B4382" w:rsidRDefault="00800CA9" w:rsidP="00304264">
            <w:pPr>
              <w:ind w:right="600"/>
              <w:jc w:val="both"/>
              <w:rPr>
                <w:rFonts w:ascii="Times New Roman" w:hAnsi="Times New Roman"/>
                <w:sz w:val="28"/>
                <w:szCs w:val="28"/>
              </w:rPr>
            </w:pPr>
          </w:p>
        </w:tc>
        <w:tc>
          <w:tcPr>
            <w:tcW w:w="1771" w:type="pct"/>
            <w:vAlign w:val="center"/>
          </w:tcPr>
          <w:p w:rsidR="00800CA9" w:rsidRPr="002B4382" w:rsidRDefault="00800CA9" w:rsidP="00304264">
            <w:pPr>
              <w:jc w:val="both"/>
              <w:rPr>
                <w:rFonts w:ascii="Times New Roman" w:hAnsi="Times New Roman"/>
                <w:sz w:val="28"/>
                <w:szCs w:val="28"/>
              </w:rPr>
            </w:pPr>
            <w:r w:rsidRPr="002B4382">
              <w:rPr>
                <w:rFonts w:ascii="Times New Roman" w:hAnsi="Times New Roman"/>
                <w:sz w:val="28"/>
                <w:szCs w:val="28"/>
              </w:rPr>
              <w:t>Отсутствие выпускников 11 классов, не получивших аттестат о среднем общем образовании;</w:t>
            </w:r>
          </w:p>
        </w:tc>
        <w:tc>
          <w:tcPr>
            <w:tcW w:w="733" w:type="pct"/>
            <w:vAlign w:val="center"/>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0%</w:t>
            </w:r>
          </w:p>
        </w:tc>
        <w:tc>
          <w:tcPr>
            <w:tcW w:w="476" w:type="pct"/>
            <w:vAlign w:val="center"/>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0%</w:t>
            </w:r>
          </w:p>
        </w:tc>
        <w:tc>
          <w:tcPr>
            <w:tcW w:w="476" w:type="pct"/>
            <w:vAlign w:val="center"/>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0%</w:t>
            </w:r>
          </w:p>
        </w:tc>
      </w:tr>
      <w:tr w:rsidR="00800CA9" w:rsidRPr="002B4382" w:rsidTr="00304264">
        <w:tc>
          <w:tcPr>
            <w:tcW w:w="1544" w:type="pct"/>
            <w:vMerge w:val="restart"/>
            <w:vAlign w:val="center"/>
          </w:tcPr>
          <w:p w:rsidR="00800CA9" w:rsidRPr="002B4382" w:rsidRDefault="00800CA9" w:rsidP="00304264">
            <w:pPr>
              <w:ind w:right="600"/>
              <w:jc w:val="both"/>
              <w:rPr>
                <w:rFonts w:ascii="Times New Roman" w:hAnsi="Times New Roman"/>
                <w:sz w:val="28"/>
                <w:szCs w:val="28"/>
              </w:rPr>
            </w:pPr>
            <w:r w:rsidRPr="002B4382">
              <w:rPr>
                <w:rFonts w:ascii="Times New Roman" w:hAnsi="Times New Roman"/>
                <w:sz w:val="28"/>
                <w:szCs w:val="28"/>
              </w:rPr>
              <w:t xml:space="preserve">2.Выполнение </w:t>
            </w:r>
            <w:r w:rsidRPr="002B4382">
              <w:rPr>
                <w:rFonts w:ascii="Times New Roman" w:hAnsi="Times New Roman"/>
                <w:sz w:val="28"/>
                <w:szCs w:val="28"/>
              </w:rPr>
              <w:lastRenderedPageBreak/>
              <w:t>требований действующего законодательства для реализации основных</w:t>
            </w:r>
          </w:p>
          <w:p w:rsidR="00800CA9" w:rsidRPr="002B4382" w:rsidRDefault="00800CA9" w:rsidP="00304264">
            <w:pPr>
              <w:ind w:right="600"/>
              <w:jc w:val="both"/>
              <w:rPr>
                <w:rFonts w:ascii="Times New Roman" w:hAnsi="Times New Roman"/>
                <w:sz w:val="28"/>
                <w:szCs w:val="28"/>
              </w:rPr>
            </w:pPr>
            <w:r w:rsidRPr="002B4382">
              <w:rPr>
                <w:rFonts w:ascii="Times New Roman" w:hAnsi="Times New Roman"/>
                <w:sz w:val="28"/>
                <w:szCs w:val="28"/>
              </w:rPr>
              <w:t>образовательных программ</w:t>
            </w:r>
          </w:p>
        </w:tc>
        <w:tc>
          <w:tcPr>
            <w:tcW w:w="1771" w:type="pct"/>
          </w:tcPr>
          <w:p w:rsidR="00800CA9" w:rsidRPr="002B4382" w:rsidRDefault="00800CA9" w:rsidP="00304264">
            <w:pPr>
              <w:widowControl w:val="0"/>
              <w:autoSpaceDE w:val="0"/>
              <w:autoSpaceDN w:val="0"/>
              <w:adjustRightInd w:val="0"/>
              <w:jc w:val="both"/>
              <w:rPr>
                <w:rFonts w:ascii="Times New Roman" w:hAnsi="Times New Roman"/>
                <w:sz w:val="28"/>
                <w:szCs w:val="28"/>
              </w:rPr>
            </w:pPr>
            <w:r w:rsidRPr="002B4382">
              <w:rPr>
                <w:rFonts w:ascii="Times New Roman" w:hAnsi="Times New Roman"/>
                <w:sz w:val="28"/>
                <w:szCs w:val="28"/>
              </w:rPr>
              <w:lastRenderedPageBreak/>
              <w:t xml:space="preserve">Отсутствие предписаний </w:t>
            </w:r>
            <w:r w:rsidRPr="002B4382">
              <w:rPr>
                <w:rFonts w:ascii="Times New Roman" w:hAnsi="Times New Roman"/>
                <w:sz w:val="28"/>
                <w:szCs w:val="28"/>
              </w:rPr>
              <w:lastRenderedPageBreak/>
              <w:t xml:space="preserve">надзорных органов </w:t>
            </w:r>
          </w:p>
        </w:tc>
        <w:tc>
          <w:tcPr>
            <w:tcW w:w="733" w:type="pct"/>
            <w:vAlign w:val="center"/>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lastRenderedPageBreak/>
              <w:t>0</w:t>
            </w:r>
          </w:p>
        </w:tc>
        <w:tc>
          <w:tcPr>
            <w:tcW w:w="476" w:type="pct"/>
            <w:vAlign w:val="center"/>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0</w:t>
            </w:r>
          </w:p>
        </w:tc>
        <w:tc>
          <w:tcPr>
            <w:tcW w:w="476" w:type="pct"/>
            <w:vAlign w:val="center"/>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0</w:t>
            </w:r>
          </w:p>
        </w:tc>
      </w:tr>
      <w:tr w:rsidR="00800CA9" w:rsidRPr="002B4382" w:rsidTr="00304264">
        <w:tc>
          <w:tcPr>
            <w:tcW w:w="1544" w:type="pct"/>
            <w:vMerge/>
            <w:vAlign w:val="center"/>
          </w:tcPr>
          <w:p w:rsidR="00800CA9" w:rsidRPr="002B4382" w:rsidRDefault="00800CA9" w:rsidP="00304264">
            <w:pPr>
              <w:jc w:val="both"/>
              <w:rPr>
                <w:rFonts w:ascii="Times New Roman" w:hAnsi="Times New Roman"/>
                <w:sz w:val="28"/>
                <w:szCs w:val="28"/>
              </w:rPr>
            </w:pPr>
          </w:p>
        </w:tc>
        <w:tc>
          <w:tcPr>
            <w:tcW w:w="1771" w:type="pct"/>
          </w:tcPr>
          <w:p w:rsidR="00800CA9" w:rsidRPr="002B4382" w:rsidRDefault="00800CA9" w:rsidP="00304264">
            <w:pPr>
              <w:widowControl w:val="0"/>
              <w:autoSpaceDE w:val="0"/>
              <w:autoSpaceDN w:val="0"/>
              <w:adjustRightInd w:val="0"/>
              <w:jc w:val="both"/>
              <w:rPr>
                <w:rFonts w:ascii="Times New Roman" w:hAnsi="Times New Roman"/>
                <w:sz w:val="28"/>
                <w:szCs w:val="28"/>
              </w:rPr>
            </w:pPr>
            <w:r w:rsidRPr="002B4382">
              <w:rPr>
                <w:rFonts w:ascii="Times New Roman" w:hAnsi="Times New Roman"/>
                <w:sz w:val="28"/>
                <w:szCs w:val="28"/>
              </w:rPr>
              <w:t>Отсутствие подтвердившихся жалоб граждан</w:t>
            </w:r>
          </w:p>
        </w:tc>
        <w:tc>
          <w:tcPr>
            <w:tcW w:w="733" w:type="pct"/>
            <w:vAlign w:val="center"/>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0</w:t>
            </w:r>
          </w:p>
        </w:tc>
        <w:tc>
          <w:tcPr>
            <w:tcW w:w="476" w:type="pct"/>
            <w:vAlign w:val="center"/>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0</w:t>
            </w:r>
          </w:p>
        </w:tc>
        <w:tc>
          <w:tcPr>
            <w:tcW w:w="476" w:type="pct"/>
            <w:vAlign w:val="center"/>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0</w:t>
            </w:r>
          </w:p>
        </w:tc>
      </w:tr>
      <w:tr w:rsidR="00800CA9" w:rsidRPr="002B4382" w:rsidTr="00304264">
        <w:tc>
          <w:tcPr>
            <w:tcW w:w="1544" w:type="pct"/>
            <w:vMerge/>
            <w:vAlign w:val="center"/>
          </w:tcPr>
          <w:p w:rsidR="00800CA9" w:rsidRPr="002B4382" w:rsidRDefault="00800CA9" w:rsidP="00304264">
            <w:pPr>
              <w:jc w:val="both"/>
              <w:rPr>
                <w:rFonts w:ascii="Times New Roman" w:hAnsi="Times New Roman"/>
                <w:sz w:val="28"/>
                <w:szCs w:val="28"/>
              </w:rPr>
            </w:pPr>
          </w:p>
        </w:tc>
        <w:tc>
          <w:tcPr>
            <w:tcW w:w="1771" w:type="pct"/>
          </w:tcPr>
          <w:p w:rsidR="00800CA9" w:rsidRPr="002B4382" w:rsidRDefault="00800CA9" w:rsidP="00304264">
            <w:pPr>
              <w:widowControl w:val="0"/>
              <w:autoSpaceDE w:val="0"/>
              <w:autoSpaceDN w:val="0"/>
              <w:adjustRightInd w:val="0"/>
              <w:jc w:val="both"/>
              <w:rPr>
                <w:rFonts w:ascii="Times New Roman" w:hAnsi="Times New Roman"/>
                <w:sz w:val="28"/>
                <w:szCs w:val="28"/>
              </w:rPr>
            </w:pPr>
            <w:r w:rsidRPr="002B4382">
              <w:rPr>
                <w:rFonts w:ascii="Times New Roman" w:hAnsi="Times New Roman"/>
                <w:sz w:val="28"/>
                <w:szCs w:val="28"/>
              </w:rPr>
              <w:t>Отсутствие просроченной кредиторской задолженности</w:t>
            </w:r>
          </w:p>
        </w:tc>
        <w:tc>
          <w:tcPr>
            <w:tcW w:w="733" w:type="pct"/>
            <w:vAlign w:val="center"/>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0</w:t>
            </w:r>
          </w:p>
        </w:tc>
        <w:tc>
          <w:tcPr>
            <w:tcW w:w="476" w:type="pct"/>
            <w:vAlign w:val="center"/>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да</w:t>
            </w:r>
          </w:p>
        </w:tc>
        <w:tc>
          <w:tcPr>
            <w:tcW w:w="476" w:type="pct"/>
            <w:vAlign w:val="center"/>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да</w:t>
            </w:r>
          </w:p>
        </w:tc>
      </w:tr>
      <w:tr w:rsidR="00800CA9" w:rsidRPr="002B4382" w:rsidTr="00304264">
        <w:tc>
          <w:tcPr>
            <w:tcW w:w="1544" w:type="pct"/>
            <w:vMerge/>
            <w:vAlign w:val="center"/>
          </w:tcPr>
          <w:p w:rsidR="00800CA9" w:rsidRPr="002B4382" w:rsidRDefault="00800CA9" w:rsidP="00304264">
            <w:pPr>
              <w:jc w:val="both"/>
              <w:rPr>
                <w:rFonts w:ascii="Times New Roman" w:hAnsi="Times New Roman"/>
                <w:sz w:val="28"/>
                <w:szCs w:val="28"/>
              </w:rPr>
            </w:pPr>
          </w:p>
        </w:tc>
        <w:tc>
          <w:tcPr>
            <w:tcW w:w="1771" w:type="pct"/>
          </w:tcPr>
          <w:p w:rsidR="00800CA9" w:rsidRPr="002B4382" w:rsidRDefault="00800CA9" w:rsidP="00304264">
            <w:pPr>
              <w:widowControl w:val="0"/>
              <w:autoSpaceDE w:val="0"/>
              <w:autoSpaceDN w:val="0"/>
              <w:adjustRightInd w:val="0"/>
              <w:jc w:val="both"/>
              <w:rPr>
                <w:rFonts w:ascii="Times New Roman" w:hAnsi="Times New Roman"/>
                <w:sz w:val="28"/>
                <w:szCs w:val="28"/>
              </w:rPr>
            </w:pPr>
            <w:r w:rsidRPr="002B4382">
              <w:rPr>
                <w:rFonts w:ascii="Times New Roman" w:hAnsi="Times New Roman"/>
                <w:sz w:val="28"/>
                <w:szCs w:val="28"/>
              </w:rPr>
              <w:t>Доля средней заработной платы педагогических работников школы к средней заработной плате в регионе</w:t>
            </w:r>
          </w:p>
        </w:tc>
        <w:tc>
          <w:tcPr>
            <w:tcW w:w="733" w:type="pct"/>
            <w:vAlign w:val="center"/>
          </w:tcPr>
          <w:p w:rsidR="00800CA9" w:rsidRPr="002B4382" w:rsidRDefault="00800CA9" w:rsidP="00304264">
            <w:pPr>
              <w:tabs>
                <w:tab w:val="left" w:pos="1649"/>
              </w:tabs>
              <w:jc w:val="center"/>
              <w:rPr>
                <w:rFonts w:ascii="Times New Roman" w:hAnsi="Times New Roman"/>
                <w:sz w:val="28"/>
                <w:szCs w:val="28"/>
              </w:rPr>
            </w:pPr>
            <w:r w:rsidRPr="002B4382">
              <w:rPr>
                <w:rFonts w:ascii="Times New Roman" w:hAnsi="Times New Roman"/>
                <w:sz w:val="28"/>
                <w:szCs w:val="28"/>
              </w:rPr>
              <w:t>100%</w:t>
            </w:r>
          </w:p>
        </w:tc>
        <w:tc>
          <w:tcPr>
            <w:tcW w:w="476" w:type="pct"/>
            <w:vAlign w:val="center"/>
          </w:tcPr>
          <w:p w:rsidR="00800CA9" w:rsidRPr="002B4382" w:rsidRDefault="00800CA9" w:rsidP="00304264">
            <w:pPr>
              <w:tabs>
                <w:tab w:val="left" w:pos="1649"/>
              </w:tabs>
              <w:jc w:val="center"/>
              <w:rPr>
                <w:rFonts w:ascii="Times New Roman" w:hAnsi="Times New Roman"/>
                <w:sz w:val="28"/>
                <w:szCs w:val="28"/>
              </w:rPr>
            </w:pPr>
            <w:r w:rsidRPr="002B4382">
              <w:rPr>
                <w:rFonts w:ascii="Times New Roman" w:hAnsi="Times New Roman"/>
                <w:sz w:val="28"/>
                <w:szCs w:val="28"/>
              </w:rPr>
              <w:t>100%</w:t>
            </w:r>
          </w:p>
        </w:tc>
        <w:tc>
          <w:tcPr>
            <w:tcW w:w="476" w:type="pct"/>
            <w:vAlign w:val="center"/>
          </w:tcPr>
          <w:p w:rsidR="00800CA9" w:rsidRPr="002B4382" w:rsidRDefault="00800CA9" w:rsidP="00304264">
            <w:pPr>
              <w:tabs>
                <w:tab w:val="left" w:pos="1649"/>
              </w:tabs>
              <w:jc w:val="center"/>
              <w:rPr>
                <w:rFonts w:ascii="Times New Roman" w:hAnsi="Times New Roman"/>
                <w:sz w:val="28"/>
                <w:szCs w:val="28"/>
              </w:rPr>
            </w:pPr>
            <w:r w:rsidRPr="002B4382">
              <w:rPr>
                <w:rFonts w:ascii="Times New Roman" w:hAnsi="Times New Roman"/>
                <w:sz w:val="28"/>
                <w:szCs w:val="28"/>
              </w:rPr>
              <w:t>100%</w:t>
            </w:r>
          </w:p>
        </w:tc>
      </w:tr>
      <w:tr w:rsidR="00800CA9" w:rsidRPr="002B4382" w:rsidTr="00304264">
        <w:tc>
          <w:tcPr>
            <w:tcW w:w="1544" w:type="pct"/>
            <w:vMerge w:val="restart"/>
            <w:vAlign w:val="center"/>
          </w:tcPr>
          <w:p w:rsidR="00800CA9" w:rsidRPr="002B4382" w:rsidRDefault="00800CA9" w:rsidP="00304264">
            <w:pPr>
              <w:jc w:val="both"/>
              <w:rPr>
                <w:rFonts w:ascii="Times New Roman" w:hAnsi="Times New Roman"/>
                <w:sz w:val="28"/>
                <w:szCs w:val="28"/>
              </w:rPr>
            </w:pPr>
            <w:r w:rsidRPr="002B4382">
              <w:rPr>
                <w:rFonts w:ascii="Times New Roman" w:hAnsi="Times New Roman"/>
                <w:sz w:val="28"/>
                <w:szCs w:val="28"/>
              </w:rPr>
              <w:t>3.Обеспечение высокого качества обучения</w:t>
            </w:r>
          </w:p>
          <w:p w:rsidR="00800CA9" w:rsidRPr="002B4382" w:rsidRDefault="00800CA9" w:rsidP="00304264">
            <w:pPr>
              <w:jc w:val="both"/>
              <w:rPr>
                <w:rFonts w:ascii="Times New Roman" w:hAnsi="Times New Roman"/>
                <w:sz w:val="28"/>
                <w:szCs w:val="28"/>
              </w:rPr>
            </w:pPr>
          </w:p>
        </w:tc>
        <w:tc>
          <w:tcPr>
            <w:tcW w:w="1771" w:type="pct"/>
            <w:vAlign w:val="center"/>
          </w:tcPr>
          <w:p w:rsidR="00800CA9" w:rsidRPr="002B4382" w:rsidRDefault="00800CA9" w:rsidP="00304264">
            <w:pPr>
              <w:jc w:val="both"/>
              <w:rPr>
                <w:rFonts w:ascii="Times New Roman" w:hAnsi="Times New Roman"/>
                <w:sz w:val="28"/>
                <w:szCs w:val="28"/>
              </w:rPr>
            </w:pPr>
            <w:r w:rsidRPr="002B4382">
              <w:rPr>
                <w:rFonts w:ascii="Times New Roman" w:hAnsi="Times New Roman"/>
                <w:sz w:val="28"/>
                <w:szCs w:val="28"/>
              </w:rPr>
              <w:t>Соответствие итогов ОГЭ, ЕГЭ общеобразовательной организации итогам по региону в соответствии с уровнем реализуемой образовательной программы:</w:t>
            </w:r>
          </w:p>
          <w:p w:rsidR="00800CA9" w:rsidRPr="002B4382" w:rsidRDefault="00800CA9" w:rsidP="00304264">
            <w:pPr>
              <w:jc w:val="both"/>
              <w:rPr>
                <w:rFonts w:ascii="Times New Roman" w:hAnsi="Times New Roman"/>
                <w:sz w:val="28"/>
                <w:szCs w:val="28"/>
              </w:rPr>
            </w:pPr>
            <w:r w:rsidRPr="002B4382">
              <w:rPr>
                <w:rFonts w:ascii="Times New Roman" w:hAnsi="Times New Roman"/>
                <w:sz w:val="28"/>
                <w:szCs w:val="28"/>
              </w:rPr>
              <w:t>Показатель итогов школы в сравнении со средним по региону:</w:t>
            </w:r>
          </w:p>
          <w:p w:rsidR="00800CA9" w:rsidRPr="002B4382" w:rsidRDefault="00800CA9" w:rsidP="00304264">
            <w:pPr>
              <w:jc w:val="both"/>
              <w:rPr>
                <w:rFonts w:ascii="Times New Roman" w:hAnsi="Times New Roman"/>
                <w:sz w:val="28"/>
                <w:szCs w:val="28"/>
              </w:rPr>
            </w:pPr>
            <w:r w:rsidRPr="002B4382">
              <w:rPr>
                <w:rFonts w:ascii="Times New Roman" w:hAnsi="Times New Roman"/>
                <w:sz w:val="28"/>
                <w:szCs w:val="28"/>
              </w:rPr>
              <w:t>ОГЭ</w:t>
            </w:r>
          </w:p>
          <w:p w:rsidR="00800CA9" w:rsidRPr="002B4382" w:rsidRDefault="00800CA9" w:rsidP="00304264">
            <w:pPr>
              <w:jc w:val="both"/>
              <w:rPr>
                <w:rFonts w:ascii="Times New Roman" w:hAnsi="Times New Roman"/>
                <w:sz w:val="28"/>
                <w:szCs w:val="28"/>
              </w:rPr>
            </w:pPr>
            <w:r w:rsidRPr="002B4382">
              <w:rPr>
                <w:rFonts w:ascii="Times New Roman" w:hAnsi="Times New Roman"/>
                <w:sz w:val="28"/>
                <w:szCs w:val="28"/>
              </w:rPr>
              <w:t>ЕГЭ</w:t>
            </w:r>
          </w:p>
        </w:tc>
        <w:tc>
          <w:tcPr>
            <w:tcW w:w="733" w:type="pct"/>
            <w:vAlign w:val="bottom"/>
          </w:tcPr>
          <w:p w:rsidR="00800CA9" w:rsidRPr="002B4382" w:rsidRDefault="00800CA9" w:rsidP="00304264">
            <w:pPr>
              <w:jc w:val="both"/>
              <w:rPr>
                <w:rFonts w:ascii="Times New Roman" w:hAnsi="Times New Roman"/>
                <w:sz w:val="28"/>
                <w:szCs w:val="28"/>
              </w:rPr>
            </w:pPr>
          </w:p>
          <w:p w:rsidR="00800CA9" w:rsidRPr="002B4382" w:rsidRDefault="00800CA9" w:rsidP="00304264">
            <w:pPr>
              <w:jc w:val="both"/>
              <w:rPr>
                <w:rFonts w:ascii="Times New Roman" w:hAnsi="Times New Roman"/>
                <w:sz w:val="28"/>
                <w:szCs w:val="28"/>
              </w:rPr>
            </w:pPr>
          </w:p>
        </w:tc>
        <w:tc>
          <w:tcPr>
            <w:tcW w:w="476" w:type="pct"/>
            <w:vAlign w:val="bottom"/>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100%</w:t>
            </w:r>
          </w:p>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100%</w:t>
            </w:r>
          </w:p>
        </w:tc>
        <w:tc>
          <w:tcPr>
            <w:tcW w:w="476" w:type="pct"/>
            <w:vAlign w:val="bottom"/>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100%</w:t>
            </w:r>
          </w:p>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100%</w:t>
            </w:r>
          </w:p>
        </w:tc>
      </w:tr>
      <w:tr w:rsidR="00800CA9" w:rsidRPr="002B4382" w:rsidTr="00304264">
        <w:tc>
          <w:tcPr>
            <w:tcW w:w="1544" w:type="pct"/>
            <w:vMerge/>
            <w:vAlign w:val="center"/>
          </w:tcPr>
          <w:p w:rsidR="00800CA9" w:rsidRPr="002B4382" w:rsidRDefault="00800CA9" w:rsidP="00304264">
            <w:pPr>
              <w:jc w:val="both"/>
              <w:rPr>
                <w:rFonts w:ascii="Times New Roman" w:hAnsi="Times New Roman"/>
                <w:sz w:val="28"/>
                <w:szCs w:val="28"/>
              </w:rPr>
            </w:pPr>
          </w:p>
        </w:tc>
        <w:tc>
          <w:tcPr>
            <w:tcW w:w="1771" w:type="pct"/>
            <w:vAlign w:val="center"/>
          </w:tcPr>
          <w:p w:rsidR="00800CA9" w:rsidRPr="002B4382" w:rsidRDefault="00800CA9" w:rsidP="00304264">
            <w:pPr>
              <w:jc w:val="both"/>
              <w:rPr>
                <w:rFonts w:ascii="Times New Roman" w:hAnsi="Times New Roman"/>
                <w:sz w:val="28"/>
                <w:szCs w:val="28"/>
              </w:rPr>
            </w:pPr>
            <w:r w:rsidRPr="002B4382">
              <w:rPr>
                <w:rFonts w:ascii="Times New Roman" w:hAnsi="Times New Roman"/>
                <w:sz w:val="28"/>
                <w:szCs w:val="28"/>
              </w:rPr>
              <w:t>Доля обучающихся – участников и призеров олимпиад и конкурсов на региональном, федеральном, международном уровнях</w:t>
            </w:r>
          </w:p>
        </w:tc>
        <w:tc>
          <w:tcPr>
            <w:tcW w:w="733" w:type="pct"/>
            <w:vAlign w:val="center"/>
          </w:tcPr>
          <w:p w:rsidR="00800CA9" w:rsidRPr="002B4382" w:rsidRDefault="00800CA9" w:rsidP="00304264">
            <w:pPr>
              <w:jc w:val="both"/>
              <w:rPr>
                <w:rFonts w:ascii="Times New Roman" w:hAnsi="Times New Roman"/>
                <w:sz w:val="28"/>
                <w:szCs w:val="28"/>
              </w:rPr>
            </w:pPr>
            <w:r w:rsidRPr="002B4382">
              <w:rPr>
                <w:rFonts w:ascii="Times New Roman" w:hAnsi="Times New Roman"/>
                <w:sz w:val="28"/>
                <w:szCs w:val="28"/>
              </w:rPr>
              <w:t xml:space="preserve">    15%  </w:t>
            </w:r>
          </w:p>
          <w:p w:rsidR="00800CA9" w:rsidRPr="002B4382" w:rsidRDefault="00800CA9" w:rsidP="00304264">
            <w:pPr>
              <w:jc w:val="both"/>
              <w:rPr>
                <w:rFonts w:ascii="Times New Roman" w:hAnsi="Times New Roman"/>
                <w:sz w:val="28"/>
                <w:szCs w:val="28"/>
              </w:rPr>
            </w:pPr>
          </w:p>
        </w:tc>
        <w:tc>
          <w:tcPr>
            <w:tcW w:w="476" w:type="pct"/>
            <w:vAlign w:val="center"/>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20%</w:t>
            </w:r>
          </w:p>
          <w:p w:rsidR="00800CA9" w:rsidRPr="002B4382" w:rsidRDefault="00800CA9" w:rsidP="00304264">
            <w:pPr>
              <w:jc w:val="center"/>
              <w:rPr>
                <w:rFonts w:ascii="Times New Roman" w:hAnsi="Times New Roman"/>
                <w:sz w:val="28"/>
                <w:szCs w:val="28"/>
              </w:rPr>
            </w:pPr>
          </w:p>
        </w:tc>
        <w:tc>
          <w:tcPr>
            <w:tcW w:w="476" w:type="pct"/>
            <w:vAlign w:val="center"/>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25%</w:t>
            </w:r>
          </w:p>
          <w:p w:rsidR="00800CA9" w:rsidRPr="002B4382" w:rsidRDefault="00800CA9" w:rsidP="00304264">
            <w:pPr>
              <w:jc w:val="center"/>
              <w:rPr>
                <w:rFonts w:ascii="Times New Roman" w:hAnsi="Times New Roman"/>
                <w:sz w:val="28"/>
                <w:szCs w:val="28"/>
              </w:rPr>
            </w:pPr>
          </w:p>
        </w:tc>
      </w:tr>
      <w:tr w:rsidR="00800CA9" w:rsidRPr="002B4382" w:rsidTr="00304264">
        <w:tc>
          <w:tcPr>
            <w:tcW w:w="1544" w:type="pct"/>
            <w:vMerge w:val="restart"/>
            <w:vAlign w:val="center"/>
          </w:tcPr>
          <w:p w:rsidR="00800CA9" w:rsidRPr="002B4382" w:rsidRDefault="00800CA9" w:rsidP="00304264">
            <w:pPr>
              <w:jc w:val="both"/>
              <w:rPr>
                <w:rFonts w:ascii="Times New Roman" w:hAnsi="Times New Roman"/>
                <w:sz w:val="28"/>
                <w:szCs w:val="28"/>
              </w:rPr>
            </w:pPr>
            <w:r w:rsidRPr="002B4382">
              <w:rPr>
                <w:rFonts w:ascii="Times New Roman" w:hAnsi="Times New Roman"/>
                <w:sz w:val="28"/>
                <w:szCs w:val="28"/>
              </w:rPr>
              <w:t>4.Кадровое обеспечение образовательного процесса</w:t>
            </w:r>
          </w:p>
        </w:tc>
        <w:tc>
          <w:tcPr>
            <w:tcW w:w="1771" w:type="pct"/>
            <w:vAlign w:val="center"/>
          </w:tcPr>
          <w:p w:rsidR="00800CA9" w:rsidRPr="002B4382" w:rsidRDefault="00800CA9" w:rsidP="00304264">
            <w:pPr>
              <w:jc w:val="both"/>
              <w:rPr>
                <w:rFonts w:ascii="Times New Roman" w:hAnsi="Times New Roman"/>
                <w:sz w:val="28"/>
                <w:szCs w:val="28"/>
              </w:rPr>
            </w:pPr>
            <w:r w:rsidRPr="002B4382">
              <w:rPr>
                <w:rFonts w:ascii="Times New Roman" w:hAnsi="Times New Roman"/>
                <w:sz w:val="28"/>
                <w:szCs w:val="28"/>
              </w:rPr>
              <w:t xml:space="preserve">Оптимальная укомплектованность кадрами (Отсутствие педагогических вакансий (если предмет </w:t>
            </w:r>
            <w:r w:rsidRPr="002B4382">
              <w:rPr>
                <w:rFonts w:ascii="Times New Roman" w:hAnsi="Times New Roman"/>
                <w:sz w:val="28"/>
                <w:szCs w:val="28"/>
              </w:rPr>
              <w:lastRenderedPageBreak/>
              <w:t>не ведется 3 месяца и более))</w:t>
            </w:r>
          </w:p>
        </w:tc>
        <w:tc>
          <w:tcPr>
            <w:tcW w:w="733" w:type="pct"/>
            <w:vAlign w:val="center"/>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lastRenderedPageBreak/>
              <w:t>100%</w:t>
            </w:r>
          </w:p>
        </w:tc>
        <w:tc>
          <w:tcPr>
            <w:tcW w:w="476" w:type="pct"/>
            <w:vAlign w:val="center"/>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100%</w:t>
            </w:r>
          </w:p>
        </w:tc>
        <w:tc>
          <w:tcPr>
            <w:tcW w:w="476" w:type="pct"/>
            <w:vAlign w:val="center"/>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100%</w:t>
            </w:r>
          </w:p>
        </w:tc>
      </w:tr>
      <w:tr w:rsidR="00800CA9" w:rsidRPr="002B4382" w:rsidTr="00304264">
        <w:tc>
          <w:tcPr>
            <w:tcW w:w="1544" w:type="pct"/>
            <w:vMerge/>
            <w:vAlign w:val="center"/>
          </w:tcPr>
          <w:p w:rsidR="00800CA9" w:rsidRPr="002B4382" w:rsidRDefault="00800CA9" w:rsidP="00304264">
            <w:pPr>
              <w:jc w:val="both"/>
              <w:rPr>
                <w:rFonts w:ascii="Times New Roman" w:hAnsi="Times New Roman"/>
                <w:sz w:val="28"/>
                <w:szCs w:val="28"/>
              </w:rPr>
            </w:pPr>
          </w:p>
        </w:tc>
        <w:tc>
          <w:tcPr>
            <w:tcW w:w="1771" w:type="pct"/>
            <w:vAlign w:val="center"/>
          </w:tcPr>
          <w:p w:rsidR="00800CA9" w:rsidRPr="002B4382" w:rsidRDefault="00800CA9" w:rsidP="00304264">
            <w:pPr>
              <w:jc w:val="both"/>
              <w:rPr>
                <w:rFonts w:ascii="Times New Roman" w:hAnsi="Times New Roman"/>
                <w:sz w:val="28"/>
                <w:szCs w:val="28"/>
              </w:rPr>
            </w:pPr>
            <w:r w:rsidRPr="002B4382">
              <w:rPr>
                <w:rFonts w:ascii="Times New Roman" w:hAnsi="Times New Roman"/>
                <w:sz w:val="28"/>
                <w:szCs w:val="28"/>
              </w:rPr>
              <w:t>Соответствие квалификации работников занимаемым должностям (Отсутствие педагогических работников, не прошедших повышение квалификации за предыдущие 5 лет)</w:t>
            </w:r>
          </w:p>
        </w:tc>
        <w:tc>
          <w:tcPr>
            <w:tcW w:w="733" w:type="pct"/>
            <w:vAlign w:val="center"/>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100%</w:t>
            </w:r>
          </w:p>
        </w:tc>
        <w:tc>
          <w:tcPr>
            <w:tcW w:w="476" w:type="pct"/>
            <w:vAlign w:val="center"/>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100%</w:t>
            </w:r>
          </w:p>
        </w:tc>
        <w:tc>
          <w:tcPr>
            <w:tcW w:w="476" w:type="pct"/>
            <w:vAlign w:val="center"/>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100%</w:t>
            </w:r>
          </w:p>
        </w:tc>
      </w:tr>
      <w:tr w:rsidR="00800CA9" w:rsidRPr="002B4382" w:rsidTr="00304264">
        <w:tc>
          <w:tcPr>
            <w:tcW w:w="1544" w:type="pct"/>
            <w:vMerge/>
            <w:vAlign w:val="center"/>
          </w:tcPr>
          <w:p w:rsidR="00800CA9" w:rsidRPr="002B4382" w:rsidRDefault="00800CA9" w:rsidP="00304264">
            <w:pPr>
              <w:jc w:val="both"/>
              <w:rPr>
                <w:rFonts w:ascii="Times New Roman" w:hAnsi="Times New Roman"/>
                <w:sz w:val="28"/>
                <w:szCs w:val="28"/>
              </w:rPr>
            </w:pPr>
          </w:p>
        </w:tc>
        <w:tc>
          <w:tcPr>
            <w:tcW w:w="1771" w:type="pct"/>
            <w:vAlign w:val="center"/>
          </w:tcPr>
          <w:p w:rsidR="00800CA9" w:rsidRPr="002B4382" w:rsidRDefault="00800CA9" w:rsidP="00304264">
            <w:pPr>
              <w:jc w:val="both"/>
              <w:rPr>
                <w:rFonts w:ascii="Times New Roman" w:hAnsi="Times New Roman"/>
                <w:sz w:val="28"/>
                <w:szCs w:val="28"/>
              </w:rPr>
            </w:pPr>
            <w:r w:rsidRPr="002B4382">
              <w:rPr>
                <w:rFonts w:ascii="Times New Roman" w:hAnsi="Times New Roman"/>
                <w:sz w:val="28"/>
                <w:szCs w:val="28"/>
              </w:rPr>
              <w:t>Доля педагогов в возрасте до 30лет</w:t>
            </w:r>
          </w:p>
        </w:tc>
        <w:tc>
          <w:tcPr>
            <w:tcW w:w="733" w:type="pct"/>
            <w:vAlign w:val="center"/>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15%</w:t>
            </w:r>
          </w:p>
        </w:tc>
        <w:tc>
          <w:tcPr>
            <w:tcW w:w="476" w:type="pct"/>
            <w:vAlign w:val="center"/>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17%</w:t>
            </w:r>
          </w:p>
        </w:tc>
        <w:tc>
          <w:tcPr>
            <w:tcW w:w="476" w:type="pct"/>
            <w:vAlign w:val="center"/>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20%</w:t>
            </w:r>
          </w:p>
        </w:tc>
      </w:tr>
      <w:tr w:rsidR="00800CA9" w:rsidRPr="002B4382" w:rsidTr="00304264">
        <w:tc>
          <w:tcPr>
            <w:tcW w:w="1544" w:type="pct"/>
            <w:vAlign w:val="center"/>
          </w:tcPr>
          <w:p w:rsidR="00800CA9" w:rsidRPr="002B4382" w:rsidRDefault="00800CA9" w:rsidP="00304264">
            <w:pPr>
              <w:jc w:val="both"/>
              <w:rPr>
                <w:rFonts w:ascii="Times New Roman" w:hAnsi="Times New Roman"/>
                <w:sz w:val="28"/>
                <w:szCs w:val="28"/>
              </w:rPr>
            </w:pPr>
            <w:r w:rsidRPr="002B4382">
              <w:rPr>
                <w:rFonts w:ascii="Times New Roman" w:hAnsi="Times New Roman"/>
                <w:sz w:val="28"/>
                <w:szCs w:val="28"/>
              </w:rPr>
              <w:t>5.Совершенствование педагогических и управленческих процессов на основе НСОК</w:t>
            </w:r>
          </w:p>
        </w:tc>
        <w:tc>
          <w:tcPr>
            <w:tcW w:w="1771" w:type="pct"/>
            <w:vAlign w:val="center"/>
          </w:tcPr>
          <w:p w:rsidR="00800CA9" w:rsidRPr="002B4382" w:rsidRDefault="00800CA9" w:rsidP="00304264">
            <w:pPr>
              <w:jc w:val="both"/>
              <w:rPr>
                <w:rFonts w:ascii="Times New Roman" w:hAnsi="Times New Roman"/>
                <w:sz w:val="28"/>
                <w:szCs w:val="28"/>
              </w:rPr>
            </w:pPr>
            <w:r w:rsidRPr="002B4382">
              <w:rPr>
                <w:rFonts w:ascii="Times New Roman" w:hAnsi="Times New Roman"/>
                <w:sz w:val="28"/>
                <w:szCs w:val="28"/>
              </w:rPr>
              <w:t>Участие в независимых сертифицированных исследованиях</w:t>
            </w:r>
          </w:p>
        </w:tc>
        <w:tc>
          <w:tcPr>
            <w:tcW w:w="733" w:type="pct"/>
            <w:vAlign w:val="center"/>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0</w:t>
            </w:r>
          </w:p>
        </w:tc>
        <w:tc>
          <w:tcPr>
            <w:tcW w:w="476" w:type="pct"/>
            <w:vAlign w:val="center"/>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1</w:t>
            </w:r>
          </w:p>
        </w:tc>
        <w:tc>
          <w:tcPr>
            <w:tcW w:w="476" w:type="pct"/>
            <w:vAlign w:val="center"/>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1</w:t>
            </w:r>
          </w:p>
        </w:tc>
      </w:tr>
      <w:tr w:rsidR="00800CA9" w:rsidRPr="002B4382" w:rsidTr="00304264">
        <w:tc>
          <w:tcPr>
            <w:tcW w:w="1544" w:type="pct"/>
            <w:vMerge w:val="restart"/>
            <w:vAlign w:val="center"/>
          </w:tcPr>
          <w:p w:rsidR="00800CA9" w:rsidRPr="002B4382" w:rsidRDefault="00800CA9" w:rsidP="00304264">
            <w:pPr>
              <w:jc w:val="both"/>
              <w:rPr>
                <w:rFonts w:ascii="Times New Roman" w:hAnsi="Times New Roman"/>
                <w:sz w:val="28"/>
                <w:szCs w:val="28"/>
              </w:rPr>
            </w:pPr>
            <w:r w:rsidRPr="002B4382">
              <w:rPr>
                <w:rFonts w:ascii="Times New Roman" w:hAnsi="Times New Roman"/>
                <w:sz w:val="28"/>
                <w:szCs w:val="28"/>
              </w:rPr>
              <w:t>6.Обеспечение доступности качественного образования</w:t>
            </w:r>
          </w:p>
        </w:tc>
        <w:tc>
          <w:tcPr>
            <w:tcW w:w="1771" w:type="pct"/>
            <w:vAlign w:val="center"/>
          </w:tcPr>
          <w:p w:rsidR="00800CA9" w:rsidRPr="002B4382" w:rsidRDefault="00800CA9" w:rsidP="00304264">
            <w:pPr>
              <w:jc w:val="both"/>
              <w:rPr>
                <w:rFonts w:ascii="Times New Roman" w:hAnsi="Times New Roman"/>
                <w:sz w:val="28"/>
                <w:szCs w:val="28"/>
              </w:rPr>
            </w:pPr>
            <w:r w:rsidRPr="002B4382">
              <w:rPr>
                <w:rFonts w:ascii="Times New Roman" w:hAnsi="Times New Roman"/>
                <w:sz w:val="28"/>
                <w:szCs w:val="28"/>
              </w:rPr>
              <w:t>Создание условий доступности для всех категорий обучающихся</w:t>
            </w:r>
          </w:p>
        </w:tc>
        <w:tc>
          <w:tcPr>
            <w:tcW w:w="733" w:type="pct"/>
            <w:vAlign w:val="center"/>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Вся школа</w:t>
            </w:r>
          </w:p>
        </w:tc>
        <w:tc>
          <w:tcPr>
            <w:tcW w:w="476" w:type="pct"/>
            <w:vAlign w:val="center"/>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Вся школа</w:t>
            </w:r>
          </w:p>
        </w:tc>
        <w:tc>
          <w:tcPr>
            <w:tcW w:w="476" w:type="pct"/>
            <w:vAlign w:val="center"/>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Вся школа</w:t>
            </w:r>
          </w:p>
        </w:tc>
      </w:tr>
      <w:tr w:rsidR="00800CA9" w:rsidRPr="002B4382" w:rsidTr="00304264">
        <w:tc>
          <w:tcPr>
            <w:tcW w:w="1544" w:type="pct"/>
            <w:vMerge/>
            <w:vAlign w:val="center"/>
          </w:tcPr>
          <w:p w:rsidR="00800CA9" w:rsidRPr="002B4382" w:rsidRDefault="00800CA9" w:rsidP="00304264">
            <w:pPr>
              <w:ind w:firstLine="709"/>
              <w:jc w:val="both"/>
              <w:rPr>
                <w:rFonts w:ascii="Times New Roman" w:hAnsi="Times New Roman"/>
                <w:sz w:val="28"/>
                <w:szCs w:val="28"/>
              </w:rPr>
            </w:pPr>
          </w:p>
        </w:tc>
        <w:tc>
          <w:tcPr>
            <w:tcW w:w="1771" w:type="pct"/>
            <w:vAlign w:val="center"/>
          </w:tcPr>
          <w:p w:rsidR="00800CA9" w:rsidRPr="002B4382" w:rsidRDefault="00800CA9" w:rsidP="00304264">
            <w:pPr>
              <w:jc w:val="both"/>
              <w:rPr>
                <w:rFonts w:ascii="Times New Roman" w:hAnsi="Times New Roman"/>
                <w:sz w:val="28"/>
                <w:szCs w:val="28"/>
              </w:rPr>
            </w:pPr>
            <w:r w:rsidRPr="002B4382">
              <w:rPr>
                <w:rFonts w:ascii="Times New Roman" w:hAnsi="Times New Roman"/>
                <w:sz w:val="28"/>
                <w:szCs w:val="28"/>
              </w:rPr>
              <w:t>Наличие программ поддержки одаренных детей, талантливой молодежи</w:t>
            </w:r>
          </w:p>
        </w:tc>
        <w:tc>
          <w:tcPr>
            <w:tcW w:w="733" w:type="pct"/>
            <w:vAlign w:val="center"/>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1</w:t>
            </w:r>
          </w:p>
        </w:tc>
        <w:tc>
          <w:tcPr>
            <w:tcW w:w="476" w:type="pct"/>
            <w:vAlign w:val="center"/>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1</w:t>
            </w:r>
          </w:p>
        </w:tc>
        <w:tc>
          <w:tcPr>
            <w:tcW w:w="476" w:type="pct"/>
            <w:vAlign w:val="center"/>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1</w:t>
            </w:r>
          </w:p>
        </w:tc>
      </w:tr>
      <w:tr w:rsidR="00800CA9" w:rsidRPr="002B4382" w:rsidTr="00304264">
        <w:tc>
          <w:tcPr>
            <w:tcW w:w="1544" w:type="pct"/>
            <w:vMerge/>
            <w:vAlign w:val="center"/>
          </w:tcPr>
          <w:p w:rsidR="00800CA9" w:rsidRPr="002B4382" w:rsidRDefault="00800CA9" w:rsidP="00304264">
            <w:pPr>
              <w:ind w:firstLine="709"/>
              <w:jc w:val="both"/>
              <w:rPr>
                <w:rFonts w:ascii="Times New Roman" w:hAnsi="Times New Roman"/>
                <w:sz w:val="28"/>
                <w:szCs w:val="28"/>
              </w:rPr>
            </w:pPr>
          </w:p>
        </w:tc>
        <w:tc>
          <w:tcPr>
            <w:tcW w:w="1771" w:type="pct"/>
            <w:vAlign w:val="center"/>
          </w:tcPr>
          <w:p w:rsidR="00800CA9" w:rsidRPr="002B4382" w:rsidRDefault="00800CA9" w:rsidP="00304264">
            <w:pPr>
              <w:jc w:val="both"/>
              <w:rPr>
                <w:rFonts w:ascii="Times New Roman" w:hAnsi="Times New Roman"/>
                <w:sz w:val="28"/>
                <w:szCs w:val="28"/>
              </w:rPr>
            </w:pPr>
            <w:r w:rsidRPr="002B4382">
              <w:rPr>
                <w:rFonts w:ascii="Times New Roman" w:hAnsi="Times New Roman"/>
                <w:sz w:val="28"/>
                <w:szCs w:val="28"/>
              </w:rPr>
              <w:t>Наличие программ поддержки детей, имеющих проблемы со здоровьем</w:t>
            </w:r>
          </w:p>
        </w:tc>
        <w:tc>
          <w:tcPr>
            <w:tcW w:w="733" w:type="pct"/>
            <w:vAlign w:val="center"/>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0</w:t>
            </w:r>
          </w:p>
        </w:tc>
        <w:tc>
          <w:tcPr>
            <w:tcW w:w="476" w:type="pct"/>
            <w:vAlign w:val="center"/>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2</w:t>
            </w:r>
          </w:p>
        </w:tc>
        <w:tc>
          <w:tcPr>
            <w:tcW w:w="476" w:type="pct"/>
            <w:vAlign w:val="center"/>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4</w:t>
            </w:r>
          </w:p>
        </w:tc>
      </w:tr>
      <w:tr w:rsidR="00800CA9" w:rsidRPr="002B4382" w:rsidTr="00304264">
        <w:tc>
          <w:tcPr>
            <w:tcW w:w="1544" w:type="pct"/>
            <w:vMerge/>
            <w:vAlign w:val="center"/>
          </w:tcPr>
          <w:p w:rsidR="00800CA9" w:rsidRPr="002B4382" w:rsidRDefault="00800CA9" w:rsidP="00304264">
            <w:pPr>
              <w:ind w:firstLine="709"/>
              <w:jc w:val="both"/>
              <w:rPr>
                <w:rFonts w:ascii="Times New Roman" w:hAnsi="Times New Roman"/>
                <w:sz w:val="28"/>
                <w:szCs w:val="28"/>
              </w:rPr>
            </w:pPr>
          </w:p>
        </w:tc>
        <w:tc>
          <w:tcPr>
            <w:tcW w:w="1771" w:type="pct"/>
            <w:vAlign w:val="center"/>
          </w:tcPr>
          <w:p w:rsidR="00800CA9" w:rsidRPr="002B4382" w:rsidRDefault="00800CA9" w:rsidP="00304264">
            <w:pPr>
              <w:jc w:val="both"/>
              <w:rPr>
                <w:rFonts w:ascii="Times New Roman" w:hAnsi="Times New Roman"/>
                <w:sz w:val="28"/>
                <w:szCs w:val="28"/>
              </w:rPr>
            </w:pPr>
            <w:r w:rsidRPr="002B4382">
              <w:rPr>
                <w:rFonts w:ascii="Times New Roman" w:hAnsi="Times New Roman"/>
                <w:sz w:val="28"/>
                <w:szCs w:val="28"/>
              </w:rPr>
              <w:t>Доля применения информационных технологий в образовательном процессе и использования электронных ресурсов</w:t>
            </w:r>
          </w:p>
        </w:tc>
        <w:tc>
          <w:tcPr>
            <w:tcW w:w="733" w:type="pct"/>
            <w:vAlign w:val="center"/>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80%</w:t>
            </w:r>
          </w:p>
        </w:tc>
        <w:tc>
          <w:tcPr>
            <w:tcW w:w="476" w:type="pct"/>
            <w:vAlign w:val="center"/>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100%</w:t>
            </w:r>
          </w:p>
        </w:tc>
        <w:tc>
          <w:tcPr>
            <w:tcW w:w="476" w:type="pct"/>
            <w:vAlign w:val="center"/>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100%</w:t>
            </w:r>
          </w:p>
        </w:tc>
      </w:tr>
      <w:tr w:rsidR="00800CA9" w:rsidRPr="002B4382" w:rsidTr="00304264">
        <w:tc>
          <w:tcPr>
            <w:tcW w:w="1544" w:type="pct"/>
            <w:vMerge/>
            <w:vAlign w:val="center"/>
          </w:tcPr>
          <w:p w:rsidR="00800CA9" w:rsidRPr="002B4382" w:rsidRDefault="00800CA9" w:rsidP="00304264">
            <w:pPr>
              <w:ind w:firstLine="709"/>
              <w:jc w:val="both"/>
              <w:rPr>
                <w:rFonts w:ascii="Times New Roman" w:hAnsi="Times New Roman"/>
                <w:sz w:val="28"/>
                <w:szCs w:val="28"/>
              </w:rPr>
            </w:pPr>
          </w:p>
        </w:tc>
        <w:tc>
          <w:tcPr>
            <w:tcW w:w="1771" w:type="pct"/>
            <w:vAlign w:val="center"/>
          </w:tcPr>
          <w:p w:rsidR="00800CA9" w:rsidRPr="002B4382" w:rsidRDefault="00800CA9" w:rsidP="00304264">
            <w:pPr>
              <w:jc w:val="both"/>
              <w:rPr>
                <w:rFonts w:ascii="Times New Roman" w:hAnsi="Times New Roman"/>
                <w:sz w:val="28"/>
                <w:szCs w:val="28"/>
              </w:rPr>
            </w:pPr>
            <w:r w:rsidRPr="002B4382">
              <w:rPr>
                <w:rFonts w:ascii="Times New Roman" w:hAnsi="Times New Roman"/>
                <w:sz w:val="28"/>
                <w:szCs w:val="28"/>
              </w:rPr>
              <w:t xml:space="preserve">Отношение среднего балла единого государственного </w:t>
            </w:r>
            <w:r w:rsidRPr="002B4382">
              <w:rPr>
                <w:rFonts w:ascii="Times New Roman" w:hAnsi="Times New Roman"/>
                <w:sz w:val="28"/>
                <w:szCs w:val="28"/>
              </w:rPr>
              <w:lastRenderedPageBreak/>
              <w:t>экзамена (в расчете на один предмет) у 10% обучающихся с лучшими результатами единого государственного экзамена к среднему баллу единого государственного экзамена (в расчете на один предмет) у 10% обучающихся с худшими результатами единого государственного экзамена</w:t>
            </w:r>
          </w:p>
          <w:p w:rsidR="00800CA9" w:rsidRPr="002B4382" w:rsidRDefault="00800CA9" w:rsidP="00304264">
            <w:pPr>
              <w:jc w:val="both"/>
              <w:rPr>
                <w:rFonts w:ascii="Times New Roman" w:hAnsi="Times New Roman"/>
                <w:sz w:val="28"/>
                <w:szCs w:val="28"/>
              </w:rPr>
            </w:pPr>
          </w:p>
        </w:tc>
        <w:tc>
          <w:tcPr>
            <w:tcW w:w="733" w:type="pct"/>
            <w:vAlign w:val="center"/>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lastRenderedPageBreak/>
              <w:t>1,4</w:t>
            </w:r>
          </w:p>
        </w:tc>
        <w:tc>
          <w:tcPr>
            <w:tcW w:w="476" w:type="pct"/>
            <w:vAlign w:val="center"/>
          </w:tcPr>
          <w:p w:rsidR="00800CA9" w:rsidRPr="002B4382" w:rsidRDefault="00800CA9" w:rsidP="00304264">
            <w:pPr>
              <w:jc w:val="both"/>
              <w:rPr>
                <w:rFonts w:ascii="Times New Roman" w:hAnsi="Times New Roman"/>
                <w:sz w:val="28"/>
                <w:szCs w:val="28"/>
              </w:rPr>
            </w:pPr>
            <w:r w:rsidRPr="002B4382">
              <w:rPr>
                <w:rFonts w:ascii="Times New Roman" w:hAnsi="Times New Roman"/>
                <w:sz w:val="28"/>
                <w:szCs w:val="28"/>
              </w:rPr>
              <w:t>1,4</w:t>
            </w:r>
          </w:p>
        </w:tc>
        <w:tc>
          <w:tcPr>
            <w:tcW w:w="476" w:type="pct"/>
            <w:vAlign w:val="center"/>
          </w:tcPr>
          <w:p w:rsidR="00800CA9" w:rsidRPr="002B4382" w:rsidRDefault="00800CA9" w:rsidP="00304264">
            <w:pPr>
              <w:jc w:val="both"/>
              <w:rPr>
                <w:rFonts w:ascii="Times New Roman" w:hAnsi="Times New Roman"/>
                <w:sz w:val="28"/>
                <w:szCs w:val="28"/>
              </w:rPr>
            </w:pPr>
            <w:r w:rsidRPr="002B4382">
              <w:rPr>
                <w:rFonts w:ascii="Times New Roman" w:hAnsi="Times New Roman"/>
                <w:sz w:val="28"/>
                <w:szCs w:val="28"/>
              </w:rPr>
              <w:t>1,4</w:t>
            </w:r>
          </w:p>
        </w:tc>
      </w:tr>
      <w:tr w:rsidR="00800CA9" w:rsidRPr="002B4382" w:rsidTr="00304264">
        <w:tc>
          <w:tcPr>
            <w:tcW w:w="1544" w:type="pct"/>
            <w:vMerge w:val="restart"/>
            <w:vAlign w:val="center"/>
          </w:tcPr>
          <w:p w:rsidR="00800CA9" w:rsidRPr="002B4382" w:rsidRDefault="00800CA9" w:rsidP="00304264">
            <w:pPr>
              <w:jc w:val="both"/>
              <w:rPr>
                <w:rFonts w:ascii="Times New Roman" w:hAnsi="Times New Roman"/>
                <w:sz w:val="28"/>
                <w:szCs w:val="28"/>
              </w:rPr>
            </w:pPr>
            <w:r w:rsidRPr="002B4382">
              <w:rPr>
                <w:rFonts w:ascii="Times New Roman" w:hAnsi="Times New Roman"/>
                <w:sz w:val="28"/>
                <w:szCs w:val="28"/>
              </w:rPr>
              <w:lastRenderedPageBreak/>
              <w:t>7.Организация эффективной физкультурно-оздоровительной и спортивной работы</w:t>
            </w:r>
          </w:p>
        </w:tc>
        <w:tc>
          <w:tcPr>
            <w:tcW w:w="1771" w:type="pct"/>
            <w:vAlign w:val="center"/>
          </w:tcPr>
          <w:p w:rsidR="00800CA9" w:rsidRPr="002B4382" w:rsidRDefault="00800CA9" w:rsidP="00304264">
            <w:pPr>
              <w:jc w:val="both"/>
              <w:rPr>
                <w:rFonts w:ascii="Times New Roman" w:hAnsi="Times New Roman"/>
                <w:sz w:val="28"/>
                <w:szCs w:val="28"/>
              </w:rPr>
            </w:pPr>
            <w:r w:rsidRPr="002B4382">
              <w:rPr>
                <w:rFonts w:ascii="Times New Roman" w:hAnsi="Times New Roman"/>
                <w:sz w:val="28"/>
                <w:szCs w:val="28"/>
              </w:rPr>
              <w:t>Наличие программ развития спортивной инфраструктуры школы</w:t>
            </w:r>
          </w:p>
        </w:tc>
        <w:tc>
          <w:tcPr>
            <w:tcW w:w="733" w:type="pct"/>
            <w:vAlign w:val="center"/>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да</w:t>
            </w:r>
          </w:p>
        </w:tc>
        <w:tc>
          <w:tcPr>
            <w:tcW w:w="476" w:type="pct"/>
            <w:vAlign w:val="center"/>
          </w:tcPr>
          <w:p w:rsidR="00800CA9" w:rsidRPr="002B4382" w:rsidRDefault="00800CA9" w:rsidP="00304264">
            <w:pPr>
              <w:jc w:val="both"/>
              <w:rPr>
                <w:rFonts w:ascii="Times New Roman" w:hAnsi="Times New Roman"/>
                <w:sz w:val="28"/>
                <w:szCs w:val="28"/>
              </w:rPr>
            </w:pPr>
            <w:r w:rsidRPr="002B4382">
              <w:rPr>
                <w:rFonts w:ascii="Times New Roman" w:hAnsi="Times New Roman"/>
                <w:sz w:val="28"/>
                <w:szCs w:val="28"/>
              </w:rPr>
              <w:t>да</w:t>
            </w:r>
          </w:p>
        </w:tc>
        <w:tc>
          <w:tcPr>
            <w:tcW w:w="476" w:type="pct"/>
            <w:vAlign w:val="center"/>
          </w:tcPr>
          <w:p w:rsidR="00800CA9" w:rsidRPr="002B4382" w:rsidRDefault="00800CA9" w:rsidP="00304264">
            <w:pPr>
              <w:jc w:val="both"/>
              <w:rPr>
                <w:rFonts w:ascii="Times New Roman" w:hAnsi="Times New Roman"/>
                <w:sz w:val="28"/>
                <w:szCs w:val="28"/>
              </w:rPr>
            </w:pPr>
            <w:r w:rsidRPr="002B4382">
              <w:rPr>
                <w:rFonts w:ascii="Times New Roman" w:hAnsi="Times New Roman"/>
                <w:sz w:val="28"/>
                <w:szCs w:val="28"/>
              </w:rPr>
              <w:t>да</w:t>
            </w:r>
          </w:p>
        </w:tc>
      </w:tr>
      <w:tr w:rsidR="00800CA9" w:rsidRPr="002B4382" w:rsidTr="00304264">
        <w:tc>
          <w:tcPr>
            <w:tcW w:w="1544" w:type="pct"/>
            <w:vMerge/>
            <w:vAlign w:val="center"/>
          </w:tcPr>
          <w:p w:rsidR="00800CA9" w:rsidRPr="002B4382" w:rsidRDefault="00800CA9" w:rsidP="00304264">
            <w:pPr>
              <w:ind w:firstLine="709"/>
              <w:jc w:val="both"/>
              <w:rPr>
                <w:rFonts w:ascii="Times New Roman" w:hAnsi="Times New Roman"/>
                <w:sz w:val="28"/>
                <w:szCs w:val="28"/>
              </w:rPr>
            </w:pPr>
          </w:p>
        </w:tc>
        <w:tc>
          <w:tcPr>
            <w:tcW w:w="1771" w:type="pct"/>
            <w:vAlign w:val="center"/>
          </w:tcPr>
          <w:p w:rsidR="00800CA9" w:rsidRPr="002B4382" w:rsidRDefault="00800CA9" w:rsidP="00304264">
            <w:pPr>
              <w:jc w:val="both"/>
              <w:rPr>
                <w:rFonts w:ascii="Times New Roman" w:hAnsi="Times New Roman"/>
                <w:sz w:val="28"/>
                <w:szCs w:val="28"/>
              </w:rPr>
            </w:pPr>
            <w:r w:rsidRPr="002B4382">
              <w:rPr>
                <w:rFonts w:ascii="Times New Roman" w:hAnsi="Times New Roman"/>
                <w:sz w:val="28"/>
                <w:szCs w:val="28"/>
              </w:rPr>
              <w:t>Доля программ спортивной направленности среди программ дополнительного образования в школе</w:t>
            </w:r>
          </w:p>
        </w:tc>
        <w:tc>
          <w:tcPr>
            <w:tcW w:w="733" w:type="pct"/>
            <w:vAlign w:val="center"/>
          </w:tcPr>
          <w:p w:rsidR="00800CA9" w:rsidRPr="002B4382" w:rsidRDefault="00800CA9" w:rsidP="00304264">
            <w:pPr>
              <w:jc w:val="both"/>
              <w:rPr>
                <w:rFonts w:ascii="Times New Roman" w:hAnsi="Times New Roman"/>
                <w:sz w:val="28"/>
                <w:szCs w:val="28"/>
              </w:rPr>
            </w:pPr>
            <w:r w:rsidRPr="002B4382">
              <w:rPr>
                <w:rFonts w:ascii="Times New Roman" w:hAnsi="Times New Roman"/>
                <w:sz w:val="28"/>
                <w:szCs w:val="28"/>
              </w:rPr>
              <w:t xml:space="preserve">    10%</w:t>
            </w:r>
          </w:p>
        </w:tc>
        <w:tc>
          <w:tcPr>
            <w:tcW w:w="476" w:type="pct"/>
            <w:vAlign w:val="center"/>
          </w:tcPr>
          <w:p w:rsidR="00800CA9" w:rsidRPr="002B4382" w:rsidRDefault="00800CA9" w:rsidP="00304264">
            <w:pPr>
              <w:jc w:val="both"/>
              <w:rPr>
                <w:rFonts w:ascii="Times New Roman" w:hAnsi="Times New Roman"/>
                <w:sz w:val="28"/>
                <w:szCs w:val="28"/>
              </w:rPr>
            </w:pPr>
            <w:r w:rsidRPr="002B4382">
              <w:rPr>
                <w:rFonts w:ascii="Times New Roman" w:hAnsi="Times New Roman"/>
                <w:sz w:val="28"/>
                <w:szCs w:val="28"/>
              </w:rPr>
              <w:t>15%</w:t>
            </w:r>
          </w:p>
        </w:tc>
        <w:tc>
          <w:tcPr>
            <w:tcW w:w="476" w:type="pct"/>
            <w:vAlign w:val="center"/>
          </w:tcPr>
          <w:p w:rsidR="00800CA9" w:rsidRPr="002B4382" w:rsidRDefault="00800CA9" w:rsidP="00304264">
            <w:pPr>
              <w:jc w:val="both"/>
              <w:rPr>
                <w:rFonts w:ascii="Times New Roman" w:hAnsi="Times New Roman"/>
                <w:sz w:val="28"/>
                <w:szCs w:val="28"/>
              </w:rPr>
            </w:pPr>
            <w:r w:rsidRPr="002B4382">
              <w:rPr>
                <w:rFonts w:ascii="Times New Roman" w:hAnsi="Times New Roman"/>
                <w:sz w:val="28"/>
                <w:szCs w:val="28"/>
              </w:rPr>
              <w:t>15%</w:t>
            </w:r>
          </w:p>
        </w:tc>
      </w:tr>
      <w:tr w:rsidR="00800CA9" w:rsidRPr="002B4382" w:rsidTr="00304264">
        <w:tc>
          <w:tcPr>
            <w:tcW w:w="1544" w:type="pct"/>
            <w:vMerge/>
            <w:vAlign w:val="center"/>
          </w:tcPr>
          <w:p w:rsidR="00800CA9" w:rsidRPr="002B4382" w:rsidRDefault="00800CA9" w:rsidP="00304264">
            <w:pPr>
              <w:ind w:firstLine="709"/>
              <w:jc w:val="both"/>
              <w:rPr>
                <w:rFonts w:ascii="Times New Roman" w:hAnsi="Times New Roman"/>
                <w:sz w:val="28"/>
                <w:szCs w:val="28"/>
              </w:rPr>
            </w:pPr>
          </w:p>
        </w:tc>
        <w:tc>
          <w:tcPr>
            <w:tcW w:w="1771" w:type="pct"/>
            <w:vAlign w:val="center"/>
          </w:tcPr>
          <w:p w:rsidR="00800CA9" w:rsidRPr="002B4382" w:rsidRDefault="00800CA9" w:rsidP="00304264">
            <w:pPr>
              <w:jc w:val="both"/>
              <w:rPr>
                <w:rFonts w:ascii="Times New Roman" w:hAnsi="Times New Roman"/>
                <w:sz w:val="28"/>
                <w:szCs w:val="28"/>
              </w:rPr>
            </w:pPr>
            <w:r w:rsidRPr="002B4382">
              <w:rPr>
                <w:rFonts w:ascii="Times New Roman" w:hAnsi="Times New Roman"/>
                <w:sz w:val="28"/>
                <w:szCs w:val="28"/>
              </w:rPr>
              <w:t>Охват обучающихся (в процентах от общего количества) занятиями в кружках, секциях спортивной направленности</w:t>
            </w:r>
          </w:p>
        </w:tc>
        <w:tc>
          <w:tcPr>
            <w:tcW w:w="733" w:type="pct"/>
            <w:vAlign w:val="center"/>
          </w:tcPr>
          <w:p w:rsidR="00800CA9" w:rsidRPr="002B4382" w:rsidRDefault="00800CA9" w:rsidP="00304264">
            <w:pPr>
              <w:jc w:val="both"/>
              <w:rPr>
                <w:rFonts w:ascii="Times New Roman" w:hAnsi="Times New Roman"/>
                <w:sz w:val="28"/>
                <w:szCs w:val="28"/>
              </w:rPr>
            </w:pPr>
            <w:r w:rsidRPr="002B4382">
              <w:rPr>
                <w:rFonts w:ascii="Times New Roman" w:hAnsi="Times New Roman"/>
                <w:sz w:val="28"/>
                <w:szCs w:val="28"/>
              </w:rPr>
              <w:t xml:space="preserve">     40%</w:t>
            </w:r>
          </w:p>
        </w:tc>
        <w:tc>
          <w:tcPr>
            <w:tcW w:w="476" w:type="pct"/>
            <w:vAlign w:val="center"/>
          </w:tcPr>
          <w:p w:rsidR="00800CA9" w:rsidRPr="002B4382" w:rsidRDefault="00800CA9" w:rsidP="00304264">
            <w:pPr>
              <w:jc w:val="both"/>
              <w:rPr>
                <w:rFonts w:ascii="Times New Roman" w:hAnsi="Times New Roman"/>
                <w:sz w:val="28"/>
                <w:szCs w:val="28"/>
              </w:rPr>
            </w:pPr>
            <w:r w:rsidRPr="002B4382">
              <w:rPr>
                <w:rFonts w:ascii="Times New Roman" w:hAnsi="Times New Roman"/>
                <w:sz w:val="28"/>
                <w:szCs w:val="28"/>
              </w:rPr>
              <w:t>50%</w:t>
            </w:r>
          </w:p>
        </w:tc>
        <w:tc>
          <w:tcPr>
            <w:tcW w:w="476" w:type="pct"/>
            <w:vAlign w:val="center"/>
          </w:tcPr>
          <w:p w:rsidR="00800CA9" w:rsidRPr="002B4382" w:rsidRDefault="00800CA9" w:rsidP="00304264">
            <w:pPr>
              <w:jc w:val="both"/>
              <w:rPr>
                <w:rFonts w:ascii="Times New Roman" w:hAnsi="Times New Roman"/>
                <w:sz w:val="28"/>
                <w:szCs w:val="28"/>
              </w:rPr>
            </w:pPr>
            <w:r w:rsidRPr="002B4382">
              <w:rPr>
                <w:rFonts w:ascii="Times New Roman" w:hAnsi="Times New Roman"/>
                <w:sz w:val="28"/>
                <w:szCs w:val="28"/>
              </w:rPr>
              <w:t>60%</w:t>
            </w:r>
          </w:p>
        </w:tc>
      </w:tr>
      <w:tr w:rsidR="00800CA9" w:rsidRPr="002B4382" w:rsidTr="00304264">
        <w:tc>
          <w:tcPr>
            <w:tcW w:w="1544" w:type="pct"/>
            <w:vMerge w:val="restart"/>
            <w:vAlign w:val="center"/>
          </w:tcPr>
          <w:p w:rsidR="00800CA9" w:rsidRPr="002B4382" w:rsidRDefault="00800CA9" w:rsidP="00304264">
            <w:pPr>
              <w:jc w:val="both"/>
              <w:rPr>
                <w:rFonts w:ascii="Times New Roman" w:hAnsi="Times New Roman"/>
                <w:sz w:val="28"/>
                <w:szCs w:val="28"/>
              </w:rPr>
            </w:pPr>
            <w:r w:rsidRPr="002B4382">
              <w:rPr>
                <w:rFonts w:ascii="Times New Roman" w:hAnsi="Times New Roman"/>
                <w:sz w:val="28"/>
                <w:szCs w:val="28"/>
              </w:rPr>
              <w:t>8. Создание условий для сохранения здоровья обучающихся</w:t>
            </w:r>
          </w:p>
        </w:tc>
        <w:tc>
          <w:tcPr>
            <w:tcW w:w="1771" w:type="pct"/>
            <w:vAlign w:val="center"/>
          </w:tcPr>
          <w:p w:rsidR="00800CA9" w:rsidRPr="002B4382" w:rsidRDefault="00800CA9" w:rsidP="00304264">
            <w:pPr>
              <w:jc w:val="both"/>
              <w:rPr>
                <w:rFonts w:ascii="Times New Roman" w:hAnsi="Times New Roman"/>
                <w:sz w:val="28"/>
                <w:szCs w:val="28"/>
              </w:rPr>
            </w:pPr>
            <w:r w:rsidRPr="002B4382">
              <w:rPr>
                <w:rFonts w:ascii="Times New Roman" w:hAnsi="Times New Roman"/>
                <w:sz w:val="28"/>
                <w:szCs w:val="28"/>
              </w:rPr>
              <w:t>Доля учебных занятий с использованием здоровье-сберегающих и здоровье-созидающих технологий, направленных на снижение утомляемости обучающихся на уроках</w:t>
            </w:r>
          </w:p>
        </w:tc>
        <w:tc>
          <w:tcPr>
            <w:tcW w:w="733" w:type="pct"/>
            <w:vAlign w:val="center"/>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70%</w:t>
            </w:r>
          </w:p>
        </w:tc>
        <w:tc>
          <w:tcPr>
            <w:tcW w:w="476" w:type="pct"/>
            <w:vAlign w:val="center"/>
          </w:tcPr>
          <w:p w:rsidR="00800CA9" w:rsidRPr="002B4382" w:rsidRDefault="00800CA9" w:rsidP="00304264">
            <w:pPr>
              <w:jc w:val="both"/>
              <w:rPr>
                <w:rFonts w:ascii="Times New Roman" w:hAnsi="Times New Roman"/>
                <w:sz w:val="28"/>
                <w:szCs w:val="28"/>
              </w:rPr>
            </w:pPr>
            <w:r w:rsidRPr="002B4382">
              <w:rPr>
                <w:rFonts w:ascii="Times New Roman" w:hAnsi="Times New Roman"/>
                <w:sz w:val="28"/>
                <w:szCs w:val="28"/>
              </w:rPr>
              <w:t>90%</w:t>
            </w:r>
          </w:p>
        </w:tc>
        <w:tc>
          <w:tcPr>
            <w:tcW w:w="476" w:type="pct"/>
            <w:vAlign w:val="center"/>
          </w:tcPr>
          <w:p w:rsidR="00800CA9" w:rsidRPr="002B4382" w:rsidRDefault="00800CA9" w:rsidP="00304264">
            <w:pPr>
              <w:jc w:val="both"/>
              <w:rPr>
                <w:rFonts w:ascii="Times New Roman" w:hAnsi="Times New Roman"/>
                <w:sz w:val="28"/>
                <w:szCs w:val="28"/>
              </w:rPr>
            </w:pPr>
            <w:r w:rsidRPr="002B4382">
              <w:rPr>
                <w:rFonts w:ascii="Times New Roman" w:hAnsi="Times New Roman"/>
                <w:sz w:val="28"/>
                <w:szCs w:val="28"/>
              </w:rPr>
              <w:t>95%</w:t>
            </w:r>
          </w:p>
        </w:tc>
      </w:tr>
      <w:tr w:rsidR="00800CA9" w:rsidRPr="002B4382" w:rsidTr="00304264">
        <w:trPr>
          <w:trHeight w:val="351"/>
        </w:trPr>
        <w:tc>
          <w:tcPr>
            <w:tcW w:w="1544" w:type="pct"/>
            <w:vMerge/>
            <w:vAlign w:val="center"/>
          </w:tcPr>
          <w:p w:rsidR="00800CA9" w:rsidRPr="002B4382" w:rsidRDefault="00800CA9" w:rsidP="00304264">
            <w:pPr>
              <w:ind w:firstLine="709"/>
              <w:jc w:val="both"/>
              <w:rPr>
                <w:rFonts w:ascii="Times New Roman" w:hAnsi="Times New Roman"/>
                <w:sz w:val="28"/>
                <w:szCs w:val="28"/>
              </w:rPr>
            </w:pPr>
          </w:p>
        </w:tc>
        <w:tc>
          <w:tcPr>
            <w:tcW w:w="1771" w:type="pct"/>
            <w:vAlign w:val="center"/>
          </w:tcPr>
          <w:p w:rsidR="00800CA9" w:rsidRPr="002B4382" w:rsidRDefault="00800CA9" w:rsidP="00304264">
            <w:pPr>
              <w:jc w:val="both"/>
              <w:rPr>
                <w:rFonts w:ascii="Times New Roman" w:hAnsi="Times New Roman"/>
                <w:sz w:val="28"/>
                <w:szCs w:val="28"/>
              </w:rPr>
            </w:pPr>
            <w:r w:rsidRPr="002B4382">
              <w:rPr>
                <w:rFonts w:ascii="Times New Roman" w:hAnsi="Times New Roman"/>
                <w:sz w:val="28"/>
                <w:szCs w:val="28"/>
              </w:rPr>
              <w:t>Снижение коэффициента травматизма по отношению к предыдущему периоду</w:t>
            </w:r>
          </w:p>
        </w:tc>
        <w:tc>
          <w:tcPr>
            <w:tcW w:w="733" w:type="pct"/>
            <w:vAlign w:val="center"/>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0%</w:t>
            </w:r>
          </w:p>
        </w:tc>
        <w:tc>
          <w:tcPr>
            <w:tcW w:w="476" w:type="pct"/>
            <w:vAlign w:val="center"/>
          </w:tcPr>
          <w:p w:rsidR="00800CA9" w:rsidRPr="002B4382" w:rsidRDefault="00800CA9" w:rsidP="00304264">
            <w:pPr>
              <w:jc w:val="both"/>
              <w:rPr>
                <w:rFonts w:ascii="Times New Roman" w:hAnsi="Times New Roman"/>
                <w:sz w:val="28"/>
                <w:szCs w:val="28"/>
              </w:rPr>
            </w:pPr>
            <w:r w:rsidRPr="002B4382">
              <w:rPr>
                <w:rFonts w:ascii="Times New Roman" w:hAnsi="Times New Roman"/>
                <w:sz w:val="28"/>
                <w:szCs w:val="28"/>
              </w:rPr>
              <w:t>0%</w:t>
            </w:r>
          </w:p>
        </w:tc>
        <w:tc>
          <w:tcPr>
            <w:tcW w:w="476" w:type="pct"/>
            <w:vAlign w:val="center"/>
          </w:tcPr>
          <w:p w:rsidR="00800CA9" w:rsidRPr="002B4382" w:rsidRDefault="00800CA9" w:rsidP="00304264">
            <w:pPr>
              <w:jc w:val="both"/>
              <w:rPr>
                <w:rFonts w:ascii="Times New Roman" w:hAnsi="Times New Roman"/>
                <w:sz w:val="28"/>
                <w:szCs w:val="28"/>
              </w:rPr>
            </w:pPr>
            <w:r w:rsidRPr="002B4382">
              <w:rPr>
                <w:rFonts w:ascii="Times New Roman" w:hAnsi="Times New Roman"/>
                <w:sz w:val="28"/>
                <w:szCs w:val="28"/>
              </w:rPr>
              <w:t>0%</w:t>
            </w:r>
          </w:p>
        </w:tc>
      </w:tr>
      <w:tr w:rsidR="00800CA9" w:rsidRPr="002B4382" w:rsidTr="00304264">
        <w:tc>
          <w:tcPr>
            <w:tcW w:w="1544" w:type="pct"/>
            <w:vMerge w:val="restart"/>
            <w:vAlign w:val="center"/>
          </w:tcPr>
          <w:p w:rsidR="00800CA9" w:rsidRPr="002B4382" w:rsidRDefault="00800CA9" w:rsidP="00304264">
            <w:pPr>
              <w:jc w:val="both"/>
              <w:rPr>
                <w:rFonts w:ascii="Times New Roman" w:hAnsi="Times New Roman"/>
                <w:sz w:val="28"/>
                <w:szCs w:val="28"/>
              </w:rPr>
            </w:pPr>
            <w:r w:rsidRPr="002B4382">
              <w:rPr>
                <w:rFonts w:ascii="Times New Roman" w:hAnsi="Times New Roman"/>
                <w:sz w:val="28"/>
                <w:szCs w:val="28"/>
              </w:rPr>
              <w:t>9.Обеспечение комплексной безопасности и охраны труда в образовательной организации</w:t>
            </w:r>
          </w:p>
        </w:tc>
        <w:tc>
          <w:tcPr>
            <w:tcW w:w="1771" w:type="pct"/>
            <w:vAlign w:val="center"/>
          </w:tcPr>
          <w:p w:rsidR="00800CA9" w:rsidRPr="002B4382" w:rsidRDefault="00800CA9" w:rsidP="00304264">
            <w:pPr>
              <w:jc w:val="both"/>
              <w:rPr>
                <w:rFonts w:ascii="Times New Roman" w:hAnsi="Times New Roman"/>
                <w:sz w:val="28"/>
                <w:szCs w:val="28"/>
              </w:rPr>
            </w:pPr>
            <w:r w:rsidRPr="002B4382">
              <w:rPr>
                <w:rFonts w:ascii="Times New Roman" w:hAnsi="Times New Roman"/>
                <w:sz w:val="28"/>
                <w:szCs w:val="28"/>
              </w:rPr>
              <w:t>Соответствие существующих условий критериям паспорта безопасности:</w:t>
            </w:r>
          </w:p>
          <w:p w:rsidR="00800CA9" w:rsidRPr="002B4382" w:rsidRDefault="00800CA9" w:rsidP="008C1509">
            <w:pPr>
              <w:numPr>
                <w:ilvl w:val="0"/>
                <w:numId w:val="40"/>
              </w:numPr>
              <w:tabs>
                <w:tab w:val="left" w:pos="175"/>
              </w:tabs>
              <w:spacing w:after="0" w:line="240" w:lineRule="auto"/>
              <w:jc w:val="both"/>
              <w:rPr>
                <w:rFonts w:ascii="Times New Roman" w:hAnsi="Times New Roman"/>
                <w:sz w:val="28"/>
                <w:szCs w:val="28"/>
              </w:rPr>
            </w:pPr>
            <w:r w:rsidRPr="002B4382">
              <w:rPr>
                <w:rFonts w:ascii="Times New Roman" w:hAnsi="Times New Roman"/>
                <w:sz w:val="28"/>
                <w:szCs w:val="28"/>
              </w:rPr>
              <w:t>капитальное ограждение территории</w:t>
            </w:r>
          </w:p>
          <w:p w:rsidR="00800CA9" w:rsidRPr="002B4382" w:rsidRDefault="00800CA9" w:rsidP="00304264">
            <w:pPr>
              <w:jc w:val="both"/>
              <w:rPr>
                <w:rFonts w:ascii="Times New Roman" w:hAnsi="Times New Roman"/>
                <w:sz w:val="28"/>
                <w:szCs w:val="28"/>
              </w:rPr>
            </w:pPr>
            <w:r w:rsidRPr="002B4382">
              <w:rPr>
                <w:rFonts w:ascii="Times New Roman" w:hAnsi="Times New Roman"/>
                <w:sz w:val="28"/>
                <w:szCs w:val="28"/>
              </w:rPr>
              <w:t>-наличие металлических дверей</w:t>
            </w:r>
          </w:p>
          <w:p w:rsidR="00800CA9" w:rsidRPr="002B4382" w:rsidRDefault="00800CA9" w:rsidP="00304264">
            <w:pPr>
              <w:jc w:val="both"/>
              <w:rPr>
                <w:rFonts w:ascii="Times New Roman" w:hAnsi="Times New Roman"/>
                <w:sz w:val="28"/>
                <w:szCs w:val="28"/>
              </w:rPr>
            </w:pPr>
            <w:r w:rsidRPr="002B4382">
              <w:rPr>
                <w:rFonts w:ascii="Times New Roman" w:hAnsi="Times New Roman"/>
                <w:sz w:val="28"/>
                <w:szCs w:val="28"/>
              </w:rPr>
              <w:t>-наличие физической охраны</w:t>
            </w:r>
          </w:p>
          <w:p w:rsidR="00800CA9" w:rsidRPr="002B4382" w:rsidRDefault="00800CA9" w:rsidP="00304264">
            <w:pPr>
              <w:jc w:val="both"/>
              <w:rPr>
                <w:rFonts w:ascii="Times New Roman" w:hAnsi="Times New Roman"/>
                <w:sz w:val="28"/>
                <w:szCs w:val="28"/>
              </w:rPr>
            </w:pPr>
          </w:p>
          <w:p w:rsidR="00800CA9" w:rsidRPr="002B4382" w:rsidRDefault="00800CA9" w:rsidP="00304264">
            <w:pPr>
              <w:jc w:val="both"/>
              <w:rPr>
                <w:rFonts w:ascii="Times New Roman" w:hAnsi="Times New Roman"/>
                <w:sz w:val="28"/>
                <w:szCs w:val="28"/>
              </w:rPr>
            </w:pPr>
          </w:p>
          <w:p w:rsidR="00800CA9" w:rsidRPr="002B4382" w:rsidRDefault="00800CA9" w:rsidP="00304264">
            <w:pPr>
              <w:jc w:val="both"/>
              <w:rPr>
                <w:rFonts w:ascii="Times New Roman" w:hAnsi="Times New Roman"/>
                <w:sz w:val="28"/>
                <w:szCs w:val="28"/>
              </w:rPr>
            </w:pPr>
            <w:r w:rsidRPr="002B4382">
              <w:rPr>
                <w:rFonts w:ascii="Times New Roman" w:hAnsi="Times New Roman"/>
                <w:sz w:val="28"/>
                <w:szCs w:val="28"/>
              </w:rPr>
              <w:t>-наличие системы оповещения и управления эвакуацией при пожаре</w:t>
            </w:r>
          </w:p>
          <w:p w:rsidR="00800CA9" w:rsidRPr="002B4382" w:rsidRDefault="00800CA9" w:rsidP="00304264">
            <w:pPr>
              <w:jc w:val="both"/>
              <w:rPr>
                <w:rFonts w:ascii="Times New Roman" w:hAnsi="Times New Roman"/>
                <w:sz w:val="28"/>
                <w:szCs w:val="28"/>
              </w:rPr>
            </w:pPr>
            <w:r w:rsidRPr="002B4382">
              <w:rPr>
                <w:rFonts w:ascii="Times New Roman" w:hAnsi="Times New Roman"/>
                <w:sz w:val="28"/>
                <w:szCs w:val="28"/>
              </w:rPr>
              <w:t>-обеспеченность персонала СИЗ органов дыхания</w:t>
            </w:r>
          </w:p>
          <w:p w:rsidR="00800CA9" w:rsidRPr="002B4382" w:rsidRDefault="00800CA9" w:rsidP="00304264">
            <w:pPr>
              <w:jc w:val="both"/>
              <w:rPr>
                <w:rFonts w:ascii="Times New Roman" w:hAnsi="Times New Roman"/>
                <w:sz w:val="28"/>
                <w:szCs w:val="28"/>
              </w:rPr>
            </w:pPr>
            <w:r w:rsidRPr="002B4382">
              <w:rPr>
                <w:rFonts w:ascii="Times New Roman" w:hAnsi="Times New Roman"/>
                <w:sz w:val="28"/>
                <w:szCs w:val="28"/>
              </w:rPr>
              <w:t>-обеспеченность персонала средствами передвижения для эвакуации маломо-бильных обучающихся</w:t>
            </w:r>
          </w:p>
        </w:tc>
        <w:tc>
          <w:tcPr>
            <w:tcW w:w="733" w:type="pct"/>
            <w:vAlign w:val="center"/>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100%</w:t>
            </w:r>
          </w:p>
        </w:tc>
        <w:tc>
          <w:tcPr>
            <w:tcW w:w="476" w:type="pct"/>
            <w:vAlign w:val="center"/>
          </w:tcPr>
          <w:p w:rsidR="00800CA9" w:rsidRPr="002B4382" w:rsidRDefault="00800CA9" w:rsidP="00304264">
            <w:pPr>
              <w:jc w:val="both"/>
              <w:rPr>
                <w:rFonts w:ascii="Times New Roman" w:hAnsi="Times New Roman"/>
                <w:sz w:val="28"/>
                <w:szCs w:val="28"/>
              </w:rPr>
            </w:pPr>
            <w:r w:rsidRPr="002B4382">
              <w:rPr>
                <w:rFonts w:ascii="Times New Roman" w:hAnsi="Times New Roman"/>
                <w:sz w:val="28"/>
                <w:szCs w:val="28"/>
              </w:rPr>
              <w:t>100%</w:t>
            </w:r>
          </w:p>
        </w:tc>
        <w:tc>
          <w:tcPr>
            <w:tcW w:w="476" w:type="pct"/>
            <w:vAlign w:val="center"/>
          </w:tcPr>
          <w:p w:rsidR="00800CA9" w:rsidRPr="002B4382" w:rsidRDefault="00800CA9" w:rsidP="00304264">
            <w:pPr>
              <w:jc w:val="both"/>
              <w:rPr>
                <w:rFonts w:ascii="Times New Roman" w:hAnsi="Times New Roman"/>
                <w:sz w:val="28"/>
                <w:szCs w:val="28"/>
              </w:rPr>
            </w:pPr>
            <w:r w:rsidRPr="002B4382">
              <w:rPr>
                <w:rFonts w:ascii="Times New Roman" w:hAnsi="Times New Roman"/>
                <w:sz w:val="28"/>
                <w:szCs w:val="28"/>
              </w:rPr>
              <w:t>100%</w:t>
            </w:r>
          </w:p>
        </w:tc>
      </w:tr>
      <w:tr w:rsidR="00800CA9" w:rsidRPr="002B4382" w:rsidTr="00304264">
        <w:tc>
          <w:tcPr>
            <w:tcW w:w="1544" w:type="pct"/>
            <w:vMerge/>
            <w:vAlign w:val="center"/>
          </w:tcPr>
          <w:p w:rsidR="00800CA9" w:rsidRPr="002B4382" w:rsidRDefault="00800CA9" w:rsidP="00304264">
            <w:pPr>
              <w:jc w:val="both"/>
              <w:rPr>
                <w:rFonts w:ascii="Times New Roman" w:hAnsi="Times New Roman"/>
                <w:sz w:val="28"/>
                <w:szCs w:val="28"/>
              </w:rPr>
            </w:pPr>
          </w:p>
        </w:tc>
        <w:tc>
          <w:tcPr>
            <w:tcW w:w="1771" w:type="pct"/>
            <w:vAlign w:val="center"/>
          </w:tcPr>
          <w:p w:rsidR="00800CA9" w:rsidRPr="002B4382" w:rsidRDefault="00800CA9" w:rsidP="00304264">
            <w:pPr>
              <w:jc w:val="both"/>
              <w:rPr>
                <w:rFonts w:ascii="Times New Roman" w:hAnsi="Times New Roman"/>
                <w:sz w:val="28"/>
                <w:szCs w:val="28"/>
              </w:rPr>
            </w:pPr>
            <w:r w:rsidRPr="002B4382">
              <w:rPr>
                <w:rFonts w:ascii="Times New Roman" w:hAnsi="Times New Roman"/>
                <w:sz w:val="28"/>
                <w:szCs w:val="28"/>
              </w:rPr>
              <w:t>Реализация программы по антитеррористической защи-те образовательной орга-низации</w:t>
            </w:r>
          </w:p>
        </w:tc>
        <w:tc>
          <w:tcPr>
            <w:tcW w:w="733" w:type="pct"/>
            <w:vAlign w:val="center"/>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да</w:t>
            </w:r>
          </w:p>
        </w:tc>
        <w:tc>
          <w:tcPr>
            <w:tcW w:w="476" w:type="pct"/>
            <w:vAlign w:val="center"/>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да</w:t>
            </w:r>
          </w:p>
        </w:tc>
        <w:tc>
          <w:tcPr>
            <w:tcW w:w="476" w:type="pct"/>
            <w:vAlign w:val="center"/>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да</w:t>
            </w:r>
          </w:p>
        </w:tc>
      </w:tr>
      <w:tr w:rsidR="00800CA9" w:rsidRPr="002B4382" w:rsidTr="00304264">
        <w:tc>
          <w:tcPr>
            <w:tcW w:w="1544" w:type="pct"/>
            <w:vMerge w:val="restart"/>
            <w:vAlign w:val="center"/>
          </w:tcPr>
          <w:p w:rsidR="00800CA9" w:rsidRPr="002B4382" w:rsidRDefault="00800CA9" w:rsidP="00304264">
            <w:pPr>
              <w:jc w:val="both"/>
              <w:rPr>
                <w:rFonts w:ascii="Times New Roman" w:hAnsi="Times New Roman"/>
                <w:sz w:val="28"/>
                <w:szCs w:val="28"/>
              </w:rPr>
            </w:pPr>
            <w:r w:rsidRPr="002B4382">
              <w:rPr>
                <w:rFonts w:ascii="Times New Roman" w:hAnsi="Times New Roman"/>
                <w:sz w:val="28"/>
                <w:szCs w:val="28"/>
              </w:rPr>
              <w:t xml:space="preserve">10.Создание системы государственно-общественного </w:t>
            </w:r>
            <w:r w:rsidRPr="002B4382">
              <w:rPr>
                <w:rFonts w:ascii="Times New Roman" w:hAnsi="Times New Roman"/>
                <w:sz w:val="28"/>
                <w:szCs w:val="28"/>
              </w:rPr>
              <w:lastRenderedPageBreak/>
              <w:t>управления</w:t>
            </w:r>
          </w:p>
        </w:tc>
        <w:tc>
          <w:tcPr>
            <w:tcW w:w="1771" w:type="pct"/>
            <w:vAlign w:val="center"/>
          </w:tcPr>
          <w:p w:rsidR="00800CA9" w:rsidRPr="002B4382" w:rsidRDefault="00800CA9" w:rsidP="00304264">
            <w:pPr>
              <w:jc w:val="both"/>
              <w:rPr>
                <w:rFonts w:ascii="Times New Roman" w:hAnsi="Times New Roman"/>
                <w:sz w:val="28"/>
                <w:szCs w:val="28"/>
              </w:rPr>
            </w:pPr>
            <w:r w:rsidRPr="002B4382">
              <w:rPr>
                <w:rFonts w:ascii="Times New Roman" w:hAnsi="Times New Roman"/>
                <w:sz w:val="28"/>
                <w:szCs w:val="28"/>
              </w:rPr>
              <w:lastRenderedPageBreak/>
              <w:t>Наличие нормативно-правовой базы по организации ГОУО</w:t>
            </w:r>
          </w:p>
        </w:tc>
        <w:tc>
          <w:tcPr>
            <w:tcW w:w="733" w:type="pct"/>
            <w:vAlign w:val="center"/>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да</w:t>
            </w:r>
          </w:p>
        </w:tc>
        <w:tc>
          <w:tcPr>
            <w:tcW w:w="476" w:type="pct"/>
            <w:vAlign w:val="center"/>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да</w:t>
            </w:r>
          </w:p>
        </w:tc>
        <w:tc>
          <w:tcPr>
            <w:tcW w:w="476" w:type="pct"/>
            <w:vAlign w:val="center"/>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да</w:t>
            </w:r>
          </w:p>
        </w:tc>
      </w:tr>
      <w:tr w:rsidR="00800CA9" w:rsidRPr="002B4382" w:rsidTr="00304264">
        <w:trPr>
          <w:trHeight w:val="966"/>
        </w:trPr>
        <w:tc>
          <w:tcPr>
            <w:tcW w:w="1544" w:type="pct"/>
            <w:vMerge/>
            <w:vAlign w:val="center"/>
          </w:tcPr>
          <w:p w:rsidR="00800CA9" w:rsidRPr="002B4382" w:rsidRDefault="00800CA9" w:rsidP="00304264">
            <w:pPr>
              <w:ind w:firstLine="709"/>
              <w:jc w:val="both"/>
              <w:rPr>
                <w:rFonts w:ascii="Times New Roman" w:hAnsi="Times New Roman"/>
                <w:sz w:val="28"/>
                <w:szCs w:val="28"/>
              </w:rPr>
            </w:pPr>
          </w:p>
        </w:tc>
        <w:tc>
          <w:tcPr>
            <w:tcW w:w="1771" w:type="pct"/>
            <w:vAlign w:val="center"/>
          </w:tcPr>
          <w:p w:rsidR="00800CA9" w:rsidRPr="002B4382" w:rsidRDefault="00800CA9" w:rsidP="00304264">
            <w:pPr>
              <w:jc w:val="both"/>
              <w:rPr>
                <w:rFonts w:ascii="Times New Roman" w:hAnsi="Times New Roman"/>
                <w:sz w:val="28"/>
                <w:szCs w:val="28"/>
              </w:rPr>
            </w:pPr>
            <w:r w:rsidRPr="002B4382">
              <w:rPr>
                <w:rFonts w:ascii="Times New Roman" w:hAnsi="Times New Roman"/>
                <w:sz w:val="28"/>
                <w:szCs w:val="28"/>
              </w:rPr>
              <w:t>Удовлетворенность социума качеством информационной открытости школы (сайт,  отчет о самообследовании, публикации в СМИ)</w:t>
            </w:r>
          </w:p>
        </w:tc>
        <w:tc>
          <w:tcPr>
            <w:tcW w:w="733" w:type="pct"/>
            <w:vAlign w:val="center"/>
          </w:tcPr>
          <w:p w:rsidR="00800CA9" w:rsidRPr="002B4382" w:rsidRDefault="00800CA9" w:rsidP="00304264">
            <w:pPr>
              <w:jc w:val="both"/>
              <w:rPr>
                <w:rFonts w:ascii="Times New Roman" w:hAnsi="Times New Roman"/>
                <w:sz w:val="28"/>
                <w:szCs w:val="28"/>
              </w:rPr>
            </w:pPr>
          </w:p>
        </w:tc>
        <w:tc>
          <w:tcPr>
            <w:tcW w:w="476" w:type="pct"/>
            <w:vAlign w:val="center"/>
          </w:tcPr>
          <w:p w:rsidR="00800CA9" w:rsidRPr="002B4382" w:rsidRDefault="00800CA9" w:rsidP="00304264">
            <w:pPr>
              <w:jc w:val="both"/>
              <w:rPr>
                <w:rFonts w:ascii="Times New Roman" w:hAnsi="Times New Roman"/>
                <w:sz w:val="28"/>
                <w:szCs w:val="28"/>
              </w:rPr>
            </w:pPr>
            <w:r w:rsidRPr="002B4382">
              <w:rPr>
                <w:rFonts w:ascii="Times New Roman" w:hAnsi="Times New Roman"/>
                <w:sz w:val="28"/>
                <w:szCs w:val="28"/>
              </w:rPr>
              <w:t xml:space="preserve"> </w:t>
            </w:r>
          </w:p>
        </w:tc>
        <w:tc>
          <w:tcPr>
            <w:tcW w:w="476" w:type="pct"/>
            <w:vAlign w:val="center"/>
          </w:tcPr>
          <w:p w:rsidR="00800CA9" w:rsidRPr="002B4382" w:rsidRDefault="00800CA9" w:rsidP="00304264">
            <w:pPr>
              <w:jc w:val="both"/>
              <w:rPr>
                <w:rFonts w:ascii="Times New Roman" w:hAnsi="Times New Roman"/>
                <w:sz w:val="28"/>
                <w:szCs w:val="28"/>
              </w:rPr>
            </w:pPr>
            <w:r w:rsidRPr="002B4382">
              <w:rPr>
                <w:rFonts w:ascii="Times New Roman" w:hAnsi="Times New Roman"/>
                <w:sz w:val="28"/>
                <w:szCs w:val="28"/>
              </w:rPr>
              <w:t xml:space="preserve"> </w:t>
            </w:r>
          </w:p>
        </w:tc>
      </w:tr>
    </w:tbl>
    <w:p w:rsidR="00800CA9" w:rsidRPr="002B4382" w:rsidRDefault="00800CA9" w:rsidP="00800CA9">
      <w:pPr>
        <w:tabs>
          <w:tab w:val="left" w:pos="2085"/>
        </w:tabs>
        <w:ind w:firstLine="709"/>
        <w:jc w:val="center"/>
        <w:rPr>
          <w:rFonts w:ascii="Times New Roman" w:hAnsi="Times New Roman"/>
          <w:b/>
          <w:sz w:val="28"/>
          <w:szCs w:val="28"/>
        </w:rPr>
      </w:pPr>
      <w:r w:rsidRPr="002B4382">
        <w:rPr>
          <w:rFonts w:ascii="Times New Roman" w:hAnsi="Times New Roman"/>
          <w:b/>
          <w:sz w:val="28"/>
          <w:szCs w:val="28"/>
        </w:rPr>
        <w:lastRenderedPageBreak/>
        <w:t>Показатели достижения вариантной цели развития школы в соответствии с показателями рейтинга образовательных организаций: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0"/>
        <w:gridCol w:w="3650"/>
        <w:gridCol w:w="1517"/>
        <w:gridCol w:w="932"/>
        <w:gridCol w:w="932"/>
      </w:tblGrid>
      <w:tr w:rsidR="00800CA9" w:rsidRPr="002B4382" w:rsidTr="00304264">
        <w:tc>
          <w:tcPr>
            <w:tcW w:w="1154" w:type="pct"/>
            <w:vMerge w:val="restart"/>
            <w:vAlign w:val="center"/>
          </w:tcPr>
          <w:p w:rsidR="00800CA9" w:rsidRPr="002B4382" w:rsidRDefault="00800CA9" w:rsidP="00304264">
            <w:pPr>
              <w:rPr>
                <w:rFonts w:ascii="Times New Roman" w:hAnsi="Times New Roman"/>
                <w:sz w:val="28"/>
                <w:szCs w:val="28"/>
              </w:rPr>
            </w:pPr>
          </w:p>
          <w:p w:rsidR="00800CA9" w:rsidRPr="002B4382" w:rsidRDefault="00800CA9" w:rsidP="00304264">
            <w:pPr>
              <w:rPr>
                <w:rFonts w:ascii="Times New Roman" w:hAnsi="Times New Roman"/>
                <w:sz w:val="28"/>
                <w:szCs w:val="28"/>
              </w:rPr>
            </w:pPr>
            <w:r w:rsidRPr="002B4382">
              <w:rPr>
                <w:rFonts w:ascii="Times New Roman" w:hAnsi="Times New Roman"/>
                <w:sz w:val="28"/>
                <w:szCs w:val="28"/>
              </w:rPr>
              <w:t>Показатель качества работы школы</w:t>
            </w:r>
          </w:p>
        </w:tc>
        <w:tc>
          <w:tcPr>
            <w:tcW w:w="2207" w:type="pct"/>
            <w:vMerge w:val="restart"/>
            <w:vAlign w:val="center"/>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Единица измерения показателя</w:t>
            </w:r>
          </w:p>
          <w:p w:rsidR="00800CA9" w:rsidRPr="002B4382" w:rsidRDefault="00800CA9" w:rsidP="00304264">
            <w:pPr>
              <w:rPr>
                <w:rFonts w:ascii="Times New Roman" w:hAnsi="Times New Roman"/>
                <w:sz w:val="28"/>
                <w:szCs w:val="28"/>
              </w:rPr>
            </w:pPr>
          </w:p>
        </w:tc>
        <w:tc>
          <w:tcPr>
            <w:tcW w:w="695" w:type="pct"/>
            <w:vMerge w:val="restart"/>
          </w:tcPr>
          <w:p w:rsidR="00800CA9" w:rsidRPr="002B4382" w:rsidRDefault="00800CA9" w:rsidP="00304264">
            <w:pPr>
              <w:tabs>
                <w:tab w:val="left" w:pos="6"/>
              </w:tabs>
              <w:rPr>
                <w:rFonts w:ascii="Times New Roman" w:hAnsi="Times New Roman"/>
                <w:sz w:val="28"/>
                <w:szCs w:val="28"/>
              </w:rPr>
            </w:pPr>
            <w:r w:rsidRPr="002B4382">
              <w:rPr>
                <w:rFonts w:ascii="Times New Roman" w:hAnsi="Times New Roman"/>
                <w:sz w:val="28"/>
                <w:szCs w:val="28"/>
              </w:rPr>
              <w:t>Исходное значение показателя</w:t>
            </w:r>
          </w:p>
        </w:tc>
        <w:tc>
          <w:tcPr>
            <w:tcW w:w="944" w:type="pct"/>
            <w:gridSpan w:val="2"/>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Показатель</w:t>
            </w:r>
          </w:p>
        </w:tc>
      </w:tr>
      <w:tr w:rsidR="00800CA9" w:rsidRPr="002B4382" w:rsidTr="00304264">
        <w:tc>
          <w:tcPr>
            <w:tcW w:w="1154" w:type="pct"/>
            <w:vMerge/>
            <w:vAlign w:val="center"/>
          </w:tcPr>
          <w:p w:rsidR="00800CA9" w:rsidRPr="002B4382" w:rsidRDefault="00800CA9" w:rsidP="00304264">
            <w:pPr>
              <w:rPr>
                <w:rFonts w:ascii="Times New Roman" w:hAnsi="Times New Roman"/>
                <w:sz w:val="28"/>
                <w:szCs w:val="28"/>
              </w:rPr>
            </w:pPr>
          </w:p>
        </w:tc>
        <w:tc>
          <w:tcPr>
            <w:tcW w:w="2207" w:type="pct"/>
            <w:vMerge/>
            <w:vAlign w:val="center"/>
          </w:tcPr>
          <w:p w:rsidR="00800CA9" w:rsidRPr="002B4382" w:rsidRDefault="00800CA9" w:rsidP="00304264">
            <w:pPr>
              <w:rPr>
                <w:rFonts w:ascii="Times New Roman" w:hAnsi="Times New Roman"/>
                <w:sz w:val="28"/>
                <w:szCs w:val="28"/>
              </w:rPr>
            </w:pPr>
          </w:p>
        </w:tc>
        <w:tc>
          <w:tcPr>
            <w:tcW w:w="695" w:type="pct"/>
            <w:vMerge/>
          </w:tcPr>
          <w:p w:rsidR="00800CA9" w:rsidRPr="002B4382" w:rsidRDefault="00800CA9" w:rsidP="00304264">
            <w:pPr>
              <w:rPr>
                <w:rFonts w:ascii="Times New Roman" w:hAnsi="Times New Roman"/>
                <w:sz w:val="28"/>
                <w:szCs w:val="28"/>
              </w:rPr>
            </w:pPr>
          </w:p>
        </w:tc>
        <w:tc>
          <w:tcPr>
            <w:tcW w:w="510" w:type="pct"/>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к концу</w:t>
            </w:r>
          </w:p>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1 этапа</w:t>
            </w:r>
          </w:p>
        </w:tc>
        <w:tc>
          <w:tcPr>
            <w:tcW w:w="434" w:type="pct"/>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к концу 3 этапа</w:t>
            </w:r>
          </w:p>
        </w:tc>
      </w:tr>
      <w:tr w:rsidR="00800CA9" w:rsidRPr="002B4382" w:rsidTr="00304264">
        <w:tc>
          <w:tcPr>
            <w:tcW w:w="1154" w:type="pct"/>
            <w:vMerge w:val="restart"/>
            <w:vAlign w:val="center"/>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1.Результативность образования талантливого ребенка</w:t>
            </w:r>
          </w:p>
        </w:tc>
        <w:tc>
          <w:tcPr>
            <w:tcW w:w="2207" w:type="pct"/>
            <w:vAlign w:val="center"/>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Доля обучающихся, участвующих в предметных олимпиадах</w:t>
            </w:r>
          </w:p>
        </w:tc>
        <w:tc>
          <w:tcPr>
            <w:tcW w:w="695" w:type="pct"/>
            <w:vAlign w:val="center"/>
          </w:tcPr>
          <w:p w:rsidR="00800CA9" w:rsidRPr="002B4382" w:rsidRDefault="00800CA9" w:rsidP="00304264">
            <w:pPr>
              <w:tabs>
                <w:tab w:val="left" w:pos="1592"/>
              </w:tabs>
              <w:jc w:val="center"/>
              <w:rPr>
                <w:rFonts w:ascii="Times New Roman" w:hAnsi="Times New Roman"/>
                <w:sz w:val="28"/>
                <w:szCs w:val="28"/>
              </w:rPr>
            </w:pPr>
            <w:r w:rsidRPr="002B4382">
              <w:rPr>
                <w:rFonts w:ascii="Times New Roman" w:hAnsi="Times New Roman"/>
                <w:sz w:val="28"/>
                <w:szCs w:val="28"/>
              </w:rPr>
              <w:t>75%</w:t>
            </w:r>
          </w:p>
        </w:tc>
        <w:tc>
          <w:tcPr>
            <w:tcW w:w="510" w:type="pct"/>
            <w:vAlign w:val="center"/>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85%</w:t>
            </w:r>
          </w:p>
        </w:tc>
        <w:tc>
          <w:tcPr>
            <w:tcW w:w="434" w:type="pct"/>
            <w:vAlign w:val="center"/>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90%</w:t>
            </w:r>
          </w:p>
        </w:tc>
      </w:tr>
      <w:tr w:rsidR="00800CA9" w:rsidRPr="002B4382" w:rsidTr="00304264">
        <w:tc>
          <w:tcPr>
            <w:tcW w:w="1154" w:type="pct"/>
            <w:vMerge/>
            <w:vAlign w:val="center"/>
          </w:tcPr>
          <w:p w:rsidR="00800CA9" w:rsidRPr="002B4382" w:rsidRDefault="00800CA9" w:rsidP="00304264">
            <w:pPr>
              <w:rPr>
                <w:rFonts w:ascii="Times New Roman" w:hAnsi="Times New Roman"/>
                <w:sz w:val="28"/>
                <w:szCs w:val="28"/>
              </w:rPr>
            </w:pPr>
          </w:p>
        </w:tc>
        <w:tc>
          <w:tcPr>
            <w:tcW w:w="2207" w:type="pct"/>
            <w:vAlign w:val="center"/>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Доля обучающихся, участвующих в спортивных соревнованиях</w:t>
            </w:r>
          </w:p>
        </w:tc>
        <w:tc>
          <w:tcPr>
            <w:tcW w:w="695" w:type="pct"/>
            <w:vAlign w:val="center"/>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15%</w:t>
            </w:r>
          </w:p>
        </w:tc>
        <w:tc>
          <w:tcPr>
            <w:tcW w:w="510" w:type="pct"/>
            <w:vAlign w:val="center"/>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25%</w:t>
            </w:r>
          </w:p>
        </w:tc>
        <w:tc>
          <w:tcPr>
            <w:tcW w:w="434" w:type="pct"/>
            <w:vAlign w:val="center"/>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40%</w:t>
            </w:r>
          </w:p>
        </w:tc>
      </w:tr>
      <w:tr w:rsidR="00800CA9" w:rsidRPr="002B4382" w:rsidTr="00304264">
        <w:tc>
          <w:tcPr>
            <w:tcW w:w="1154" w:type="pct"/>
            <w:vMerge/>
            <w:vAlign w:val="center"/>
          </w:tcPr>
          <w:p w:rsidR="00800CA9" w:rsidRPr="002B4382" w:rsidRDefault="00800CA9" w:rsidP="00304264">
            <w:pPr>
              <w:rPr>
                <w:rFonts w:ascii="Times New Roman" w:hAnsi="Times New Roman"/>
                <w:sz w:val="28"/>
                <w:szCs w:val="28"/>
              </w:rPr>
            </w:pPr>
          </w:p>
        </w:tc>
        <w:tc>
          <w:tcPr>
            <w:tcW w:w="2207" w:type="pct"/>
            <w:vAlign w:val="center"/>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 xml:space="preserve">Доля обучающихся, участвующих в конкурсах </w:t>
            </w:r>
          </w:p>
        </w:tc>
        <w:tc>
          <w:tcPr>
            <w:tcW w:w="695" w:type="pct"/>
            <w:vAlign w:val="center"/>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70%</w:t>
            </w:r>
          </w:p>
        </w:tc>
        <w:tc>
          <w:tcPr>
            <w:tcW w:w="510" w:type="pct"/>
            <w:vAlign w:val="center"/>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90%</w:t>
            </w:r>
          </w:p>
        </w:tc>
        <w:tc>
          <w:tcPr>
            <w:tcW w:w="434" w:type="pct"/>
            <w:vAlign w:val="center"/>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95%</w:t>
            </w:r>
          </w:p>
        </w:tc>
      </w:tr>
      <w:tr w:rsidR="00800CA9" w:rsidRPr="002B4382" w:rsidTr="00304264">
        <w:tc>
          <w:tcPr>
            <w:tcW w:w="1154" w:type="pct"/>
            <w:vMerge/>
            <w:vAlign w:val="center"/>
          </w:tcPr>
          <w:p w:rsidR="00800CA9" w:rsidRPr="002B4382" w:rsidRDefault="00800CA9" w:rsidP="00304264">
            <w:pPr>
              <w:rPr>
                <w:rFonts w:ascii="Times New Roman" w:hAnsi="Times New Roman"/>
                <w:sz w:val="28"/>
                <w:szCs w:val="28"/>
              </w:rPr>
            </w:pPr>
          </w:p>
        </w:tc>
        <w:tc>
          <w:tcPr>
            <w:tcW w:w="2207" w:type="pct"/>
            <w:vAlign w:val="center"/>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Число пропущенных по болезни дней в общем числе дней обучения на одного обучающегося</w:t>
            </w:r>
          </w:p>
        </w:tc>
        <w:tc>
          <w:tcPr>
            <w:tcW w:w="695" w:type="pct"/>
            <w:vAlign w:val="center"/>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 xml:space="preserve">         2%</w:t>
            </w:r>
          </w:p>
        </w:tc>
        <w:tc>
          <w:tcPr>
            <w:tcW w:w="510" w:type="pct"/>
            <w:vAlign w:val="center"/>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0,5%</w:t>
            </w:r>
          </w:p>
        </w:tc>
        <w:tc>
          <w:tcPr>
            <w:tcW w:w="434" w:type="pct"/>
            <w:vAlign w:val="center"/>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0%</w:t>
            </w:r>
          </w:p>
        </w:tc>
      </w:tr>
      <w:tr w:rsidR="00800CA9" w:rsidRPr="002B4382" w:rsidTr="00304264">
        <w:tc>
          <w:tcPr>
            <w:tcW w:w="1154" w:type="pct"/>
            <w:vMerge/>
            <w:vAlign w:val="center"/>
          </w:tcPr>
          <w:p w:rsidR="00800CA9" w:rsidRPr="002B4382" w:rsidRDefault="00800CA9" w:rsidP="00304264">
            <w:pPr>
              <w:rPr>
                <w:rFonts w:ascii="Times New Roman" w:hAnsi="Times New Roman"/>
                <w:sz w:val="28"/>
                <w:szCs w:val="28"/>
              </w:rPr>
            </w:pPr>
          </w:p>
        </w:tc>
        <w:tc>
          <w:tcPr>
            <w:tcW w:w="2207" w:type="pct"/>
            <w:vAlign w:val="center"/>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Доля обучающихся, использующих Портфолио для оценки индивидуальных достижений</w:t>
            </w:r>
          </w:p>
        </w:tc>
        <w:tc>
          <w:tcPr>
            <w:tcW w:w="695" w:type="pct"/>
            <w:vAlign w:val="center"/>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 xml:space="preserve">     43%</w:t>
            </w:r>
          </w:p>
        </w:tc>
        <w:tc>
          <w:tcPr>
            <w:tcW w:w="510" w:type="pct"/>
            <w:vAlign w:val="center"/>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100%</w:t>
            </w:r>
          </w:p>
        </w:tc>
        <w:tc>
          <w:tcPr>
            <w:tcW w:w="434" w:type="pct"/>
            <w:vAlign w:val="center"/>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100%</w:t>
            </w:r>
          </w:p>
        </w:tc>
      </w:tr>
      <w:tr w:rsidR="00800CA9" w:rsidRPr="002B4382" w:rsidTr="00304264">
        <w:tc>
          <w:tcPr>
            <w:tcW w:w="1154" w:type="pct"/>
            <w:vMerge/>
            <w:vAlign w:val="center"/>
          </w:tcPr>
          <w:p w:rsidR="00800CA9" w:rsidRPr="002B4382" w:rsidRDefault="00800CA9" w:rsidP="00304264">
            <w:pPr>
              <w:rPr>
                <w:rFonts w:ascii="Times New Roman" w:hAnsi="Times New Roman"/>
                <w:sz w:val="28"/>
                <w:szCs w:val="28"/>
              </w:rPr>
            </w:pPr>
          </w:p>
        </w:tc>
        <w:tc>
          <w:tcPr>
            <w:tcW w:w="2207" w:type="pct"/>
            <w:vAlign w:val="center"/>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 xml:space="preserve">Количество правонарушений обучающихся </w:t>
            </w:r>
          </w:p>
        </w:tc>
        <w:tc>
          <w:tcPr>
            <w:tcW w:w="695" w:type="pct"/>
            <w:vAlign w:val="center"/>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 xml:space="preserve">       1</w:t>
            </w:r>
          </w:p>
        </w:tc>
        <w:tc>
          <w:tcPr>
            <w:tcW w:w="510" w:type="pct"/>
            <w:vAlign w:val="center"/>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0</w:t>
            </w:r>
          </w:p>
        </w:tc>
        <w:tc>
          <w:tcPr>
            <w:tcW w:w="434" w:type="pct"/>
            <w:vAlign w:val="center"/>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0</w:t>
            </w:r>
          </w:p>
        </w:tc>
      </w:tr>
      <w:tr w:rsidR="00800CA9" w:rsidRPr="002B4382" w:rsidTr="00304264">
        <w:tc>
          <w:tcPr>
            <w:tcW w:w="1154" w:type="pct"/>
            <w:vMerge/>
            <w:vAlign w:val="center"/>
          </w:tcPr>
          <w:p w:rsidR="00800CA9" w:rsidRPr="002B4382" w:rsidRDefault="00800CA9" w:rsidP="00304264">
            <w:pPr>
              <w:rPr>
                <w:rFonts w:ascii="Times New Roman" w:hAnsi="Times New Roman"/>
                <w:sz w:val="28"/>
                <w:szCs w:val="28"/>
              </w:rPr>
            </w:pPr>
          </w:p>
        </w:tc>
        <w:tc>
          <w:tcPr>
            <w:tcW w:w="2207" w:type="pct"/>
            <w:vAlign w:val="center"/>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Число случаев травматизма во время учебно-воспитательного процесса</w:t>
            </w:r>
          </w:p>
        </w:tc>
        <w:tc>
          <w:tcPr>
            <w:tcW w:w="695" w:type="pct"/>
            <w:vAlign w:val="center"/>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 xml:space="preserve">      3 </w:t>
            </w:r>
          </w:p>
        </w:tc>
        <w:tc>
          <w:tcPr>
            <w:tcW w:w="510" w:type="pct"/>
            <w:vAlign w:val="center"/>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0</w:t>
            </w:r>
          </w:p>
        </w:tc>
        <w:tc>
          <w:tcPr>
            <w:tcW w:w="434" w:type="pct"/>
            <w:vAlign w:val="center"/>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0</w:t>
            </w:r>
          </w:p>
        </w:tc>
      </w:tr>
      <w:tr w:rsidR="00800CA9" w:rsidRPr="002B4382" w:rsidTr="00304264">
        <w:tc>
          <w:tcPr>
            <w:tcW w:w="1154" w:type="pct"/>
            <w:vMerge/>
            <w:vAlign w:val="center"/>
          </w:tcPr>
          <w:p w:rsidR="00800CA9" w:rsidRPr="002B4382" w:rsidRDefault="00800CA9" w:rsidP="00304264">
            <w:pPr>
              <w:rPr>
                <w:rFonts w:ascii="Times New Roman" w:hAnsi="Times New Roman"/>
                <w:sz w:val="28"/>
                <w:szCs w:val="28"/>
              </w:rPr>
            </w:pPr>
          </w:p>
        </w:tc>
        <w:tc>
          <w:tcPr>
            <w:tcW w:w="2207" w:type="pct"/>
            <w:vAlign w:val="center"/>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Доля предметов, контролируемых внутришкольной системой управления качеством</w:t>
            </w:r>
          </w:p>
        </w:tc>
        <w:tc>
          <w:tcPr>
            <w:tcW w:w="695" w:type="pct"/>
            <w:vAlign w:val="center"/>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100%</w:t>
            </w:r>
          </w:p>
        </w:tc>
        <w:tc>
          <w:tcPr>
            <w:tcW w:w="510" w:type="pct"/>
            <w:vAlign w:val="center"/>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100%</w:t>
            </w:r>
          </w:p>
        </w:tc>
        <w:tc>
          <w:tcPr>
            <w:tcW w:w="434" w:type="pct"/>
            <w:vAlign w:val="center"/>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100%</w:t>
            </w:r>
          </w:p>
        </w:tc>
      </w:tr>
      <w:tr w:rsidR="00800CA9" w:rsidRPr="002B4382" w:rsidTr="00304264">
        <w:trPr>
          <w:trHeight w:val="841"/>
        </w:trPr>
        <w:tc>
          <w:tcPr>
            <w:tcW w:w="1154" w:type="pct"/>
            <w:vMerge w:val="restart"/>
            <w:vAlign w:val="center"/>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 xml:space="preserve">2. Качество образовательной среды, обеспечивающей индивидуальное развитие талантливого ребенка. </w:t>
            </w:r>
          </w:p>
        </w:tc>
        <w:tc>
          <w:tcPr>
            <w:tcW w:w="2207" w:type="pct"/>
            <w:vAlign w:val="center"/>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 xml:space="preserve">-Дифференцированный подход к обучающимся. </w:t>
            </w:r>
          </w:p>
        </w:tc>
        <w:tc>
          <w:tcPr>
            <w:tcW w:w="695" w:type="pct"/>
            <w:vAlign w:val="center"/>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 xml:space="preserve">    15%</w:t>
            </w:r>
          </w:p>
        </w:tc>
        <w:tc>
          <w:tcPr>
            <w:tcW w:w="510" w:type="pct"/>
            <w:vAlign w:val="center"/>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 xml:space="preserve">  15%</w:t>
            </w:r>
          </w:p>
        </w:tc>
        <w:tc>
          <w:tcPr>
            <w:tcW w:w="434" w:type="pct"/>
            <w:vAlign w:val="center"/>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25%</w:t>
            </w:r>
          </w:p>
        </w:tc>
      </w:tr>
      <w:tr w:rsidR="00800CA9" w:rsidRPr="002B4382" w:rsidTr="00304264">
        <w:tc>
          <w:tcPr>
            <w:tcW w:w="1154" w:type="pct"/>
            <w:vMerge/>
            <w:vAlign w:val="center"/>
          </w:tcPr>
          <w:p w:rsidR="00800CA9" w:rsidRPr="002B4382" w:rsidRDefault="00800CA9" w:rsidP="00304264">
            <w:pPr>
              <w:rPr>
                <w:rFonts w:ascii="Times New Roman" w:hAnsi="Times New Roman"/>
                <w:sz w:val="28"/>
                <w:szCs w:val="28"/>
              </w:rPr>
            </w:pPr>
          </w:p>
        </w:tc>
        <w:tc>
          <w:tcPr>
            <w:tcW w:w="2207" w:type="pct"/>
            <w:vAlign w:val="center"/>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Обеспеченность информационной среды школы техническими возможностями</w:t>
            </w:r>
          </w:p>
        </w:tc>
        <w:tc>
          <w:tcPr>
            <w:tcW w:w="695" w:type="pct"/>
            <w:vAlign w:val="center"/>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 xml:space="preserve">      70%</w:t>
            </w:r>
          </w:p>
        </w:tc>
        <w:tc>
          <w:tcPr>
            <w:tcW w:w="510" w:type="pct"/>
            <w:vAlign w:val="center"/>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80%</w:t>
            </w:r>
          </w:p>
        </w:tc>
        <w:tc>
          <w:tcPr>
            <w:tcW w:w="434" w:type="pct"/>
            <w:vAlign w:val="center"/>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100%</w:t>
            </w:r>
          </w:p>
        </w:tc>
      </w:tr>
      <w:tr w:rsidR="00800CA9" w:rsidRPr="002B4382" w:rsidTr="00304264">
        <w:trPr>
          <w:trHeight w:val="966"/>
        </w:trPr>
        <w:tc>
          <w:tcPr>
            <w:tcW w:w="1154" w:type="pct"/>
            <w:vMerge/>
            <w:vAlign w:val="center"/>
          </w:tcPr>
          <w:p w:rsidR="00800CA9" w:rsidRPr="002B4382" w:rsidRDefault="00800CA9" w:rsidP="00304264">
            <w:pPr>
              <w:rPr>
                <w:rFonts w:ascii="Times New Roman" w:hAnsi="Times New Roman"/>
                <w:sz w:val="28"/>
                <w:szCs w:val="28"/>
              </w:rPr>
            </w:pPr>
          </w:p>
        </w:tc>
        <w:tc>
          <w:tcPr>
            <w:tcW w:w="2207" w:type="pct"/>
            <w:vAlign w:val="center"/>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 xml:space="preserve">Повышение удовлетворенности родителей, общественности, выпускников деятельностью школы </w:t>
            </w:r>
          </w:p>
        </w:tc>
        <w:tc>
          <w:tcPr>
            <w:tcW w:w="695" w:type="pct"/>
            <w:vAlign w:val="center"/>
          </w:tcPr>
          <w:p w:rsidR="00800CA9" w:rsidRPr="002B4382" w:rsidRDefault="00800CA9" w:rsidP="00304264">
            <w:pPr>
              <w:jc w:val="center"/>
              <w:rPr>
                <w:rFonts w:ascii="Times New Roman" w:hAnsi="Times New Roman"/>
                <w:sz w:val="28"/>
                <w:szCs w:val="28"/>
              </w:rPr>
            </w:pPr>
            <w:r w:rsidRPr="002B4382">
              <w:rPr>
                <w:rFonts w:ascii="Times New Roman" w:hAnsi="Times New Roman"/>
                <w:sz w:val="28"/>
                <w:szCs w:val="28"/>
              </w:rPr>
              <w:t>8%</w:t>
            </w:r>
          </w:p>
        </w:tc>
        <w:tc>
          <w:tcPr>
            <w:tcW w:w="510" w:type="pct"/>
            <w:vAlign w:val="center"/>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10%</w:t>
            </w:r>
          </w:p>
        </w:tc>
        <w:tc>
          <w:tcPr>
            <w:tcW w:w="434" w:type="pct"/>
            <w:vAlign w:val="center"/>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15%</w:t>
            </w:r>
          </w:p>
        </w:tc>
      </w:tr>
      <w:tr w:rsidR="00800CA9" w:rsidRPr="002B4382" w:rsidTr="00304264">
        <w:trPr>
          <w:trHeight w:val="966"/>
        </w:trPr>
        <w:tc>
          <w:tcPr>
            <w:tcW w:w="1154" w:type="pct"/>
            <w:vMerge/>
            <w:vAlign w:val="center"/>
          </w:tcPr>
          <w:p w:rsidR="00800CA9" w:rsidRPr="002B4382" w:rsidRDefault="00800CA9" w:rsidP="00304264">
            <w:pPr>
              <w:rPr>
                <w:rFonts w:ascii="Times New Roman" w:hAnsi="Times New Roman"/>
                <w:sz w:val="28"/>
                <w:szCs w:val="28"/>
              </w:rPr>
            </w:pPr>
          </w:p>
        </w:tc>
        <w:tc>
          <w:tcPr>
            <w:tcW w:w="2207" w:type="pct"/>
            <w:vAlign w:val="center"/>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Доля педагогов, участвующих в конкурсах профессионального мастерства</w:t>
            </w:r>
          </w:p>
        </w:tc>
        <w:tc>
          <w:tcPr>
            <w:tcW w:w="695" w:type="pct"/>
            <w:vAlign w:val="center"/>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 xml:space="preserve">      3%</w:t>
            </w:r>
          </w:p>
        </w:tc>
        <w:tc>
          <w:tcPr>
            <w:tcW w:w="510" w:type="pct"/>
            <w:vAlign w:val="center"/>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5%</w:t>
            </w:r>
          </w:p>
        </w:tc>
        <w:tc>
          <w:tcPr>
            <w:tcW w:w="434" w:type="pct"/>
            <w:vAlign w:val="center"/>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10%</w:t>
            </w:r>
          </w:p>
        </w:tc>
      </w:tr>
      <w:tr w:rsidR="00800CA9" w:rsidRPr="002B4382" w:rsidTr="00304264">
        <w:tc>
          <w:tcPr>
            <w:tcW w:w="1154" w:type="pct"/>
            <w:vMerge w:val="restart"/>
            <w:vAlign w:val="center"/>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3.Эффективность работы школы как образовательной организации</w:t>
            </w:r>
          </w:p>
          <w:p w:rsidR="00800CA9" w:rsidRPr="002B4382" w:rsidRDefault="00800CA9" w:rsidP="00304264">
            <w:pPr>
              <w:rPr>
                <w:rFonts w:ascii="Times New Roman" w:hAnsi="Times New Roman"/>
                <w:sz w:val="28"/>
                <w:szCs w:val="28"/>
              </w:rPr>
            </w:pPr>
          </w:p>
        </w:tc>
        <w:tc>
          <w:tcPr>
            <w:tcW w:w="2207" w:type="pct"/>
            <w:vAlign w:val="center"/>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Повышение доли внебюджетных доходов в консолидированном бюджете сферы образования</w:t>
            </w:r>
          </w:p>
        </w:tc>
        <w:tc>
          <w:tcPr>
            <w:tcW w:w="695" w:type="pct"/>
            <w:vAlign w:val="center"/>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 xml:space="preserve">          0</w:t>
            </w:r>
          </w:p>
          <w:p w:rsidR="00800CA9" w:rsidRPr="002B4382" w:rsidRDefault="00800CA9" w:rsidP="00304264">
            <w:pPr>
              <w:rPr>
                <w:rFonts w:ascii="Times New Roman" w:hAnsi="Times New Roman"/>
                <w:sz w:val="28"/>
                <w:szCs w:val="28"/>
              </w:rPr>
            </w:pPr>
          </w:p>
        </w:tc>
        <w:tc>
          <w:tcPr>
            <w:tcW w:w="510" w:type="pct"/>
            <w:vAlign w:val="center"/>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5%</w:t>
            </w:r>
          </w:p>
          <w:p w:rsidR="00800CA9" w:rsidRPr="002B4382" w:rsidRDefault="00800CA9" w:rsidP="00304264">
            <w:pPr>
              <w:rPr>
                <w:rFonts w:ascii="Times New Roman" w:hAnsi="Times New Roman"/>
                <w:sz w:val="28"/>
                <w:szCs w:val="28"/>
              </w:rPr>
            </w:pPr>
          </w:p>
        </w:tc>
        <w:tc>
          <w:tcPr>
            <w:tcW w:w="434" w:type="pct"/>
            <w:vAlign w:val="center"/>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10%</w:t>
            </w:r>
          </w:p>
          <w:p w:rsidR="00800CA9" w:rsidRPr="002B4382" w:rsidRDefault="00800CA9" w:rsidP="00304264">
            <w:pPr>
              <w:rPr>
                <w:rFonts w:ascii="Times New Roman" w:hAnsi="Times New Roman"/>
                <w:sz w:val="28"/>
                <w:szCs w:val="28"/>
              </w:rPr>
            </w:pPr>
          </w:p>
        </w:tc>
      </w:tr>
      <w:tr w:rsidR="00800CA9" w:rsidRPr="002B4382" w:rsidTr="00304264">
        <w:tc>
          <w:tcPr>
            <w:tcW w:w="1154" w:type="pct"/>
            <w:vMerge/>
            <w:vAlign w:val="center"/>
          </w:tcPr>
          <w:p w:rsidR="00800CA9" w:rsidRPr="002B4382" w:rsidRDefault="00800CA9" w:rsidP="00304264">
            <w:pPr>
              <w:rPr>
                <w:rFonts w:ascii="Times New Roman" w:hAnsi="Times New Roman"/>
                <w:sz w:val="28"/>
                <w:szCs w:val="28"/>
              </w:rPr>
            </w:pPr>
          </w:p>
        </w:tc>
        <w:tc>
          <w:tcPr>
            <w:tcW w:w="2207" w:type="pct"/>
            <w:vAlign w:val="center"/>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 xml:space="preserve">Сохранение  позиции школы </w:t>
            </w:r>
          </w:p>
        </w:tc>
        <w:tc>
          <w:tcPr>
            <w:tcW w:w="695" w:type="pct"/>
            <w:vAlign w:val="center"/>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 xml:space="preserve">      да</w:t>
            </w:r>
          </w:p>
        </w:tc>
        <w:tc>
          <w:tcPr>
            <w:tcW w:w="510" w:type="pct"/>
            <w:vAlign w:val="center"/>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да</w:t>
            </w:r>
          </w:p>
        </w:tc>
        <w:tc>
          <w:tcPr>
            <w:tcW w:w="434" w:type="pct"/>
            <w:vAlign w:val="center"/>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да</w:t>
            </w:r>
          </w:p>
        </w:tc>
      </w:tr>
      <w:tr w:rsidR="00800CA9" w:rsidRPr="002B4382" w:rsidTr="00304264">
        <w:tc>
          <w:tcPr>
            <w:tcW w:w="1154" w:type="pct"/>
            <w:vMerge/>
            <w:vAlign w:val="center"/>
          </w:tcPr>
          <w:p w:rsidR="00800CA9" w:rsidRPr="002B4382" w:rsidRDefault="00800CA9" w:rsidP="00304264">
            <w:pPr>
              <w:rPr>
                <w:rFonts w:ascii="Times New Roman" w:hAnsi="Times New Roman"/>
                <w:sz w:val="28"/>
                <w:szCs w:val="28"/>
              </w:rPr>
            </w:pPr>
          </w:p>
        </w:tc>
        <w:tc>
          <w:tcPr>
            <w:tcW w:w="2207" w:type="pct"/>
            <w:vAlign w:val="center"/>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Повышение социальной роли школы.</w:t>
            </w:r>
          </w:p>
        </w:tc>
        <w:tc>
          <w:tcPr>
            <w:tcW w:w="695" w:type="pct"/>
            <w:vAlign w:val="center"/>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 xml:space="preserve">      да </w:t>
            </w:r>
          </w:p>
        </w:tc>
        <w:tc>
          <w:tcPr>
            <w:tcW w:w="510" w:type="pct"/>
            <w:vAlign w:val="center"/>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да</w:t>
            </w:r>
          </w:p>
        </w:tc>
        <w:tc>
          <w:tcPr>
            <w:tcW w:w="434" w:type="pct"/>
            <w:vAlign w:val="center"/>
          </w:tcPr>
          <w:p w:rsidR="00800CA9" w:rsidRPr="002B4382" w:rsidRDefault="00800CA9" w:rsidP="00304264">
            <w:pPr>
              <w:rPr>
                <w:rFonts w:ascii="Times New Roman" w:hAnsi="Times New Roman"/>
                <w:sz w:val="28"/>
                <w:szCs w:val="28"/>
              </w:rPr>
            </w:pPr>
            <w:r w:rsidRPr="002B4382">
              <w:rPr>
                <w:rFonts w:ascii="Times New Roman" w:hAnsi="Times New Roman"/>
                <w:sz w:val="28"/>
                <w:szCs w:val="28"/>
              </w:rPr>
              <w:t>да</w:t>
            </w:r>
          </w:p>
        </w:tc>
      </w:tr>
    </w:tbl>
    <w:p w:rsidR="00800CA9" w:rsidRPr="002B4382" w:rsidRDefault="00800CA9" w:rsidP="00800CA9">
      <w:pPr>
        <w:pStyle w:val="1"/>
        <w:ind w:firstLine="0"/>
        <w:rPr>
          <w:rFonts w:ascii="Times New Roman" w:hAnsi="Times New Roman" w:cs="Times New Roman"/>
          <w:szCs w:val="28"/>
        </w:rPr>
      </w:pPr>
    </w:p>
    <w:p w:rsidR="00800CA9" w:rsidRPr="002B4382" w:rsidRDefault="00800CA9" w:rsidP="00800CA9">
      <w:pPr>
        <w:pStyle w:val="1"/>
        <w:ind w:left="142" w:firstLine="0"/>
        <w:rPr>
          <w:rFonts w:ascii="Times New Roman" w:hAnsi="Times New Roman" w:cs="Times New Roman"/>
          <w:szCs w:val="28"/>
        </w:rPr>
      </w:pPr>
      <w:r>
        <w:rPr>
          <w:rFonts w:ascii="Times New Roman" w:hAnsi="Times New Roman" w:cs="Times New Roman"/>
          <w:szCs w:val="28"/>
        </w:rPr>
        <w:t>10.</w:t>
      </w:r>
      <w:r w:rsidRPr="002B4382">
        <w:rPr>
          <w:rFonts w:ascii="Times New Roman" w:hAnsi="Times New Roman" w:cs="Times New Roman"/>
          <w:szCs w:val="28"/>
        </w:rPr>
        <w:t xml:space="preserve"> </w:t>
      </w:r>
      <w:bookmarkStart w:id="18" w:name="_Toc443305579"/>
      <w:r w:rsidRPr="002B4382">
        <w:rPr>
          <w:rFonts w:ascii="Times New Roman" w:hAnsi="Times New Roman" w:cs="Times New Roman"/>
          <w:szCs w:val="28"/>
        </w:rPr>
        <w:t>ФИНАНСОВЫЙ ПЛАН РЕАЛИЗАЦИИ ПРОГРАММЫ</w:t>
      </w:r>
      <w:bookmarkEnd w:id="18"/>
      <w:r w:rsidRPr="002B4382">
        <w:rPr>
          <w:rFonts w:ascii="Times New Roman" w:hAnsi="Times New Roman" w:cs="Times New Roman"/>
          <w:szCs w:val="28"/>
        </w:rPr>
        <w:t xml:space="preserve">  </w:t>
      </w:r>
    </w:p>
    <w:p w:rsidR="00800CA9" w:rsidRPr="002B4382" w:rsidRDefault="00800CA9" w:rsidP="00800CA9">
      <w:pPr>
        <w:ind w:firstLine="709"/>
        <w:jc w:val="both"/>
        <w:rPr>
          <w:rFonts w:ascii="Times New Roman" w:hAnsi="Times New Roman"/>
          <w:sz w:val="28"/>
          <w:szCs w:val="28"/>
        </w:rPr>
      </w:pPr>
      <w:r w:rsidRPr="002B4382">
        <w:rPr>
          <w:rFonts w:ascii="Times New Roman" w:hAnsi="Times New Roman"/>
          <w:sz w:val="28"/>
          <w:szCs w:val="28"/>
        </w:rPr>
        <w:t>Успешность реализации Программы развития школы № 5 будет возможна при условии привлечения дополнительных объемов финансовых ресурсов (млн. руб.), полученных в рамках эффективного расходования ежегодной субвенции из муниципального бюджета на выполнение утвержденного государственного задания (ГЗ) и привлечения дополнительных средств (ДС), по направлениям:</w:t>
      </w:r>
    </w:p>
    <w:p w:rsidR="00800CA9" w:rsidRPr="002B4382" w:rsidRDefault="00800CA9" w:rsidP="008C1509">
      <w:pPr>
        <w:numPr>
          <w:ilvl w:val="0"/>
          <w:numId w:val="43"/>
        </w:numPr>
        <w:spacing w:after="0" w:line="240" w:lineRule="auto"/>
        <w:jc w:val="both"/>
        <w:rPr>
          <w:rFonts w:ascii="Times New Roman" w:hAnsi="Times New Roman"/>
          <w:sz w:val="28"/>
          <w:szCs w:val="28"/>
        </w:rPr>
      </w:pPr>
      <w:r w:rsidRPr="002B4382">
        <w:rPr>
          <w:rFonts w:ascii="Times New Roman" w:hAnsi="Times New Roman"/>
          <w:sz w:val="28"/>
          <w:szCs w:val="28"/>
        </w:rPr>
        <w:t xml:space="preserve">начисления на выплаты по оплате труда; </w:t>
      </w:r>
    </w:p>
    <w:p w:rsidR="00800CA9" w:rsidRPr="002B4382" w:rsidRDefault="00800CA9" w:rsidP="008C1509">
      <w:pPr>
        <w:numPr>
          <w:ilvl w:val="0"/>
          <w:numId w:val="43"/>
        </w:numPr>
        <w:spacing w:after="0" w:line="240" w:lineRule="auto"/>
        <w:jc w:val="both"/>
        <w:rPr>
          <w:rFonts w:ascii="Times New Roman" w:hAnsi="Times New Roman"/>
          <w:sz w:val="28"/>
          <w:szCs w:val="28"/>
        </w:rPr>
      </w:pPr>
      <w:r w:rsidRPr="002B4382">
        <w:rPr>
          <w:rFonts w:ascii="Times New Roman" w:hAnsi="Times New Roman"/>
          <w:sz w:val="28"/>
          <w:szCs w:val="28"/>
        </w:rPr>
        <w:lastRenderedPageBreak/>
        <w:t>расходы на подготовку, переподготовку и повышение квалификации кадров;</w:t>
      </w:r>
    </w:p>
    <w:p w:rsidR="00800CA9" w:rsidRPr="002B4382" w:rsidRDefault="00800CA9" w:rsidP="008C1509">
      <w:pPr>
        <w:numPr>
          <w:ilvl w:val="0"/>
          <w:numId w:val="43"/>
        </w:numPr>
        <w:spacing w:after="0" w:line="240" w:lineRule="auto"/>
        <w:jc w:val="both"/>
        <w:rPr>
          <w:rFonts w:ascii="Times New Roman" w:hAnsi="Times New Roman"/>
          <w:sz w:val="28"/>
          <w:szCs w:val="28"/>
        </w:rPr>
      </w:pPr>
      <w:r w:rsidRPr="002B4382">
        <w:rPr>
          <w:rFonts w:ascii="Times New Roman" w:hAnsi="Times New Roman"/>
          <w:sz w:val="28"/>
          <w:szCs w:val="28"/>
        </w:rPr>
        <w:t xml:space="preserve">приобретение работ и услуг по содержанию имущества; </w:t>
      </w:r>
    </w:p>
    <w:p w:rsidR="00800CA9" w:rsidRPr="002B4382" w:rsidRDefault="00800CA9" w:rsidP="008C1509">
      <w:pPr>
        <w:numPr>
          <w:ilvl w:val="0"/>
          <w:numId w:val="43"/>
        </w:numPr>
        <w:spacing w:after="0" w:line="240" w:lineRule="auto"/>
        <w:jc w:val="both"/>
        <w:rPr>
          <w:rFonts w:ascii="Times New Roman" w:hAnsi="Times New Roman"/>
          <w:sz w:val="28"/>
          <w:szCs w:val="28"/>
        </w:rPr>
      </w:pPr>
      <w:r w:rsidRPr="002B4382">
        <w:rPr>
          <w:rFonts w:ascii="Times New Roman" w:hAnsi="Times New Roman"/>
          <w:sz w:val="28"/>
          <w:szCs w:val="28"/>
        </w:rPr>
        <w:t xml:space="preserve">расходы на эксплуатацию и развитие программных продуктов внедрения ФГОС; </w:t>
      </w:r>
    </w:p>
    <w:p w:rsidR="00800CA9" w:rsidRPr="002B4382" w:rsidRDefault="00800CA9" w:rsidP="008C1509">
      <w:pPr>
        <w:numPr>
          <w:ilvl w:val="0"/>
          <w:numId w:val="43"/>
        </w:numPr>
        <w:spacing w:after="0" w:line="240" w:lineRule="auto"/>
        <w:jc w:val="both"/>
        <w:rPr>
          <w:rFonts w:ascii="Times New Roman" w:hAnsi="Times New Roman"/>
          <w:sz w:val="28"/>
          <w:szCs w:val="28"/>
        </w:rPr>
      </w:pPr>
      <w:r w:rsidRPr="002B4382">
        <w:rPr>
          <w:rFonts w:ascii="Times New Roman" w:hAnsi="Times New Roman"/>
          <w:sz w:val="28"/>
          <w:szCs w:val="28"/>
        </w:rPr>
        <w:t xml:space="preserve">расходы на капитальный и текущий ремонты здания, благоустройство территории; </w:t>
      </w:r>
    </w:p>
    <w:p w:rsidR="00800CA9" w:rsidRPr="002B4382" w:rsidRDefault="00800CA9" w:rsidP="008C1509">
      <w:pPr>
        <w:numPr>
          <w:ilvl w:val="0"/>
          <w:numId w:val="43"/>
        </w:numPr>
        <w:spacing w:after="0" w:line="240" w:lineRule="auto"/>
        <w:jc w:val="both"/>
        <w:rPr>
          <w:rFonts w:ascii="Times New Roman" w:hAnsi="Times New Roman"/>
          <w:sz w:val="28"/>
          <w:szCs w:val="28"/>
        </w:rPr>
      </w:pPr>
      <w:r w:rsidRPr="002B4382">
        <w:rPr>
          <w:rFonts w:ascii="Times New Roman" w:hAnsi="Times New Roman"/>
          <w:sz w:val="28"/>
          <w:szCs w:val="28"/>
        </w:rPr>
        <w:t xml:space="preserve">расходы на оснащение современным оборудованием; </w:t>
      </w:r>
    </w:p>
    <w:p w:rsidR="00800CA9" w:rsidRPr="002B4382" w:rsidRDefault="00800CA9" w:rsidP="008C1509">
      <w:pPr>
        <w:numPr>
          <w:ilvl w:val="0"/>
          <w:numId w:val="43"/>
        </w:numPr>
        <w:spacing w:after="0" w:line="240" w:lineRule="auto"/>
        <w:jc w:val="both"/>
        <w:rPr>
          <w:rFonts w:ascii="Times New Roman" w:hAnsi="Times New Roman"/>
          <w:sz w:val="28"/>
          <w:szCs w:val="28"/>
        </w:rPr>
      </w:pPr>
      <w:r w:rsidRPr="002B4382">
        <w:rPr>
          <w:rFonts w:ascii="Times New Roman" w:hAnsi="Times New Roman"/>
          <w:sz w:val="28"/>
          <w:szCs w:val="28"/>
        </w:rPr>
        <w:t xml:space="preserve">субсидии на финансовое обеспечение выполнения государственного задания; </w:t>
      </w:r>
    </w:p>
    <w:p w:rsidR="00800CA9" w:rsidRPr="002B4382" w:rsidRDefault="00800CA9" w:rsidP="008C1509">
      <w:pPr>
        <w:numPr>
          <w:ilvl w:val="0"/>
          <w:numId w:val="43"/>
        </w:numPr>
        <w:spacing w:after="0" w:line="240" w:lineRule="auto"/>
        <w:jc w:val="both"/>
        <w:rPr>
          <w:rFonts w:ascii="Times New Roman" w:hAnsi="Times New Roman"/>
          <w:sz w:val="28"/>
          <w:szCs w:val="28"/>
        </w:rPr>
      </w:pPr>
      <w:r w:rsidRPr="002B4382">
        <w:rPr>
          <w:rFonts w:ascii="Times New Roman" w:hAnsi="Times New Roman"/>
          <w:sz w:val="28"/>
          <w:szCs w:val="28"/>
        </w:rPr>
        <w:t xml:space="preserve">расходы на приобретение учебных изданий для комплектования библиотеки; </w:t>
      </w:r>
    </w:p>
    <w:p w:rsidR="00800CA9" w:rsidRPr="002B4382" w:rsidRDefault="00800CA9" w:rsidP="008C1509">
      <w:pPr>
        <w:numPr>
          <w:ilvl w:val="0"/>
          <w:numId w:val="43"/>
        </w:numPr>
        <w:spacing w:after="0" w:line="240" w:lineRule="auto"/>
        <w:jc w:val="both"/>
        <w:rPr>
          <w:rFonts w:ascii="Times New Roman" w:hAnsi="Times New Roman"/>
          <w:sz w:val="28"/>
          <w:szCs w:val="28"/>
        </w:rPr>
      </w:pPr>
      <w:r w:rsidRPr="002B4382">
        <w:rPr>
          <w:rFonts w:ascii="Times New Roman" w:hAnsi="Times New Roman"/>
          <w:sz w:val="28"/>
          <w:szCs w:val="28"/>
        </w:rPr>
        <w:t xml:space="preserve">расходы на оснащение кабинетов разнообразным оборудованием; </w:t>
      </w:r>
    </w:p>
    <w:p w:rsidR="00800CA9" w:rsidRPr="002B4382" w:rsidRDefault="00800CA9" w:rsidP="008C1509">
      <w:pPr>
        <w:numPr>
          <w:ilvl w:val="0"/>
          <w:numId w:val="43"/>
        </w:numPr>
        <w:spacing w:after="0" w:line="240" w:lineRule="auto"/>
        <w:jc w:val="both"/>
        <w:rPr>
          <w:rFonts w:ascii="Times New Roman" w:hAnsi="Times New Roman"/>
          <w:sz w:val="28"/>
          <w:szCs w:val="28"/>
        </w:rPr>
      </w:pPr>
      <w:r w:rsidRPr="002B4382">
        <w:rPr>
          <w:rFonts w:ascii="Times New Roman" w:hAnsi="Times New Roman"/>
          <w:sz w:val="28"/>
          <w:szCs w:val="28"/>
        </w:rPr>
        <w:t xml:space="preserve">расходы на реализацию мер социальной поддержки отдельных категорий граждан по предоставлению на льготной основе питания, иные меры социальной поддержки; </w:t>
      </w:r>
    </w:p>
    <w:p w:rsidR="00800CA9" w:rsidRPr="002B4382" w:rsidRDefault="00800CA9" w:rsidP="008C1509">
      <w:pPr>
        <w:numPr>
          <w:ilvl w:val="0"/>
          <w:numId w:val="43"/>
        </w:numPr>
        <w:spacing w:after="0" w:line="240" w:lineRule="auto"/>
        <w:jc w:val="both"/>
        <w:rPr>
          <w:rFonts w:ascii="Times New Roman" w:hAnsi="Times New Roman"/>
          <w:sz w:val="28"/>
          <w:szCs w:val="28"/>
        </w:rPr>
      </w:pPr>
      <w:r w:rsidRPr="002B4382">
        <w:rPr>
          <w:rFonts w:ascii="Times New Roman" w:hAnsi="Times New Roman"/>
          <w:sz w:val="28"/>
          <w:szCs w:val="28"/>
        </w:rPr>
        <w:t xml:space="preserve">расходы на выплаты различного характера (на оздоровление и отдых, молодым специалистам и т.д. </w:t>
      </w:r>
    </w:p>
    <w:p w:rsidR="00800CA9" w:rsidRPr="002B4382" w:rsidRDefault="00800CA9" w:rsidP="00800CA9">
      <w:pPr>
        <w:ind w:left="720"/>
        <w:jc w:val="both"/>
        <w:rPr>
          <w:rFonts w:ascii="Times New Roman" w:hAnsi="Times New Roman"/>
          <w:sz w:val="28"/>
          <w:szCs w:val="28"/>
        </w:rPr>
      </w:pPr>
    </w:p>
    <w:p w:rsidR="00800CA9" w:rsidRPr="002B4382" w:rsidRDefault="00800CA9" w:rsidP="00800CA9">
      <w:pPr>
        <w:pStyle w:val="1"/>
        <w:ind w:left="142" w:firstLine="0"/>
        <w:jc w:val="left"/>
        <w:rPr>
          <w:rFonts w:ascii="Times New Roman" w:hAnsi="Times New Roman" w:cs="Times New Roman"/>
          <w:szCs w:val="28"/>
        </w:rPr>
      </w:pPr>
      <w:bookmarkStart w:id="19" w:name="_Toc443305582"/>
      <w:r>
        <w:rPr>
          <w:rFonts w:ascii="Times New Roman" w:hAnsi="Times New Roman" w:cs="Times New Roman"/>
          <w:szCs w:val="28"/>
        </w:rPr>
        <w:t>11.</w:t>
      </w:r>
      <w:r w:rsidRPr="002B4382">
        <w:rPr>
          <w:rFonts w:ascii="Times New Roman" w:hAnsi="Times New Roman" w:cs="Times New Roman"/>
          <w:szCs w:val="28"/>
        </w:rPr>
        <w:t xml:space="preserve">ОЖИДАЕМЫЕ РЕЗУЛЬТАТЫ РАЗВИТИЯ </w:t>
      </w:r>
      <w:bookmarkEnd w:id="19"/>
      <w:r w:rsidRPr="002B4382">
        <w:rPr>
          <w:rFonts w:ascii="Times New Roman" w:hAnsi="Times New Roman" w:cs="Times New Roman"/>
          <w:szCs w:val="28"/>
        </w:rPr>
        <w:t>МБОУ «</w:t>
      </w:r>
      <w:r>
        <w:rPr>
          <w:rFonts w:ascii="Times New Roman" w:hAnsi="Times New Roman" w:cs="Times New Roman"/>
          <w:szCs w:val="28"/>
        </w:rPr>
        <w:t>СОШ №2</w:t>
      </w:r>
      <w:r w:rsidRPr="002B4382">
        <w:rPr>
          <w:rFonts w:ascii="Times New Roman" w:hAnsi="Times New Roman" w:cs="Times New Roman"/>
          <w:szCs w:val="28"/>
        </w:rPr>
        <w:t>г.</w:t>
      </w:r>
      <w:r>
        <w:rPr>
          <w:rFonts w:ascii="Times New Roman" w:hAnsi="Times New Roman" w:cs="Times New Roman"/>
          <w:szCs w:val="28"/>
        </w:rPr>
        <w:t xml:space="preserve"> </w:t>
      </w:r>
      <w:r w:rsidRPr="002B4382">
        <w:rPr>
          <w:rFonts w:ascii="Times New Roman" w:hAnsi="Times New Roman" w:cs="Times New Roman"/>
          <w:szCs w:val="28"/>
        </w:rPr>
        <w:t xml:space="preserve">Шебекино»    </w:t>
      </w:r>
    </w:p>
    <w:p w:rsidR="00800CA9" w:rsidRPr="002B4382" w:rsidRDefault="00800CA9" w:rsidP="00800CA9">
      <w:pPr>
        <w:ind w:firstLine="708"/>
        <w:jc w:val="both"/>
        <w:rPr>
          <w:rFonts w:ascii="Times New Roman" w:hAnsi="Times New Roman"/>
          <w:sz w:val="28"/>
          <w:szCs w:val="28"/>
        </w:rPr>
      </w:pPr>
      <w:r w:rsidRPr="002B4382">
        <w:rPr>
          <w:rFonts w:ascii="Times New Roman" w:hAnsi="Times New Roman"/>
          <w:sz w:val="28"/>
          <w:szCs w:val="28"/>
        </w:rPr>
        <w:t>Разработка и реализация Программы развития должна способствовать интеграции усилий различных заинтересованных сторон в решении проблем воспитания и образования школьников. Программа развития школы №5 направлена на консолидацию усилий различных социальных институтов (семьи, общественных организаций, государственных учреждений, учреждений культуры, предприятий) в выработке общих позиций о сущности, смысле и содержании воспитательной и образовательной деятельности в Шебекинском районе. Реализация Программы будет способствовать качественному улучшению воспитания и образования школьников на основе взаимосвязи основного и дополнительного образования, формального и неформального образования, учитывая их равные и разные стартовые возможности. В результате выполнения Программы развития школы №5 ожидается рост удовлетворенности качеством учебно-воспитательного процесса со стороны всех его субъектов.</w:t>
      </w:r>
    </w:p>
    <w:p w:rsidR="00800CA9" w:rsidRPr="002B4382" w:rsidRDefault="00800CA9" w:rsidP="00800CA9">
      <w:pPr>
        <w:rPr>
          <w:rFonts w:ascii="Times New Roman" w:hAnsi="Times New Roman"/>
          <w:sz w:val="28"/>
          <w:szCs w:val="28"/>
        </w:rPr>
      </w:pPr>
    </w:p>
    <w:p w:rsidR="00800CA9" w:rsidRPr="002B4382" w:rsidRDefault="00800CA9" w:rsidP="00800CA9">
      <w:pPr>
        <w:pStyle w:val="23"/>
        <w:spacing w:line="240" w:lineRule="auto"/>
        <w:ind w:firstLine="708"/>
        <w:rPr>
          <w:rFonts w:ascii="Times New Roman" w:hAnsi="Times New Roman"/>
          <w:spacing w:val="-4"/>
          <w:sz w:val="28"/>
          <w:szCs w:val="28"/>
        </w:rPr>
      </w:pPr>
      <w:r w:rsidRPr="002B4382">
        <w:rPr>
          <w:rFonts w:ascii="Times New Roman" w:hAnsi="Times New Roman"/>
          <w:spacing w:val="-4"/>
          <w:sz w:val="28"/>
          <w:szCs w:val="28"/>
        </w:rPr>
        <w:t>Ожидаемыми конечными результатами реализации Программы развития средней общеобразовательной школы №2 к 2024году станут:</w:t>
      </w:r>
    </w:p>
    <w:p w:rsidR="00800CA9" w:rsidRPr="002B4382" w:rsidRDefault="00800CA9" w:rsidP="008C1509">
      <w:pPr>
        <w:pStyle w:val="23"/>
        <w:numPr>
          <w:ilvl w:val="0"/>
          <w:numId w:val="42"/>
        </w:numPr>
        <w:spacing w:after="0" w:line="240" w:lineRule="auto"/>
        <w:ind w:left="0" w:firstLine="0"/>
        <w:jc w:val="both"/>
        <w:rPr>
          <w:rFonts w:ascii="Times New Roman" w:hAnsi="Times New Roman"/>
          <w:spacing w:val="-4"/>
          <w:sz w:val="28"/>
          <w:szCs w:val="28"/>
        </w:rPr>
      </w:pPr>
      <w:r w:rsidRPr="002B4382">
        <w:rPr>
          <w:rFonts w:ascii="Times New Roman" w:hAnsi="Times New Roman"/>
          <w:spacing w:val="-4"/>
          <w:sz w:val="28"/>
          <w:szCs w:val="28"/>
        </w:rPr>
        <w:t>соответствие качества образования школы базовым требованиям аттестации образовательного учреждения, что подтверждается документами о прохождении лицензирования, аттестации и аккредитации;</w:t>
      </w:r>
    </w:p>
    <w:p w:rsidR="00800CA9" w:rsidRPr="002B4382" w:rsidRDefault="00800CA9" w:rsidP="008C1509">
      <w:pPr>
        <w:pStyle w:val="23"/>
        <w:numPr>
          <w:ilvl w:val="0"/>
          <w:numId w:val="42"/>
        </w:numPr>
        <w:spacing w:after="0" w:line="240" w:lineRule="auto"/>
        <w:ind w:left="0" w:firstLine="0"/>
        <w:jc w:val="both"/>
        <w:rPr>
          <w:rFonts w:ascii="Times New Roman" w:hAnsi="Times New Roman"/>
          <w:spacing w:val="-4"/>
          <w:sz w:val="28"/>
          <w:szCs w:val="28"/>
        </w:rPr>
      </w:pPr>
      <w:r w:rsidRPr="002B4382">
        <w:rPr>
          <w:rFonts w:ascii="Times New Roman" w:hAnsi="Times New Roman"/>
          <w:spacing w:val="-4"/>
          <w:sz w:val="28"/>
          <w:szCs w:val="28"/>
        </w:rPr>
        <w:lastRenderedPageBreak/>
        <w:t>сохранение лидирующих позиции учреждения общего среднего образования в системе образования г.Шебекино, что подтверждается местом в рейтинге образовательных учреждений;</w:t>
      </w:r>
    </w:p>
    <w:p w:rsidR="00800CA9" w:rsidRPr="002B4382" w:rsidRDefault="00800CA9" w:rsidP="008C1509">
      <w:pPr>
        <w:pStyle w:val="23"/>
        <w:numPr>
          <w:ilvl w:val="0"/>
          <w:numId w:val="42"/>
        </w:numPr>
        <w:spacing w:after="0" w:line="240" w:lineRule="auto"/>
        <w:ind w:left="0" w:firstLine="0"/>
        <w:jc w:val="both"/>
        <w:rPr>
          <w:rFonts w:ascii="Times New Roman" w:hAnsi="Times New Roman"/>
          <w:spacing w:val="-4"/>
          <w:sz w:val="28"/>
          <w:szCs w:val="28"/>
        </w:rPr>
      </w:pPr>
      <w:r w:rsidRPr="002B4382">
        <w:rPr>
          <w:rFonts w:ascii="Times New Roman" w:hAnsi="Times New Roman"/>
          <w:spacing w:val="-4"/>
          <w:sz w:val="28"/>
          <w:szCs w:val="28"/>
        </w:rPr>
        <w:t>рост доли привлеченных обучающихся других образовательных учреждений района в образовательный процесс профильных классов школы до 30%;</w:t>
      </w:r>
    </w:p>
    <w:p w:rsidR="00800CA9" w:rsidRPr="002B4382" w:rsidRDefault="00800CA9" w:rsidP="008C1509">
      <w:pPr>
        <w:pStyle w:val="23"/>
        <w:numPr>
          <w:ilvl w:val="0"/>
          <w:numId w:val="42"/>
        </w:numPr>
        <w:spacing w:after="0" w:line="240" w:lineRule="auto"/>
        <w:ind w:left="0" w:firstLine="0"/>
        <w:jc w:val="both"/>
        <w:rPr>
          <w:rFonts w:ascii="Times New Roman" w:hAnsi="Times New Roman"/>
          <w:spacing w:val="-4"/>
          <w:sz w:val="28"/>
          <w:szCs w:val="28"/>
        </w:rPr>
      </w:pPr>
      <w:r w:rsidRPr="002B4382">
        <w:rPr>
          <w:rFonts w:ascii="Times New Roman" w:hAnsi="Times New Roman"/>
          <w:spacing w:val="-4"/>
          <w:sz w:val="28"/>
          <w:szCs w:val="28"/>
        </w:rPr>
        <w:t>развитие системы государственно-общественного управления школой;</w:t>
      </w:r>
    </w:p>
    <w:p w:rsidR="00800CA9" w:rsidRPr="002B4382" w:rsidRDefault="00800CA9" w:rsidP="008C1509">
      <w:pPr>
        <w:pStyle w:val="23"/>
        <w:numPr>
          <w:ilvl w:val="0"/>
          <w:numId w:val="42"/>
        </w:numPr>
        <w:spacing w:after="0" w:line="240" w:lineRule="auto"/>
        <w:ind w:left="0" w:firstLine="0"/>
        <w:jc w:val="both"/>
        <w:rPr>
          <w:rFonts w:ascii="Times New Roman" w:hAnsi="Times New Roman"/>
          <w:spacing w:val="-4"/>
          <w:sz w:val="28"/>
          <w:szCs w:val="28"/>
        </w:rPr>
      </w:pPr>
      <w:r w:rsidRPr="002B4382">
        <w:rPr>
          <w:rFonts w:ascii="Times New Roman" w:hAnsi="Times New Roman"/>
          <w:spacing w:val="-4"/>
          <w:sz w:val="28"/>
          <w:szCs w:val="28"/>
        </w:rPr>
        <w:t>развитие системы социально-партнерских отношений, обеспечивающих устойчивые конкурентные преимущества образовательного учреждения относительно других;</w:t>
      </w:r>
    </w:p>
    <w:p w:rsidR="00800CA9" w:rsidRPr="002B4382" w:rsidRDefault="00800CA9" w:rsidP="008C1509">
      <w:pPr>
        <w:pStyle w:val="23"/>
        <w:numPr>
          <w:ilvl w:val="0"/>
          <w:numId w:val="42"/>
        </w:numPr>
        <w:spacing w:after="0" w:line="240" w:lineRule="auto"/>
        <w:ind w:left="0" w:firstLine="0"/>
        <w:jc w:val="both"/>
        <w:rPr>
          <w:rFonts w:ascii="Times New Roman" w:hAnsi="Times New Roman"/>
          <w:spacing w:val="-4"/>
          <w:sz w:val="28"/>
          <w:szCs w:val="28"/>
        </w:rPr>
      </w:pPr>
      <w:r w:rsidRPr="002B4382">
        <w:rPr>
          <w:rFonts w:ascii="Times New Roman" w:hAnsi="Times New Roman"/>
          <w:spacing w:val="-4"/>
          <w:sz w:val="28"/>
          <w:szCs w:val="28"/>
        </w:rPr>
        <w:t>развитие системы дополнительного образования через реализацию образовательных услуг на договорной основе, ежегодное расширение перечня образовательных услуг на 15%;</w:t>
      </w:r>
    </w:p>
    <w:p w:rsidR="00800CA9" w:rsidRPr="002B4382" w:rsidRDefault="00800CA9" w:rsidP="008C1509">
      <w:pPr>
        <w:pStyle w:val="23"/>
        <w:numPr>
          <w:ilvl w:val="0"/>
          <w:numId w:val="42"/>
        </w:numPr>
        <w:spacing w:after="0" w:line="240" w:lineRule="auto"/>
        <w:ind w:left="0" w:firstLine="0"/>
        <w:jc w:val="both"/>
        <w:rPr>
          <w:rFonts w:ascii="Times New Roman" w:hAnsi="Times New Roman"/>
          <w:spacing w:val="-4"/>
          <w:sz w:val="28"/>
          <w:szCs w:val="28"/>
        </w:rPr>
      </w:pPr>
      <w:r w:rsidRPr="002B4382">
        <w:rPr>
          <w:rFonts w:ascii="Times New Roman" w:hAnsi="Times New Roman"/>
          <w:spacing w:val="-4"/>
          <w:sz w:val="28"/>
          <w:szCs w:val="28"/>
        </w:rPr>
        <w:t>ежегодное участие школы в федеральных, региональных, грантовых конкурсах, обеспечивающих участие образовательного учреждения в среднесрочных программах развития образования Белгородской области;</w:t>
      </w:r>
    </w:p>
    <w:p w:rsidR="00800CA9" w:rsidRPr="002B4382" w:rsidRDefault="00800CA9" w:rsidP="008C1509">
      <w:pPr>
        <w:pStyle w:val="23"/>
        <w:numPr>
          <w:ilvl w:val="0"/>
          <w:numId w:val="42"/>
        </w:numPr>
        <w:spacing w:after="0" w:line="240" w:lineRule="auto"/>
        <w:ind w:left="0" w:firstLine="0"/>
        <w:jc w:val="both"/>
        <w:rPr>
          <w:rFonts w:ascii="Times New Roman" w:hAnsi="Times New Roman"/>
          <w:spacing w:val="-4"/>
          <w:sz w:val="28"/>
          <w:szCs w:val="28"/>
        </w:rPr>
      </w:pPr>
      <w:r w:rsidRPr="002B4382">
        <w:rPr>
          <w:rFonts w:ascii="Times New Roman" w:hAnsi="Times New Roman"/>
          <w:spacing w:val="-4"/>
          <w:sz w:val="28"/>
          <w:szCs w:val="28"/>
        </w:rPr>
        <w:t>ежегодное участие школы в муниципальных, региональных конференциях, семинарах и образовательных программах;</w:t>
      </w:r>
    </w:p>
    <w:p w:rsidR="00800CA9" w:rsidRPr="002B4382" w:rsidRDefault="00800CA9" w:rsidP="008C1509">
      <w:pPr>
        <w:pStyle w:val="23"/>
        <w:numPr>
          <w:ilvl w:val="0"/>
          <w:numId w:val="42"/>
        </w:numPr>
        <w:spacing w:after="0" w:line="240" w:lineRule="auto"/>
        <w:ind w:left="0" w:firstLine="0"/>
        <w:jc w:val="both"/>
        <w:rPr>
          <w:rFonts w:ascii="Times New Roman" w:hAnsi="Times New Roman"/>
          <w:spacing w:val="-4"/>
          <w:sz w:val="28"/>
          <w:szCs w:val="28"/>
        </w:rPr>
      </w:pPr>
      <w:r w:rsidRPr="002B4382">
        <w:rPr>
          <w:rFonts w:ascii="Times New Roman" w:hAnsi="Times New Roman"/>
          <w:spacing w:val="-4"/>
          <w:sz w:val="28"/>
          <w:szCs w:val="28"/>
        </w:rPr>
        <w:t>привлечение молодых кадров педагогов до 13% от общего числа педагогического коллектива.</w:t>
      </w:r>
    </w:p>
    <w:p w:rsidR="00800CA9" w:rsidRPr="002B4382" w:rsidRDefault="00800CA9" w:rsidP="00800CA9">
      <w:pPr>
        <w:jc w:val="both"/>
        <w:rPr>
          <w:rFonts w:ascii="Times New Roman" w:hAnsi="Times New Roman"/>
          <w:i/>
          <w:sz w:val="28"/>
          <w:szCs w:val="28"/>
        </w:rPr>
      </w:pPr>
      <w:r w:rsidRPr="002B4382">
        <w:rPr>
          <w:rFonts w:ascii="Times New Roman" w:hAnsi="Times New Roman"/>
          <w:i/>
          <w:color w:val="000000"/>
          <w:sz w:val="28"/>
          <w:szCs w:val="28"/>
        </w:rPr>
        <w:t>Планируемые результаты:</w:t>
      </w:r>
    </w:p>
    <w:p w:rsidR="00800CA9" w:rsidRPr="002B4382" w:rsidRDefault="00800CA9" w:rsidP="008C1509">
      <w:pPr>
        <w:numPr>
          <w:ilvl w:val="0"/>
          <w:numId w:val="44"/>
        </w:numPr>
        <w:spacing w:after="0" w:line="240" w:lineRule="auto"/>
        <w:ind w:left="0" w:firstLine="0"/>
        <w:jc w:val="both"/>
        <w:rPr>
          <w:rFonts w:ascii="Times New Roman" w:hAnsi="Times New Roman"/>
          <w:sz w:val="28"/>
          <w:szCs w:val="28"/>
        </w:rPr>
      </w:pPr>
      <w:r w:rsidRPr="002B4382">
        <w:rPr>
          <w:rFonts w:ascii="Times New Roman" w:hAnsi="Times New Roman"/>
          <w:color w:val="000000"/>
          <w:sz w:val="28"/>
          <w:szCs w:val="28"/>
        </w:rPr>
        <w:t>внедрение федеральных государственных образовательных стандартов основного общего образования;</w:t>
      </w:r>
    </w:p>
    <w:p w:rsidR="00800CA9" w:rsidRPr="002B4382" w:rsidRDefault="00800CA9" w:rsidP="008C1509">
      <w:pPr>
        <w:numPr>
          <w:ilvl w:val="0"/>
          <w:numId w:val="44"/>
        </w:numPr>
        <w:spacing w:after="0" w:line="240" w:lineRule="auto"/>
        <w:ind w:left="0" w:firstLine="0"/>
        <w:jc w:val="both"/>
        <w:rPr>
          <w:rFonts w:ascii="Times New Roman" w:hAnsi="Times New Roman"/>
          <w:sz w:val="28"/>
          <w:szCs w:val="28"/>
        </w:rPr>
      </w:pPr>
      <w:r w:rsidRPr="002B4382">
        <w:rPr>
          <w:rFonts w:ascii="Times New Roman" w:hAnsi="Times New Roman"/>
          <w:color w:val="000000"/>
          <w:sz w:val="28"/>
          <w:szCs w:val="28"/>
        </w:rPr>
        <w:t>внедрение федеральных государственных образовательных стандартов среднего общего образования;</w:t>
      </w:r>
    </w:p>
    <w:p w:rsidR="00800CA9" w:rsidRPr="002B4382" w:rsidRDefault="00800CA9" w:rsidP="008C1509">
      <w:pPr>
        <w:numPr>
          <w:ilvl w:val="0"/>
          <w:numId w:val="44"/>
        </w:numPr>
        <w:spacing w:after="0" w:line="240" w:lineRule="auto"/>
        <w:ind w:left="0" w:firstLine="0"/>
        <w:jc w:val="both"/>
        <w:rPr>
          <w:rFonts w:ascii="Times New Roman" w:hAnsi="Times New Roman"/>
          <w:sz w:val="28"/>
          <w:szCs w:val="28"/>
        </w:rPr>
      </w:pPr>
      <w:r w:rsidRPr="002B4382">
        <w:rPr>
          <w:rFonts w:ascii="Times New Roman" w:hAnsi="Times New Roman"/>
          <w:color w:val="000000"/>
          <w:sz w:val="28"/>
          <w:szCs w:val="28"/>
        </w:rPr>
        <w:t>активное использование педагогами школы современных образовательных технологий;</w:t>
      </w:r>
    </w:p>
    <w:p w:rsidR="00800CA9" w:rsidRPr="002B4382" w:rsidRDefault="00800CA9" w:rsidP="008C1509">
      <w:pPr>
        <w:numPr>
          <w:ilvl w:val="0"/>
          <w:numId w:val="44"/>
        </w:numPr>
        <w:spacing w:after="0" w:line="240" w:lineRule="auto"/>
        <w:ind w:left="0" w:firstLine="0"/>
        <w:jc w:val="both"/>
        <w:rPr>
          <w:rFonts w:ascii="Times New Roman" w:hAnsi="Times New Roman"/>
          <w:sz w:val="28"/>
          <w:szCs w:val="28"/>
        </w:rPr>
      </w:pPr>
      <w:r w:rsidRPr="002B4382">
        <w:rPr>
          <w:rFonts w:ascii="Times New Roman" w:hAnsi="Times New Roman"/>
          <w:color w:val="000000"/>
          <w:sz w:val="28"/>
          <w:szCs w:val="28"/>
        </w:rPr>
        <w:t>создание условия для организации образовательного процесса для детей с ограниченными возможностями здоровья, обеспечение психолого-педагогическое сопровождение детей, оказавшихся в трудной жизненной ситуации;</w:t>
      </w:r>
    </w:p>
    <w:p w:rsidR="00800CA9" w:rsidRPr="002B4382" w:rsidRDefault="00800CA9" w:rsidP="008C1509">
      <w:pPr>
        <w:numPr>
          <w:ilvl w:val="0"/>
          <w:numId w:val="44"/>
        </w:numPr>
        <w:spacing w:after="0" w:line="240" w:lineRule="auto"/>
        <w:ind w:left="0" w:firstLine="0"/>
        <w:jc w:val="both"/>
        <w:rPr>
          <w:rFonts w:ascii="Times New Roman" w:hAnsi="Times New Roman"/>
          <w:sz w:val="28"/>
          <w:szCs w:val="28"/>
        </w:rPr>
      </w:pPr>
      <w:r w:rsidRPr="002B4382">
        <w:rPr>
          <w:rFonts w:ascii="Times New Roman" w:hAnsi="Times New Roman"/>
          <w:color w:val="000000"/>
          <w:sz w:val="28"/>
          <w:szCs w:val="28"/>
        </w:rPr>
        <w:t>обеспечение условий для непрерывного профессионального обучения, формирование в образовательном учреждении инновационной организационной культуры;</w:t>
      </w:r>
    </w:p>
    <w:p w:rsidR="00800CA9" w:rsidRPr="002B4382" w:rsidRDefault="00800CA9" w:rsidP="008C1509">
      <w:pPr>
        <w:numPr>
          <w:ilvl w:val="0"/>
          <w:numId w:val="44"/>
        </w:numPr>
        <w:spacing w:after="0" w:line="240" w:lineRule="auto"/>
        <w:ind w:left="0" w:firstLine="0"/>
        <w:jc w:val="both"/>
        <w:rPr>
          <w:rFonts w:ascii="Times New Roman" w:hAnsi="Times New Roman"/>
          <w:sz w:val="28"/>
          <w:szCs w:val="28"/>
        </w:rPr>
      </w:pPr>
      <w:r w:rsidRPr="002B4382">
        <w:rPr>
          <w:rFonts w:ascii="Times New Roman" w:hAnsi="Times New Roman"/>
          <w:color w:val="000000"/>
          <w:sz w:val="28"/>
          <w:szCs w:val="28"/>
        </w:rPr>
        <w:t xml:space="preserve">представление своего опыта образовательным учреждением на районных семинарах, региональных, всероссийских и международных НПК; </w:t>
      </w:r>
    </w:p>
    <w:p w:rsidR="00800CA9" w:rsidRPr="002B4382" w:rsidRDefault="00800CA9" w:rsidP="008C1509">
      <w:pPr>
        <w:numPr>
          <w:ilvl w:val="0"/>
          <w:numId w:val="44"/>
        </w:numPr>
        <w:spacing w:after="0" w:line="240" w:lineRule="auto"/>
        <w:ind w:left="0" w:firstLine="0"/>
        <w:jc w:val="both"/>
        <w:rPr>
          <w:rFonts w:ascii="Times New Roman" w:hAnsi="Times New Roman"/>
          <w:color w:val="000000"/>
          <w:sz w:val="28"/>
          <w:szCs w:val="28"/>
        </w:rPr>
      </w:pPr>
      <w:r w:rsidRPr="002B4382">
        <w:rPr>
          <w:rFonts w:ascii="Times New Roman" w:hAnsi="Times New Roman"/>
          <w:color w:val="000000"/>
          <w:sz w:val="28"/>
          <w:szCs w:val="28"/>
        </w:rPr>
        <w:t>создание системы педагогической поддержки талантливых детей, разработка и успешное функционирование системы внеурочной деятельности;</w:t>
      </w:r>
    </w:p>
    <w:p w:rsidR="00800CA9" w:rsidRPr="002B4382" w:rsidRDefault="00800CA9" w:rsidP="008C1509">
      <w:pPr>
        <w:numPr>
          <w:ilvl w:val="0"/>
          <w:numId w:val="44"/>
        </w:numPr>
        <w:spacing w:after="0" w:line="240" w:lineRule="auto"/>
        <w:ind w:left="0" w:firstLine="0"/>
        <w:jc w:val="both"/>
        <w:rPr>
          <w:rFonts w:ascii="Times New Roman" w:hAnsi="Times New Roman"/>
          <w:sz w:val="28"/>
          <w:szCs w:val="28"/>
        </w:rPr>
      </w:pPr>
      <w:r w:rsidRPr="002B4382">
        <w:rPr>
          <w:rFonts w:ascii="Times New Roman" w:hAnsi="Times New Roman"/>
          <w:sz w:val="28"/>
          <w:szCs w:val="28"/>
        </w:rPr>
        <w:t xml:space="preserve">рост профессиональной компетентности педагогов, в том числе рост количества учителей начальных классов, активно использующих проектный метод обучения; </w:t>
      </w:r>
    </w:p>
    <w:p w:rsidR="00800CA9" w:rsidRPr="002B4382" w:rsidRDefault="00800CA9" w:rsidP="008C1509">
      <w:pPr>
        <w:numPr>
          <w:ilvl w:val="0"/>
          <w:numId w:val="44"/>
        </w:numPr>
        <w:spacing w:after="0" w:line="240" w:lineRule="auto"/>
        <w:ind w:left="0" w:firstLine="0"/>
        <w:jc w:val="both"/>
        <w:rPr>
          <w:rFonts w:ascii="Times New Roman" w:hAnsi="Times New Roman"/>
          <w:sz w:val="28"/>
          <w:szCs w:val="28"/>
        </w:rPr>
      </w:pPr>
      <w:r w:rsidRPr="002B4382">
        <w:rPr>
          <w:rFonts w:ascii="Times New Roman" w:hAnsi="Times New Roman"/>
          <w:sz w:val="28"/>
          <w:szCs w:val="28"/>
        </w:rPr>
        <w:t xml:space="preserve">вовлечение родителей учащихся в образовательную и воспитательную деятельность школы; </w:t>
      </w:r>
    </w:p>
    <w:p w:rsidR="00800CA9" w:rsidRPr="002B4382" w:rsidRDefault="00800CA9" w:rsidP="008C1509">
      <w:pPr>
        <w:numPr>
          <w:ilvl w:val="0"/>
          <w:numId w:val="44"/>
        </w:numPr>
        <w:spacing w:after="0" w:line="240" w:lineRule="auto"/>
        <w:ind w:left="0" w:firstLine="0"/>
        <w:jc w:val="both"/>
        <w:rPr>
          <w:rFonts w:ascii="Times New Roman" w:hAnsi="Times New Roman"/>
          <w:sz w:val="28"/>
          <w:szCs w:val="28"/>
        </w:rPr>
      </w:pPr>
      <w:r w:rsidRPr="002B4382">
        <w:rPr>
          <w:rFonts w:ascii="Times New Roman" w:hAnsi="Times New Roman"/>
          <w:sz w:val="28"/>
          <w:szCs w:val="28"/>
        </w:rPr>
        <w:lastRenderedPageBreak/>
        <w:t xml:space="preserve">положительная динамика основных показателей, характеризующих здоровье учащихся в результате внедрения здоровьесберегающих технологий; </w:t>
      </w:r>
    </w:p>
    <w:p w:rsidR="00800CA9" w:rsidRPr="002B4382" w:rsidRDefault="00800CA9" w:rsidP="008C1509">
      <w:pPr>
        <w:numPr>
          <w:ilvl w:val="0"/>
          <w:numId w:val="44"/>
        </w:numPr>
        <w:spacing w:after="0" w:line="240" w:lineRule="auto"/>
        <w:ind w:left="0" w:firstLine="0"/>
        <w:jc w:val="both"/>
        <w:rPr>
          <w:rFonts w:ascii="Times New Roman" w:hAnsi="Times New Roman"/>
          <w:sz w:val="28"/>
          <w:szCs w:val="28"/>
        </w:rPr>
      </w:pPr>
      <w:r w:rsidRPr="002B4382">
        <w:rPr>
          <w:rFonts w:ascii="Times New Roman" w:hAnsi="Times New Roman"/>
          <w:sz w:val="28"/>
          <w:szCs w:val="28"/>
        </w:rPr>
        <w:t xml:space="preserve">развитие системы ученического самоуправления; </w:t>
      </w:r>
    </w:p>
    <w:p w:rsidR="00800CA9" w:rsidRPr="002B4382" w:rsidRDefault="00800CA9" w:rsidP="008C1509">
      <w:pPr>
        <w:numPr>
          <w:ilvl w:val="0"/>
          <w:numId w:val="44"/>
        </w:numPr>
        <w:spacing w:after="0" w:line="240" w:lineRule="auto"/>
        <w:ind w:left="0" w:firstLine="0"/>
        <w:jc w:val="both"/>
        <w:rPr>
          <w:rFonts w:ascii="Times New Roman" w:hAnsi="Times New Roman"/>
          <w:sz w:val="28"/>
          <w:szCs w:val="28"/>
        </w:rPr>
      </w:pPr>
      <w:r w:rsidRPr="002B4382">
        <w:rPr>
          <w:rFonts w:ascii="Times New Roman" w:hAnsi="Times New Roman"/>
          <w:sz w:val="28"/>
          <w:szCs w:val="28"/>
        </w:rPr>
        <w:t>рост числа победителей и призеров олимпиад, различных интеллектуальных конкурсов;</w:t>
      </w:r>
    </w:p>
    <w:p w:rsidR="00800CA9" w:rsidRPr="002B4382" w:rsidRDefault="00800CA9" w:rsidP="008C1509">
      <w:pPr>
        <w:numPr>
          <w:ilvl w:val="0"/>
          <w:numId w:val="44"/>
        </w:numPr>
        <w:spacing w:after="0" w:line="240" w:lineRule="auto"/>
        <w:ind w:left="0" w:firstLine="0"/>
        <w:jc w:val="both"/>
        <w:rPr>
          <w:rFonts w:ascii="Times New Roman" w:hAnsi="Times New Roman"/>
          <w:sz w:val="28"/>
          <w:szCs w:val="28"/>
        </w:rPr>
      </w:pPr>
      <w:r w:rsidRPr="002B4382">
        <w:rPr>
          <w:rFonts w:ascii="Times New Roman" w:hAnsi="Times New Roman"/>
          <w:sz w:val="28"/>
          <w:szCs w:val="28"/>
        </w:rPr>
        <w:t>рост социальной зрелости и общей̆ культуры выпускников, разнообразие условий физического, интеллектуального, психологического, социального становления личности выпускника;</w:t>
      </w:r>
    </w:p>
    <w:p w:rsidR="00800CA9" w:rsidRPr="002B4382" w:rsidRDefault="00800CA9" w:rsidP="008C1509">
      <w:pPr>
        <w:numPr>
          <w:ilvl w:val="0"/>
          <w:numId w:val="44"/>
        </w:numPr>
        <w:spacing w:after="0" w:line="240" w:lineRule="auto"/>
        <w:ind w:left="0" w:firstLine="0"/>
        <w:jc w:val="both"/>
        <w:rPr>
          <w:rFonts w:ascii="Times New Roman" w:hAnsi="Times New Roman"/>
          <w:sz w:val="28"/>
          <w:szCs w:val="28"/>
        </w:rPr>
      </w:pPr>
      <w:r w:rsidRPr="002B4382">
        <w:rPr>
          <w:rFonts w:ascii="Times New Roman" w:hAnsi="Times New Roman"/>
          <w:color w:val="000000"/>
          <w:sz w:val="28"/>
          <w:szCs w:val="28"/>
        </w:rPr>
        <w:t>создание условий для гармоничного развития достойной личности, удовлетворения ее потребности в самореализации и уважении, формирование нацеленности на успех и достижение;</w:t>
      </w:r>
    </w:p>
    <w:p w:rsidR="00800CA9" w:rsidRPr="002B4382" w:rsidRDefault="00800CA9" w:rsidP="008C1509">
      <w:pPr>
        <w:numPr>
          <w:ilvl w:val="0"/>
          <w:numId w:val="44"/>
        </w:numPr>
        <w:spacing w:after="0" w:line="240" w:lineRule="auto"/>
        <w:ind w:left="0" w:firstLine="0"/>
        <w:jc w:val="both"/>
        <w:rPr>
          <w:rFonts w:ascii="Times New Roman" w:hAnsi="Times New Roman"/>
          <w:sz w:val="28"/>
          <w:szCs w:val="28"/>
        </w:rPr>
      </w:pPr>
      <w:r w:rsidRPr="002B4382">
        <w:rPr>
          <w:rFonts w:ascii="Times New Roman" w:hAnsi="Times New Roman"/>
          <w:color w:val="000000"/>
          <w:sz w:val="28"/>
          <w:szCs w:val="28"/>
        </w:rPr>
        <w:t>усовершенствование и соответствие материально-технической базы школы требованиям времени;</w:t>
      </w:r>
    </w:p>
    <w:p w:rsidR="00800CA9" w:rsidRPr="002B4382" w:rsidRDefault="00800CA9" w:rsidP="008C1509">
      <w:pPr>
        <w:numPr>
          <w:ilvl w:val="0"/>
          <w:numId w:val="44"/>
        </w:numPr>
        <w:spacing w:after="0" w:line="240" w:lineRule="auto"/>
        <w:ind w:left="0" w:firstLine="0"/>
        <w:jc w:val="both"/>
        <w:rPr>
          <w:rFonts w:ascii="Times New Roman" w:hAnsi="Times New Roman"/>
          <w:color w:val="000000"/>
          <w:sz w:val="28"/>
          <w:szCs w:val="28"/>
        </w:rPr>
      </w:pPr>
      <w:r w:rsidRPr="002B4382">
        <w:rPr>
          <w:rFonts w:ascii="Times New Roman" w:hAnsi="Times New Roman"/>
          <w:color w:val="000000"/>
          <w:sz w:val="28"/>
          <w:szCs w:val="28"/>
        </w:rPr>
        <w:t>разработка системы взаимодействия школы с общественностью и социальными партнёрами;</w:t>
      </w:r>
    </w:p>
    <w:p w:rsidR="00800CA9" w:rsidRPr="002B4382" w:rsidRDefault="00800CA9" w:rsidP="008C1509">
      <w:pPr>
        <w:numPr>
          <w:ilvl w:val="0"/>
          <w:numId w:val="44"/>
        </w:numPr>
        <w:spacing w:after="0" w:line="240" w:lineRule="auto"/>
        <w:ind w:left="0" w:firstLine="0"/>
        <w:jc w:val="both"/>
        <w:rPr>
          <w:rFonts w:ascii="Times New Roman" w:hAnsi="Times New Roman"/>
          <w:color w:val="000000"/>
          <w:sz w:val="28"/>
          <w:szCs w:val="28"/>
        </w:rPr>
      </w:pPr>
      <w:r w:rsidRPr="002B4382">
        <w:rPr>
          <w:rFonts w:ascii="Times New Roman" w:hAnsi="Times New Roman"/>
          <w:color w:val="000000"/>
          <w:sz w:val="28"/>
          <w:szCs w:val="28"/>
        </w:rPr>
        <w:t>получение положительного тиражируемого инновационного опыта, подлежащего передаче;</w:t>
      </w:r>
    </w:p>
    <w:p w:rsidR="00800CA9" w:rsidRPr="002B4382" w:rsidRDefault="00800CA9" w:rsidP="008C1509">
      <w:pPr>
        <w:numPr>
          <w:ilvl w:val="0"/>
          <w:numId w:val="44"/>
        </w:numPr>
        <w:spacing w:after="0" w:line="240" w:lineRule="auto"/>
        <w:ind w:left="0" w:firstLine="0"/>
        <w:jc w:val="both"/>
        <w:rPr>
          <w:rFonts w:ascii="Times New Roman" w:hAnsi="Times New Roman"/>
          <w:color w:val="000000"/>
          <w:sz w:val="28"/>
          <w:szCs w:val="28"/>
        </w:rPr>
      </w:pPr>
      <w:r w:rsidRPr="002B4382">
        <w:rPr>
          <w:rFonts w:ascii="Times New Roman" w:hAnsi="Times New Roman"/>
          <w:color w:val="000000"/>
          <w:sz w:val="28"/>
          <w:szCs w:val="28"/>
        </w:rPr>
        <w:t>активизация деятельности всех субъектов воспитания в воспитательном процессе петербургской школы, за счет эффективного использования имеющихся и создания новых форм, средств и механизмов работы для формирования базовых общечеловеческих ценностей у обучающихся;</w:t>
      </w:r>
    </w:p>
    <w:p w:rsidR="00800CA9" w:rsidRPr="002B4382" w:rsidRDefault="00800CA9" w:rsidP="008C1509">
      <w:pPr>
        <w:numPr>
          <w:ilvl w:val="0"/>
          <w:numId w:val="44"/>
        </w:numPr>
        <w:spacing w:after="0" w:line="240" w:lineRule="auto"/>
        <w:ind w:left="0" w:firstLine="0"/>
        <w:jc w:val="both"/>
        <w:rPr>
          <w:rFonts w:ascii="Times New Roman" w:hAnsi="Times New Roman"/>
          <w:color w:val="000000"/>
          <w:sz w:val="28"/>
          <w:szCs w:val="28"/>
        </w:rPr>
      </w:pPr>
      <w:r w:rsidRPr="002B4382">
        <w:rPr>
          <w:rFonts w:ascii="Times New Roman" w:hAnsi="Times New Roman"/>
          <w:color w:val="000000"/>
          <w:sz w:val="28"/>
          <w:szCs w:val="28"/>
        </w:rPr>
        <w:t xml:space="preserve">создание максимально комфортных условий для развития обучающихся и педагогов, сохранение и укрепление их здоровья, реализации запросов социума и потребностей детей и взрослых, подготовки к успешной социализации в обществе и активной адаптации на рынке труда, решение комплекса задач, поставленных перед ОУ. </w:t>
      </w:r>
    </w:p>
    <w:p w:rsidR="00800CA9" w:rsidRPr="002B4382" w:rsidRDefault="00800CA9" w:rsidP="00800CA9">
      <w:pPr>
        <w:jc w:val="both"/>
        <w:rPr>
          <w:rFonts w:ascii="Times New Roman" w:hAnsi="Times New Roman"/>
          <w:sz w:val="28"/>
          <w:szCs w:val="28"/>
        </w:rPr>
      </w:pPr>
    </w:p>
    <w:p w:rsidR="00800CA9" w:rsidRPr="002B4382" w:rsidRDefault="00800CA9" w:rsidP="00800CA9">
      <w:pPr>
        <w:pStyle w:val="1"/>
        <w:ind w:left="142" w:firstLine="0"/>
        <w:rPr>
          <w:rFonts w:ascii="Times New Roman" w:hAnsi="Times New Roman" w:cs="Times New Roman"/>
          <w:szCs w:val="28"/>
        </w:rPr>
      </w:pPr>
      <w:bookmarkStart w:id="20" w:name="_Toc443305583"/>
      <w:r>
        <w:rPr>
          <w:rFonts w:ascii="Times New Roman" w:hAnsi="Times New Roman" w:cs="Times New Roman"/>
          <w:szCs w:val="28"/>
        </w:rPr>
        <w:t>12.</w:t>
      </w:r>
      <w:r w:rsidRPr="002B4382">
        <w:rPr>
          <w:rFonts w:ascii="Times New Roman" w:hAnsi="Times New Roman" w:cs="Times New Roman"/>
          <w:szCs w:val="28"/>
        </w:rPr>
        <w:t xml:space="preserve">   УПРАВЛЕНИЕ И ОТЧЁТНОСТЬ ПО ПРОГРАММЕ РАЗВИТИЯ</w:t>
      </w:r>
      <w:bookmarkEnd w:id="20"/>
    </w:p>
    <w:p w:rsidR="00800CA9" w:rsidRPr="002B4382" w:rsidRDefault="00800CA9" w:rsidP="00800CA9">
      <w:pPr>
        <w:ind w:firstLine="709"/>
        <w:jc w:val="both"/>
        <w:rPr>
          <w:rFonts w:ascii="Times New Roman" w:hAnsi="Times New Roman"/>
          <w:sz w:val="28"/>
          <w:szCs w:val="28"/>
        </w:rPr>
      </w:pPr>
      <w:r w:rsidRPr="002B4382">
        <w:rPr>
          <w:rFonts w:ascii="Times New Roman" w:hAnsi="Times New Roman"/>
          <w:sz w:val="28"/>
          <w:szCs w:val="28"/>
        </w:rPr>
        <w:t>Реализация программы развития требует использование современных управленческих механизмов, обеспечивающих эффективное использование внутренних ресурсов школы, раскрытие внутреннего потенциала творческого развития школы.</w:t>
      </w:r>
    </w:p>
    <w:p w:rsidR="00800CA9" w:rsidRPr="002B4382" w:rsidRDefault="00800CA9" w:rsidP="00800CA9">
      <w:pPr>
        <w:ind w:firstLine="709"/>
        <w:jc w:val="both"/>
        <w:rPr>
          <w:rFonts w:ascii="Times New Roman" w:hAnsi="Times New Roman"/>
          <w:sz w:val="28"/>
          <w:szCs w:val="28"/>
        </w:rPr>
      </w:pPr>
      <w:r w:rsidRPr="002B4382">
        <w:rPr>
          <w:rFonts w:ascii="Times New Roman" w:hAnsi="Times New Roman"/>
          <w:sz w:val="28"/>
          <w:szCs w:val="28"/>
        </w:rPr>
        <w:t>К таким управленческим механизмам можно отнести:</w:t>
      </w:r>
    </w:p>
    <w:p w:rsidR="00800CA9" w:rsidRPr="002B4382" w:rsidRDefault="00800CA9" w:rsidP="00800CA9">
      <w:pPr>
        <w:jc w:val="both"/>
        <w:rPr>
          <w:rFonts w:ascii="Times New Roman" w:hAnsi="Times New Roman"/>
          <w:sz w:val="28"/>
          <w:szCs w:val="28"/>
        </w:rPr>
      </w:pPr>
      <w:r w:rsidRPr="002B4382">
        <w:rPr>
          <w:rFonts w:ascii="Times New Roman" w:hAnsi="Times New Roman"/>
          <w:sz w:val="28"/>
          <w:szCs w:val="28"/>
        </w:rPr>
        <w:t>1.   Государственно-общественное управление развитием школы, предполагающее вовлечение родительской общественности школы в процессе управления.</w:t>
      </w:r>
    </w:p>
    <w:p w:rsidR="00800CA9" w:rsidRPr="002B4382" w:rsidRDefault="00800CA9" w:rsidP="00800CA9">
      <w:pPr>
        <w:jc w:val="both"/>
        <w:rPr>
          <w:rFonts w:ascii="Times New Roman" w:hAnsi="Times New Roman"/>
          <w:sz w:val="28"/>
          <w:szCs w:val="28"/>
        </w:rPr>
      </w:pPr>
      <w:r w:rsidRPr="002B4382">
        <w:rPr>
          <w:rFonts w:ascii="Times New Roman" w:hAnsi="Times New Roman"/>
          <w:sz w:val="28"/>
          <w:szCs w:val="28"/>
        </w:rPr>
        <w:t>2.   Поддержка исследовательского характера деятельности школы с обеспечением методического, информационного и психологического сопровождения.</w:t>
      </w:r>
    </w:p>
    <w:p w:rsidR="00800CA9" w:rsidRPr="002B4382" w:rsidRDefault="00800CA9" w:rsidP="00800CA9">
      <w:pPr>
        <w:jc w:val="both"/>
        <w:rPr>
          <w:rFonts w:ascii="Times New Roman" w:hAnsi="Times New Roman"/>
          <w:sz w:val="28"/>
          <w:szCs w:val="28"/>
        </w:rPr>
      </w:pPr>
      <w:r w:rsidRPr="002B4382">
        <w:rPr>
          <w:rFonts w:ascii="Times New Roman" w:hAnsi="Times New Roman"/>
          <w:sz w:val="28"/>
          <w:szCs w:val="28"/>
        </w:rPr>
        <w:t>3.   Информационная открытость и доступность.</w:t>
      </w:r>
    </w:p>
    <w:p w:rsidR="00800CA9" w:rsidRPr="002B4382" w:rsidRDefault="00800CA9" w:rsidP="00800CA9">
      <w:pPr>
        <w:ind w:firstLine="709"/>
        <w:jc w:val="both"/>
        <w:rPr>
          <w:rFonts w:ascii="Times New Roman" w:hAnsi="Times New Roman"/>
          <w:sz w:val="28"/>
          <w:szCs w:val="28"/>
        </w:rPr>
      </w:pPr>
    </w:p>
    <w:p w:rsidR="00800CA9" w:rsidRPr="002B4382" w:rsidRDefault="00800CA9" w:rsidP="00800CA9">
      <w:pPr>
        <w:ind w:firstLine="709"/>
        <w:jc w:val="both"/>
        <w:rPr>
          <w:rFonts w:ascii="Times New Roman" w:hAnsi="Times New Roman"/>
          <w:b/>
          <w:spacing w:val="-4"/>
          <w:sz w:val="28"/>
          <w:szCs w:val="28"/>
        </w:rPr>
      </w:pPr>
      <w:r w:rsidRPr="002B4382">
        <w:rPr>
          <w:rFonts w:ascii="Times New Roman" w:hAnsi="Times New Roman"/>
          <w:sz w:val="28"/>
          <w:szCs w:val="28"/>
        </w:rPr>
        <w:t>Постоянный контроль исполнения программы осуществляет Педагогический совет МБОУ «СОШ № 2  г.Шебекино» с привлечением родительской общественности. Результаты контроля представляются ежегодно в МКУ «Управление образования Шебекинского района» и общественности через публикации на сайте школы отчета по самообследованию образовательной организации.</w:t>
      </w:r>
    </w:p>
    <w:p w:rsidR="00800CA9" w:rsidRPr="002B4382" w:rsidRDefault="00800CA9" w:rsidP="00800CA9">
      <w:pPr>
        <w:ind w:firstLine="709"/>
        <w:jc w:val="both"/>
        <w:rPr>
          <w:rFonts w:ascii="Times New Roman" w:hAnsi="Times New Roman"/>
          <w:b/>
          <w:spacing w:val="-4"/>
          <w:sz w:val="28"/>
          <w:szCs w:val="28"/>
        </w:rPr>
      </w:pPr>
    </w:p>
    <w:p w:rsidR="00800CA9" w:rsidRPr="002B4382" w:rsidRDefault="00800CA9" w:rsidP="00800CA9">
      <w:pPr>
        <w:ind w:firstLine="709"/>
        <w:jc w:val="both"/>
        <w:rPr>
          <w:rFonts w:ascii="Times New Roman" w:hAnsi="Times New Roman"/>
          <w:b/>
          <w:spacing w:val="-4"/>
          <w:sz w:val="28"/>
          <w:szCs w:val="28"/>
        </w:rPr>
      </w:pPr>
    </w:p>
    <w:p w:rsidR="00800CA9" w:rsidRPr="002B4382" w:rsidRDefault="00800CA9" w:rsidP="00800CA9">
      <w:pPr>
        <w:ind w:firstLine="709"/>
        <w:jc w:val="both"/>
        <w:rPr>
          <w:rFonts w:ascii="Times New Roman" w:hAnsi="Times New Roman"/>
          <w:b/>
          <w:spacing w:val="-4"/>
          <w:sz w:val="28"/>
          <w:szCs w:val="28"/>
        </w:rPr>
      </w:pPr>
    </w:p>
    <w:p w:rsidR="00800CA9" w:rsidRPr="002B4382" w:rsidRDefault="00800CA9" w:rsidP="00800CA9">
      <w:pPr>
        <w:ind w:firstLine="709"/>
        <w:jc w:val="both"/>
        <w:rPr>
          <w:rFonts w:ascii="Times New Roman" w:hAnsi="Times New Roman"/>
          <w:b/>
          <w:spacing w:val="-4"/>
          <w:sz w:val="28"/>
          <w:szCs w:val="28"/>
        </w:rPr>
      </w:pPr>
    </w:p>
    <w:p w:rsidR="00800CA9" w:rsidRPr="002B4382" w:rsidRDefault="00800CA9" w:rsidP="00800CA9">
      <w:pPr>
        <w:shd w:val="clear" w:color="auto" w:fill="FFFFFF"/>
        <w:autoSpaceDE w:val="0"/>
        <w:autoSpaceDN w:val="0"/>
        <w:adjustRightInd w:val="0"/>
        <w:spacing w:after="0" w:line="240" w:lineRule="auto"/>
        <w:rPr>
          <w:rFonts w:ascii="Times New Roman" w:eastAsia="Calibri" w:hAnsi="Times New Roman"/>
          <w:b/>
          <w:sz w:val="28"/>
          <w:szCs w:val="28"/>
        </w:rPr>
      </w:pPr>
    </w:p>
    <w:p w:rsidR="009934B8" w:rsidRPr="00A83121" w:rsidRDefault="009934B8" w:rsidP="00A83121">
      <w:pPr>
        <w:rPr>
          <w:szCs w:val="28"/>
        </w:rPr>
      </w:pPr>
    </w:p>
    <w:sectPr w:rsidR="009934B8" w:rsidRPr="00A83121" w:rsidSect="00304264">
      <w:footerReference w:type="default" r:id="rId9"/>
      <w:pgSz w:w="11907" w:h="16839"/>
      <w:pgMar w:top="851" w:right="851" w:bottom="851" w:left="1701" w:header="709" w:footer="43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3E8B" w:rsidRDefault="00A63E8B" w:rsidP="0062558C">
      <w:pPr>
        <w:spacing w:after="0" w:line="240" w:lineRule="auto"/>
      </w:pPr>
      <w:r>
        <w:separator/>
      </w:r>
    </w:p>
  </w:endnote>
  <w:endnote w:type="continuationSeparator" w:id="1">
    <w:p w:rsidR="00A63E8B" w:rsidRDefault="00A63E8B" w:rsidP="006255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egoe UI Light">
    <w:panose1 w:val="020B0502040204020203"/>
    <w:charset w:val="CC"/>
    <w:family w:val="swiss"/>
    <w:pitch w:val="variable"/>
    <w:sig w:usb0="E00002FF" w:usb1="4000A47B"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38C" w:rsidRDefault="00B1138C">
    <w:pPr>
      <w:pStyle w:val="a5"/>
      <w:jc w:val="center"/>
    </w:pPr>
    <w:fldSimple w:instr=" PAGE   \* MERGEFORMAT ">
      <w:r w:rsidR="005F01CD">
        <w:rPr>
          <w:noProof/>
        </w:rPr>
        <w:t>4</w:t>
      </w:r>
    </w:fldSimple>
  </w:p>
  <w:p w:rsidR="00B1138C" w:rsidRDefault="00B1138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3E8B" w:rsidRDefault="00A63E8B" w:rsidP="0062558C">
      <w:pPr>
        <w:spacing w:after="0" w:line="240" w:lineRule="auto"/>
      </w:pPr>
      <w:r>
        <w:separator/>
      </w:r>
    </w:p>
  </w:footnote>
  <w:footnote w:type="continuationSeparator" w:id="1">
    <w:p w:rsidR="00A63E8B" w:rsidRDefault="00A63E8B" w:rsidP="006255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7EBF"/>
    <w:multiLevelType w:val="hybridMultilevel"/>
    <w:tmpl w:val="8E4A1164"/>
    <w:lvl w:ilvl="0" w:tplc="968C1E14">
      <w:start w:val="1"/>
      <w:numFmt w:val="bullet"/>
      <w:lvlText w:val="−"/>
      <w:lvlJc w:val="left"/>
      <w:pPr>
        <w:ind w:left="1429" w:hanging="360"/>
      </w:pPr>
      <w:rPr>
        <w:rFonts w:ascii="Segoe UI Light" w:hAnsi="Segoe UI Ligh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C30E8B"/>
    <w:multiLevelType w:val="hybridMultilevel"/>
    <w:tmpl w:val="B7467B7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7142CAD"/>
    <w:multiLevelType w:val="hybridMultilevel"/>
    <w:tmpl w:val="50AE7BB0"/>
    <w:lvl w:ilvl="0" w:tplc="381859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6C6CE5"/>
    <w:multiLevelType w:val="hybridMultilevel"/>
    <w:tmpl w:val="CB0076D4"/>
    <w:lvl w:ilvl="0" w:tplc="381859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2D0B08"/>
    <w:multiLevelType w:val="hybridMultilevel"/>
    <w:tmpl w:val="7D84D65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B7688F"/>
    <w:multiLevelType w:val="hybridMultilevel"/>
    <w:tmpl w:val="65AAC3AE"/>
    <w:lvl w:ilvl="0" w:tplc="381859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145E6B"/>
    <w:multiLevelType w:val="hybridMultilevel"/>
    <w:tmpl w:val="265E3CBC"/>
    <w:lvl w:ilvl="0" w:tplc="EA6E3CB0">
      <w:start w:val="1"/>
      <w:numFmt w:val="upperRoman"/>
      <w:lvlText w:val="%1."/>
      <w:lvlJc w:val="left"/>
      <w:pPr>
        <w:ind w:left="1080" w:hanging="720"/>
      </w:pPr>
      <w:rPr>
        <w:rFonts w:hint="default"/>
      </w:rPr>
    </w:lvl>
    <w:lvl w:ilvl="1" w:tplc="98E88BDE">
      <w:start w:val="1"/>
      <w:numFmt w:val="decimal"/>
      <w:lvlText w:val="%2."/>
      <w:lvlJc w:val="left"/>
      <w:pPr>
        <w:ind w:left="2415" w:hanging="1335"/>
      </w:pPr>
      <w:rPr>
        <w:rFonts w:hint="default"/>
        <w:color w:val="000000"/>
      </w:rPr>
    </w:lvl>
    <w:lvl w:ilvl="2" w:tplc="82BCD990">
      <w:start w:val="18"/>
      <w:numFmt w:val="bullet"/>
      <w:lvlText w:val="•"/>
      <w:lvlJc w:val="left"/>
      <w:pPr>
        <w:ind w:left="3150" w:hanging="1170"/>
      </w:pPr>
      <w:rPr>
        <w:rFonts w:ascii="Times New Roman" w:eastAsia="Times New Roman"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1D56B6"/>
    <w:multiLevelType w:val="hybridMultilevel"/>
    <w:tmpl w:val="C8C82440"/>
    <w:lvl w:ilvl="0" w:tplc="0CA44B6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B74119"/>
    <w:multiLevelType w:val="hybridMultilevel"/>
    <w:tmpl w:val="5896D7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4F36095"/>
    <w:multiLevelType w:val="hybridMultilevel"/>
    <w:tmpl w:val="F912C4FA"/>
    <w:lvl w:ilvl="0" w:tplc="D1100896">
      <w:start w:val="18"/>
      <w:numFmt w:val="bullet"/>
      <w:lvlText w:val="•"/>
      <w:lvlJc w:val="left"/>
      <w:pPr>
        <w:ind w:left="1429" w:hanging="360"/>
      </w:pPr>
      <w:rPr>
        <w:rFonts w:ascii="Times New Roman" w:eastAsia="Times New Roman" w:hAnsi="Times New Roman" w:cs="Times New Roman" w:hint="default"/>
        <w:i/>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62F4BE6"/>
    <w:multiLevelType w:val="hybridMultilevel"/>
    <w:tmpl w:val="0F6C22B2"/>
    <w:lvl w:ilvl="0" w:tplc="381859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6A01EA7"/>
    <w:multiLevelType w:val="hybridMultilevel"/>
    <w:tmpl w:val="623ABCB6"/>
    <w:lvl w:ilvl="0" w:tplc="3D4ABC7A">
      <w:start w:val="1"/>
      <w:numFmt w:val="bullet"/>
      <w:lvlText w:val="•"/>
      <w:lvlJc w:val="left"/>
      <w:pPr>
        <w:tabs>
          <w:tab w:val="num" w:pos="720"/>
        </w:tabs>
        <w:ind w:left="720" w:hanging="360"/>
      </w:pPr>
      <w:rPr>
        <w:rFonts w:ascii="Times New Roman" w:hAnsi="Times New Roman" w:hint="default"/>
      </w:rPr>
    </w:lvl>
    <w:lvl w:ilvl="1" w:tplc="32EC12B4" w:tentative="1">
      <w:start w:val="1"/>
      <w:numFmt w:val="bullet"/>
      <w:lvlText w:val="•"/>
      <w:lvlJc w:val="left"/>
      <w:pPr>
        <w:tabs>
          <w:tab w:val="num" w:pos="1440"/>
        </w:tabs>
        <w:ind w:left="1440" w:hanging="360"/>
      </w:pPr>
      <w:rPr>
        <w:rFonts w:ascii="Times New Roman" w:hAnsi="Times New Roman" w:hint="default"/>
      </w:rPr>
    </w:lvl>
    <w:lvl w:ilvl="2" w:tplc="FFB45C4A" w:tentative="1">
      <w:start w:val="1"/>
      <w:numFmt w:val="bullet"/>
      <w:lvlText w:val="•"/>
      <w:lvlJc w:val="left"/>
      <w:pPr>
        <w:tabs>
          <w:tab w:val="num" w:pos="2160"/>
        </w:tabs>
        <w:ind w:left="2160" w:hanging="360"/>
      </w:pPr>
      <w:rPr>
        <w:rFonts w:ascii="Times New Roman" w:hAnsi="Times New Roman" w:hint="default"/>
      </w:rPr>
    </w:lvl>
    <w:lvl w:ilvl="3" w:tplc="FB94E052" w:tentative="1">
      <w:start w:val="1"/>
      <w:numFmt w:val="bullet"/>
      <w:lvlText w:val="•"/>
      <w:lvlJc w:val="left"/>
      <w:pPr>
        <w:tabs>
          <w:tab w:val="num" w:pos="2880"/>
        </w:tabs>
        <w:ind w:left="2880" w:hanging="360"/>
      </w:pPr>
      <w:rPr>
        <w:rFonts w:ascii="Times New Roman" w:hAnsi="Times New Roman" w:hint="default"/>
      </w:rPr>
    </w:lvl>
    <w:lvl w:ilvl="4" w:tplc="2B909132" w:tentative="1">
      <w:start w:val="1"/>
      <w:numFmt w:val="bullet"/>
      <w:lvlText w:val="•"/>
      <w:lvlJc w:val="left"/>
      <w:pPr>
        <w:tabs>
          <w:tab w:val="num" w:pos="3600"/>
        </w:tabs>
        <w:ind w:left="3600" w:hanging="360"/>
      </w:pPr>
      <w:rPr>
        <w:rFonts w:ascii="Times New Roman" w:hAnsi="Times New Roman" w:hint="default"/>
      </w:rPr>
    </w:lvl>
    <w:lvl w:ilvl="5" w:tplc="99141DEC" w:tentative="1">
      <w:start w:val="1"/>
      <w:numFmt w:val="bullet"/>
      <w:lvlText w:val="•"/>
      <w:lvlJc w:val="left"/>
      <w:pPr>
        <w:tabs>
          <w:tab w:val="num" w:pos="4320"/>
        </w:tabs>
        <w:ind w:left="4320" w:hanging="360"/>
      </w:pPr>
      <w:rPr>
        <w:rFonts w:ascii="Times New Roman" w:hAnsi="Times New Roman" w:hint="default"/>
      </w:rPr>
    </w:lvl>
    <w:lvl w:ilvl="6" w:tplc="3782E550" w:tentative="1">
      <w:start w:val="1"/>
      <w:numFmt w:val="bullet"/>
      <w:lvlText w:val="•"/>
      <w:lvlJc w:val="left"/>
      <w:pPr>
        <w:tabs>
          <w:tab w:val="num" w:pos="5040"/>
        </w:tabs>
        <w:ind w:left="5040" w:hanging="360"/>
      </w:pPr>
      <w:rPr>
        <w:rFonts w:ascii="Times New Roman" w:hAnsi="Times New Roman" w:hint="default"/>
      </w:rPr>
    </w:lvl>
    <w:lvl w:ilvl="7" w:tplc="E3584406" w:tentative="1">
      <w:start w:val="1"/>
      <w:numFmt w:val="bullet"/>
      <w:lvlText w:val="•"/>
      <w:lvlJc w:val="left"/>
      <w:pPr>
        <w:tabs>
          <w:tab w:val="num" w:pos="5760"/>
        </w:tabs>
        <w:ind w:left="5760" w:hanging="360"/>
      </w:pPr>
      <w:rPr>
        <w:rFonts w:ascii="Times New Roman" w:hAnsi="Times New Roman" w:hint="default"/>
      </w:rPr>
    </w:lvl>
    <w:lvl w:ilvl="8" w:tplc="F26476E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1D6A1429"/>
    <w:multiLevelType w:val="hybridMultilevel"/>
    <w:tmpl w:val="1F5EDA8A"/>
    <w:lvl w:ilvl="0" w:tplc="38185960">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1969"/>
        </w:tabs>
        <w:ind w:left="1969" w:hanging="360"/>
      </w:pPr>
      <w:rPr>
        <w:rFonts w:ascii="Courier New" w:hAnsi="Courier New" w:cs="Courier New" w:hint="default"/>
      </w:rPr>
    </w:lvl>
    <w:lvl w:ilvl="2" w:tplc="04190005" w:tentative="1">
      <w:start w:val="1"/>
      <w:numFmt w:val="bullet"/>
      <w:lvlText w:val=""/>
      <w:lvlJc w:val="left"/>
      <w:pPr>
        <w:tabs>
          <w:tab w:val="num" w:pos="2689"/>
        </w:tabs>
        <w:ind w:left="2689" w:hanging="360"/>
      </w:pPr>
      <w:rPr>
        <w:rFonts w:ascii="Wingdings" w:hAnsi="Wingdings" w:hint="default"/>
      </w:rPr>
    </w:lvl>
    <w:lvl w:ilvl="3" w:tplc="04190001" w:tentative="1">
      <w:start w:val="1"/>
      <w:numFmt w:val="bullet"/>
      <w:lvlText w:val=""/>
      <w:lvlJc w:val="left"/>
      <w:pPr>
        <w:tabs>
          <w:tab w:val="num" w:pos="3409"/>
        </w:tabs>
        <w:ind w:left="3409" w:hanging="360"/>
      </w:pPr>
      <w:rPr>
        <w:rFonts w:ascii="Symbol" w:hAnsi="Symbol" w:hint="default"/>
      </w:rPr>
    </w:lvl>
    <w:lvl w:ilvl="4" w:tplc="04190003" w:tentative="1">
      <w:start w:val="1"/>
      <w:numFmt w:val="bullet"/>
      <w:lvlText w:val="o"/>
      <w:lvlJc w:val="left"/>
      <w:pPr>
        <w:tabs>
          <w:tab w:val="num" w:pos="4129"/>
        </w:tabs>
        <w:ind w:left="4129" w:hanging="360"/>
      </w:pPr>
      <w:rPr>
        <w:rFonts w:ascii="Courier New" w:hAnsi="Courier New" w:cs="Courier New" w:hint="default"/>
      </w:rPr>
    </w:lvl>
    <w:lvl w:ilvl="5" w:tplc="04190005" w:tentative="1">
      <w:start w:val="1"/>
      <w:numFmt w:val="bullet"/>
      <w:lvlText w:val=""/>
      <w:lvlJc w:val="left"/>
      <w:pPr>
        <w:tabs>
          <w:tab w:val="num" w:pos="4849"/>
        </w:tabs>
        <w:ind w:left="4849" w:hanging="360"/>
      </w:pPr>
      <w:rPr>
        <w:rFonts w:ascii="Wingdings" w:hAnsi="Wingdings" w:hint="default"/>
      </w:rPr>
    </w:lvl>
    <w:lvl w:ilvl="6" w:tplc="04190001" w:tentative="1">
      <w:start w:val="1"/>
      <w:numFmt w:val="bullet"/>
      <w:lvlText w:val=""/>
      <w:lvlJc w:val="left"/>
      <w:pPr>
        <w:tabs>
          <w:tab w:val="num" w:pos="5569"/>
        </w:tabs>
        <w:ind w:left="5569" w:hanging="360"/>
      </w:pPr>
      <w:rPr>
        <w:rFonts w:ascii="Symbol" w:hAnsi="Symbol" w:hint="default"/>
      </w:rPr>
    </w:lvl>
    <w:lvl w:ilvl="7" w:tplc="04190003" w:tentative="1">
      <w:start w:val="1"/>
      <w:numFmt w:val="bullet"/>
      <w:lvlText w:val="o"/>
      <w:lvlJc w:val="left"/>
      <w:pPr>
        <w:tabs>
          <w:tab w:val="num" w:pos="6289"/>
        </w:tabs>
        <w:ind w:left="6289" w:hanging="360"/>
      </w:pPr>
      <w:rPr>
        <w:rFonts w:ascii="Courier New" w:hAnsi="Courier New" w:cs="Courier New" w:hint="default"/>
      </w:rPr>
    </w:lvl>
    <w:lvl w:ilvl="8" w:tplc="04190005" w:tentative="1">
      <w:start w:val="1"/>
      <w:numFmt w:val="bullet"/>
      <w:lvlText w:val=""/>
      <w:lvlJc w:val="left"/>
      <w:pPr>
        <w:tabs>
          <w:tab w:val="num" w:pos="7009"/>
        </w:tabs>
        <w:ind w:left="7009" w:hanging="360"/>
      </w:pPr>
      <w:rPr>
        <w:rFonts w:ascii="Wingdings" w:hAnsi="Wingdings" w:hint="default"/>
      </w:rPr>
    </w:lvl>
  </w:abstractNum>
  <w:abstractNum w:abstractNumId="13">
    <w:nsid w:val="22530263"/>
    <w:multiLevelType w:val="hybridMultilevel"/>
    <w:tmpl w:val="6224694C"/>
    <w:lvl w:ilvl="0" w:tplc="D1100896">
      <w:start w:val="18"/>
      <w:numFmt w:val="bullet"/>
      <w:lvlText w:val="•"/>
      <w:lvlJc w:val="left"/>
      <w:pPr>
        <w:ind w:left="1571" w:hanging="360"/>
      </w:pPr>
      <w:rPr>
        <w:rFonts w:ascii="Times New Roman" w:eastAsia="Times New Roman" w:hAnsi="Times New Roman" w:cs="Times New Roman" w:hint="default"/>
        <w:i/>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232338C1"/>
    <w:multiLevelType w:val="hybridMultilevel"/>
    <w:tmpl w:val="766C7B80"/>
    <w:lvl w:ilvl="0" w:tplc="0419000F">
      <w:start w:val="1"/>
      <w:numFmt w:val="decimal"/>
      <w:lvlText w:val="%1."/>
      <w:lvlJc w:val="left"/>
      <w:pPr>
        <w:ind w:left="720" w:hanging="360"/>
      </w:pPr>
      <w:rPr>
        <w:rFonts w:hint="default"/>
      </w:rPr>
    </w:lvl>
    <w:lvl w:ilvl="1" w:tplc="DF50AA80">
      <w:numFmt w:val="bullet"/>
      <w:lvlText w:val=""/>
      <w:lvlJc w:val="left"/>
      <w:pPr>
        <w:ind w:left="1485" w:hanging="405"/>
      </w:pPr>
      <w:rPr>
        <w:rFonts w:ascii="Times New Roman" w:eastAsia="Times New Roman" w:hAnsi="Times New Roman" w:cs="Times New Roman" w:hint="default"/>
      </w:rPr>
    </w:lvl>
    <w:lvl w:ilvl="2" w:tplc="7C0E8444">
      <w:numFmt w:val="bullet"/>
      <w:lvlText w:val=""/>
      <w:lvlJc w:val="left"/>
      <w:pPr>
        <w:ind w:left="2475" w:hanging="495"/>
      </w:pPr>
      <w:rPr>
        <w:rFonts w:ascii="Wingdings" w:eastAsia="Calibri" w:hAnsi="Wingdings" w:cs="Times New Roman" w:hint="default"/>
        <w:color w:val="000000"/>
      </w:rPr>
    </w:lvl>
    <w:lvl w:ilvl="3" w:tplc="A61E649C">
      <w:start w:val="18"/>
      <w:numFmt w:val="bullet"/>
      <w:lvlText w:val="•"/>
      <w:lvlJc w:val="left"/>
      <w:pPr>
        <w:ind w:left="3750" w:hanging="1230"/>
      </w:pPr>
      <w:rPr>
        <w:rFonts w:ascii="Times New Roman" w:eastAsia="Times New Roman" w:hAnsi="Times New Roman" w:cs="Times New Roman" w:hint="default"/>
        <w:i/>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B85B1A"/>
    <w:multiLevelType w:val="hybridMultilevel"/>
    <w:tmpl w:val="98324F5E"/>
    <w:lvl w:ilvl="0" w:tplc="0419000F">
      <w:start w:val="1"/>
      <w:numFmt w:val="decimal"/>
      <w:lvlText w:val="%1."/>
      <w:lvlJc w:val="left"/>
      <w:pPr>
        <w:ind w:left="720" w:hanging="360"/>
      </w:pPr>
      <w:rPr>
        <w:rFonts w:hint="default"/>
      </w:rPr>
    </w:lvl>
    <w:lvl w:ilvl="1" w:tplc="DF50AA80">
      <w:numFmt w:val="bullet"/>
      <w:lvlText w:val=""/>
      <w:lvlJc w:val="left"/>
      <w:pPr>
        <w:ind w:left="1485" w:hanging="405"/>
      </w:pPr>
      <w:rPr>
        <w:rFonts w:ascii="Times New Roman" w:eastAsia="Times New Roman" w:hAnsi="Times New Roman" w:cs="Times New Roman" w:hint="default"/>
      </w:rPr>
    </w:lvl>
    <w:lvl w:ilvl="2" w:tplc="7C0E8444">
      <w:numFmt w:val="bullet"/>
      <w:lvlText w:val=""/>
      <w:lvlJc w:val="left"/>
      <w:pPr>
        <w:ind w:left="2475" w:hanging="495"/>
      </w:pPr>
      <w:rPr>
        <w:rFonts w:ascii="Wingdings" w:eastAsia="Calibri" w:hAnsi="Wingdings" w:cs="Times New Roman" w:hint="default"/>
        <w:color w:val="000000"/>
      </w:rPr>
    </w:lvl>
    <w:lvl w:ilvl="3" w:tplc="A61E649C">
      <w:start w:val="18"/>
      <w:numFmt w:val="bullet"/>
      <w:lvlText w:val="•"/>
      <w:lvlJc w:val="left"/>
      <w:pPr>
        <w:ind w:left="3750" w:hanging="1230"/>
      </w:pPr>
      <w:rPr>
        <w:rFonts w:ascii="Times New Roman" w:eastAsia="Times New Roman" w:hAnsi="Times New Roman" w:cs="Times New Roman" w:hint="default"/>
        <w:i/>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B66680"/>
    <w:multiLevelType w:val="hybridMultilevel"/>
    <w:tmpl w:val="ED38289A"/>
    <w:lvl w:ilvl="0" w:tplc="968C1E14">
      <w:start w:val="1"/>
      <w:numFmt w:val="bullet"/>
      <w:lvlText w:val="−"/>
      <w:lvlJc w:val="left"/>
      <w:pPr>
        <w:ind w:left="1068" w:hanging="360"/>
      </w:pPr>
      <w:rPr>
        <w:rFonts w:ascii="Segoe UI Light" w:hAnsi="Segoe UI Light"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FA7B36"/>
    <w:multiLevelType w:val="hybridMultilevel"/>
    <w:tmpl w:val="29364B70"/>
    <w:lvl w:ilvl="0" w:tplc="968C1E14">
      <w:start w:val="1"/>
      <w:numFmt w:val="bullet"/>
      <w:lvlText w:val="−"/>
      <w:lvlJc w:val="left"/>
      <w:pPr>
        <w:ind w:left="720" w:hanging="360"/>
      </w:pPr>
      <w:rPr>
        <w:rFonts w:ascii="Segoe UI Light" w:hAnsi="Segoe UI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EA53B92"/>
    <w:multiLevelType w:val="hybridMultilevel"/>
    <w:tmpl w:val="07F0C31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F174A3C"/>
    <w:multiLevelType w:val="hybridMultilevel"/>
    <w:tmpl w:val="5EAA21AE"/>
    <w:lvl w:ilvl="0" w:tplc="381859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23D1B9D"/>
    <w:multiLevelType w:val="hybridMultilevel"/>
    <w:tmpl w:val="33F6E796"/>
    <w:lvl w:ilvl="0" w:tplc="04190001">
      <w:start w:val="1"/>
      <w:numFmt w:val="bullet"/>
      <w:lvlText w:val=""/>
      <w:lvlJc w:val="left"/>
      <w:pPr>
        <w:tabs>
          <w:tab w:val="num" w:pos="720"/>
        </w:tabs>
        <w:ind w:left="720" w:hanging="360"/>
      </w:pPr>
      <w:rPr>
        <w:rFonts w:ascii="Symbol" w:hAnsi="Symbol" w:hint="default"/>
      </w:rPr>
    </w:lvl>
    <w:lvl w:ilvl="1" w:tplc="8ABCC5C8">
      <w:start w:val="1"/>
      <w:numFmt w:val="decimal"/>
      <w:lvlText w:val="%2."/>
      <w:lvlJc w:val="left"/>
      <w:pPr>
        <w:tabs>
          <w:tab w:val="num" w:pos="1440"/>
        </w:tabs>
        <w:ind w:left="1440" w:hanging="360"/>
      </w:pPr>
    </w:lvl>
    <w:lvl w:ilvl="2" w:tplc="33E8C60E">
      <w:start w:val="1"/>
      <w:numFmt w:val="decimal"/>
      <w:lvlText w:val="%3."/>
      <w:lvlJc w:val="left"/>
      <w:pPr>
        <w:tabs>
          <w:tab w:val="num" w:pos="2160"/>
        </w:tabs>
        <w:ind w:left="2160" w:hanging="360"/>
      </w:pPr>
    </w:lvl>
    <w:lvl w:ilvl="3" w:tplc="8F52ADAE">
      <w:start w:val="1"/>
      <w:numFmt w:val="decimal"/>
      <w:lvlText w:val="%4."/>
      <w:lvlJc w:val="left"/>
      <w:pPr>
        <w:tabs>
          <w:tab w:val="num" w:pos="2880"/>
        </w:tabs>
        <w:ind w:left="2880" w:hanging="360"/>
      </w:pPr>
    </w:lvl>
    <w:lvl w:ilvl="4" w:tplc="7110F3D2">
      <w:start w:val="1"/>
      <w:numFmt w:val="decimal"/>
      <w:lvlText w:val="%5."/>
      <w:lvlJc w:val="left"/>
      <w:pPr>
        <w:tabs>
          <w:tab w:val="num" w:pos="3600"/>
        </w:tabs>
        <w:ind w:left="3600" w:hanging="360"/>
      </w:pPr>
    </w:lvl>
    <w:lvl w:ilvl="5" w:tplc="7D2C6DF4">
      <w:start w:val="1"/>
      <w:numFmt w:val="decimal"/>
      <w:lvlText w:val="%6."/>
      <w:lvlJc w:val="left"/>
      <w:pPr>
        <w:tabs>
          <w:tab w:val="num" w:pos="4320"/>
        </w:tabs>
        <w:ind w:left="4320" w:hanging="360"/>
      </w:pPr>
    </w:lvl>
    <w:lvl w:ilvl="6" w:tplc="BC384F58">
      <w:start w:val="1"/>
      <w:numFmt w:val="decimal"/>
      <w:lvlText w:val="%7."/>
      <w:lvlJc w:val="left"/>
      <w:pPr>
        <w:tabs>
          <w:tab w:val="num" w:pos="5040"/>
        </w:tabs>
        <w:ind w:left="5040" w:hanging="360"/>
      </w:pPr>
    </w:lvl>
    <w:lvl w:ilvl="7" w:tplc="5442CB82">
      <w:start w:val="1"/>
      <w:numFmt w:val="decimal"/>
      <w:lvlText w:val="%8."/>
      <w:lvlJc w:val="left"/>
      <w:pPr>
        <w:tabs>
          <w:tab w:val="num" w:pos="5760"/>
        </w:tabs>
        <w:ind w:left="5760" w:hanging="360"/>
      </w:pPr>
    </w:lvl>
    <w:lvl w:ilvl="8" w:tplc="D5FE26F4">
      <w:start w:val="1"/>
      <w:numFmt w:val="decimal"/>
      <w:lvlText w:val="%9."/>
      <w:lvlJc w:val="left"/>
      <w:pPr>
        <w:tabs>
          <w:tab w:val="num" w:pos="6480"/>
        </w:tabs>
        <w:ind w:left="6480" w:hanging="360"/>
      </w:pPr>
    </w:lvl>
  </w:abstractNum>
  <w:abstractNum w:abstractNumId="21">
    <w:nsid w:val="33394383"/>
    <w:multiLevelType w:val="hybridMultilevel"/>
    <w:tmpl w:val="93548110"/>
    <w:lvl w:ilvl="0" w:tplc="968C1E14">
      <w:start w:val="1"/>
      <w:numFmt w:val="bullet"/>
      <w:lvlText w:val="−"/>
      <w:lvlJc w:val="left"/>
      <w:pPr>
        <w:ind w:left="720" w:hanging="360"/>
      </w:pPr>
      <w:rPr>
        <w:rFonts w:ascii="Segoe UI Light" w:hAnsi="Segoe UI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4322A7A"/>
    <w:multiLevelType w:val="hybridMultilevel"/>
    <w:tmpl w:val="79F2DDBA"/>
    <w:lvl w:ilvl="0" w:tplc="381859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301F0D"/>
    <w:multiLevelType w:val="hybridMultilevel"/>
    <w:tmpl w:val="D91A6CD4"/>
    <w:lvl w:ilvl="0" w:tplc="968C1E14">
      <w:start w:val="1"/>
      <w:numFmt w:val="bullet"/>
      <w:lvlText w:val="−"/>
      <w:lvlJc w:val="left"/>
      <w:pPr>
        <w:ind w:left="720" w:hanging="360"/>
      </w:pPr>
      <w:rPr>
        <w:rFonts w:ascii="Segoe UI Light" w:hAnsi="Segoe UI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7C37DCE"/>
    <w:multiLevelType w:val="hybridMultilevel"/>
    <w:tmpl w:val="1256CE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A285F13"/>
    <w:multiLevelType w:val="hybridMultilevel"/>
    <w:tmpl w:val="36A8503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CE72381"/>
    <w:multiLevelType w:val="hybridMultilevel"/>
    <w:tmpl w:val="9B348A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DE65C89"/>
    <w:multiLevelType w:val="hybridMultilevel"/>
    <w:tmpl w:val="7F7AE284"/>
    <w:lvl w:ilvl="0" w:tplc="9D02BC14">
      <w:start w:val="1"/>
      <w:numFmt w:val="decimal"/>
      <w:lvlText w:val="%1."/>
      <w:lvlJc w:val="left"/>
      <w:pPr>
        <w:ind w:left="1068"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E627035"/>
    <w:multiLevelType w:val="hybridMultilevel"/>
    <w:tmpl w:val="C9DA38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138552B"/>
    <w:multiLevelType w:val="hybridMultilevel"/>
    <w:tmpl w:val="296EA97E"/>
    <w:lvl w:ilvl="0" w:tplc="381859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28B07B3"/>
    <w:multiLevelType w:val="hybridMultilevel"/>
    <w:tmpl w:val="22F0D86A"/>
    <w:lvl w:ilvl="0" w:tplc="2198345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3CE0B7F"/>
    <w:multiLevelType w:val="hybridMultilevel"/>
    <w:tmpl w:val="8E302D00"/>
    <w:lvl w:ilvl="0" w:tplc="381859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633589B"/>
    <w:multiLevelType w:val="hybridMultilevel"/>
    <w:tmpl w:val="0D54CE34"/>
    <w:lvl w:ilvl="0" w:tplc="968C1E14">
      <w:start w:val="1"/>
      <w:numFmt w:val="bullet"/>
      <w:lvlText w:val="−"/>
      <w:lvlJc w:val="left"/>
      <w:pPr>
        <w:ind w:left="720" w:hanging="360"/>
      </w:pPr>
      <w:rPr>
        <w:rFonts w:ascii="Segoe UI Light" w:hAnsi="Segoe UI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7F65F32"/>
    <w:multiLevelType w:val="hybridMultilevel"/>
    <w:tmpl w:val="881C3B1C"/>
    <w:lvl w:ilvl="0" w:tplc="381859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BFC4D15"/>
    <w:multiLevelType w:val="hybridMultilevel"/>
    <w:tmpl w:val="BFF8281A"/>
    <w:lvl w:ilvl="0" w:tplc="381859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C772A2B"/>
    <w:multiLevelType w:val="hybridMultilevel"/>
    <w:tmpl w:val="D4F2E92C"/>
    <w:lvl w:ilvl="0" w:tplc="968C1E14">
      <w:start w:val="1"/>
      <w:numFmt w:val="bullet"/>
      <w:lvlText w:val="−"/>
      <w:lvlJc w:val="left"/>
      <w:pPr>
        <w:ind w:left="720" w:hanging="360"/>
      </w:pPr>
      <w:rPr>
        <w:rFonts w:ascii="Segoe UI Light" w:hAnsi="Segoe UI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D945E62"/>
    <w:multiLevelType w:val="hybridMultilevel"/>
    <w:tmpl w:val="1AA6B590"/>
    <w:lvl w:ilvl="0" w:tplc="A64ADB20">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4FEE2E04"/>
    <w:multiLevelType w:val="hybridMultilevel"/>
    <w:tmpl w:val="2E480E3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nsid w:val="51FC0530"/>
    <w:multiLevelType w:val="multilevel"/>
    <w:tmpl w:val="B8926A56"/>
    <w:lvl w:ilvl="0">
      <w:start w:val="3"/>
      <w:numFmt w:val="decimal"/>
      <w:lvlText w:val="%1."/>
      <w:lvlJc w:val="left"/>
      <w:pPr>
        <w:ind w:left="786" w:hanging="360"/>
      </w:pPr>
      <w:rPr>
        <w:rFonts w:hint="default"/>
      </w:rPr>
    </w:lvl>
    <w:lvl w:ilvl="1">
      <w:start w:val="5"/>
      <w:numFmt w:val="decimal"/>
      <w:isLgl/>
      <w:lvlText w:val="%1.%2."/>
      <w:lvlJc w:val="left"/>
      <w:pPr>
        <w:ind w:left="1429" w:hanging="720"/>
      </w:pPr>
      <w:rPr>
        <w:rFonts w:hint="default"/>
        <w:b/>
        <w:i w:val="0"/>
        <w:color w:val="000000"/>
      </w:rPr>
    </w:lvl>
    <w:lvl w:ilvl="2">
      <w:start w:val="1"/>
      <w:numFmt w:val="decimal"/>
      <w:isLgl/>
      <w:lvlText w:val="%1.%2.%3."/>
      <w:lvlJc w:val="left"/>
      <w:pPr>
        <w:ind w:left="1712" w:hanging="720"/>
      </w:pPr>
      <w:rPr>
        <w:rFonts w:hint="default"/>
        <w:b/>
        <w:i w:val="0"/>
        <w:color w:val="000000"/>
      </w:rPr>
    </w:lvl>
    <w:lvl w:ilvl="3">
      <w:start w:val="1"/>
      <w:numFmt w:val="decimal"/>
      <w:isLgl/>
      <w:lvlText w:val="%1.%2.%3.%4."/>
      <w:lvlJc w:val="left"/>
      <w:pPr>
        <w:ind w:left="2355" w:hanging="1080"/>
      </w:pPr>
      <w:rPr>
        <w:rFonts w:hint="default"/>
        <w:b/>
        <w:i w:val="0"/>
        <w:color w:val="000000"/>
      </w:rPr>
    </w:lvl>
    <w:lvl w:ilvl="4">
      <w:start w:val="1"/>
      <w:numFmt w:val="decimal"/>
      <w:isLgl/>
      <w:lvlText w:val="%1.%2.%3.%4.%5."/>
      <w:lvlJc w:val="left"/>
      <w:pPr>
        <w:ind w:left="2638" w:hanging="1080"/>
      </w:pPr>
      <w:rPr>
        <w:rFonts w:hint="default"/>
        <w:b/>
        <w:i w:val="0"/>
        <w:color w:val="000000"/>
      </w:rPr>
    </w:lvl>
    <w:lvl w:ilvl="5">
      <w:start w:val="1"/>
      <w:numFmt w:val="decimal"/>
      <w:isLgl/>
      <w:lvlText w:val="%1.%2.%3.%4.%5.%6."/>
      <w:lvlJc w:val="left"/>
      <w:pPr>
        <w:ind w:left="3281" w:hanging="1440"/>
      </w:pPr>
      <w:rPr>
        <w:rFonts w:hint="default"/>
        <w:b/>
        <w:i w:val="0"/>
        <w:color w:val="000000"/>
      </w:rPr>
    </w:lvl>
    <w:lvl w:ilvl="6">
      <w:start w:val="1"/>
      <w:numFmt w:val="decimal"/>
      <w:isLgl/>
      <w:lvlText w:val="%1.%2.%3.%4.%5.%6.%7."/>
      <w:lvlJc w:val="left"/>
      <w:pPr>
        <w:ind w:left="3924" w:hanging="1800"/>
      </w:pPr>
      <w:rPr>
        <w:rFonts w:hint="default"/>
        <w:b/>
        <w:i w:val="0"/>
        <w:color w:val="000000"/>
      </w:rPr>
    </w:lvl>
    <w:lvl w:ilvl="7">
      <w:start w:val="1"/>
      <w:numFmt w:val="decimal"/>
      <w:isLgl/>
      <w:lvlText w:val="%1.%2.%3.%4.%5.%6.%7.%8."/>
      <w:lvlJc w:val="left"/>
      <w:pPr>
        <w:ind w:left="4207" w:hanging="1800"/>
      </w:pPr>
      <w:rPr>
        <w:rFonts w:hint="default"/>
        <w:b/>
        <w:i w:val="0"/>
        <w:color w:val="000000"/>
      </w:rPr>
    </w:lvl>
    <w:lvl w:ilvl="8">
      <w:start w:val="1"/>
      <w:numFmt w:val="decimal"/>
      <w:isLgl/>
      <w:lvlText w:val="%1.%2.%3.%4.%5.%6.%7.%8.%9."/>
      <w:lvlJc w:val="left"/>
      <w:pPr>
        <w:ind w:left="4850" w:hanging="2160"/>
      </w:pPr>
      <w:rPr>
        <w:rFonts w:hint="default"/>
        <w:b/>
        <w:i w:val="0"/>
        <w:color w:val="000000"/>
      </w:rPr>
    </w:lvl>
  </w:abstractNum>
  <w:abstractNum w:abstractNumId="39">
    <w:nsid w:val="550315E6"/>
    <w:multiLevelType w:val="hybridMultilevel"/>
    <w:tmpl w:val="B0DC7F98"/>
    <w:lvl w:ilvl="0" w:tplc="D8CEDAB4">
      <w:numFmt w:val="bullet"/>
      <w:lvlText w:val="-"/>
      <w:lvlJc w:val="left"/>
      <w:pPr>
        <w:tabs>
          <w:tab w:val="num" w:pos="0"/>
        </w:tabs>
        <w:ind w:left="0" w:firstLine="0"/>
      </w:pPr>
      <w:rPr>
        <w:rFonts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5A9E1C0A"/>
    <w:multiLevelType w:val="hybridMultilevel"/>
    <w:tmpl w:val="9FDEA64E"/>
    <w:lvl w:ilvl="0" w:tplc="6C5A43EC">
      <w:start w:val="1"/>
      <w:numFmt w:val="bullet"/>
      <w:lvlText w:val="•"/>
      <w:lvlJc w:val="left"/>
      <w:pPr>
        <w:tabs>
          <w:tab w:val="num" w:pos="720"/>
        </w:tabs>
        <w:ind w:left="720" w:hanging="360"/>
      </w:pPr>
      <w:rPr>
        <w:rFonts w:ascii="Times New Roman" w:hAnsi="Times New Roman" w:hint="default"/>
      </w:rPr>
    </w:lvl>
    <w:lvl w:ilvl="1" w:tplc="4118A3A0" w:tentative="1">
      <w:start w:val="1"/>
      <w:numFmt w:val="bullet"/>
      <w:lvlText w:val="•"/>
      <w:lvlJc w:val="left"/>
      <w:pPr>
        <w:tabs>
          <w:tab w:val="num" w:pos="1440"/>
        </w:tabs>
        <w:ind w:left="1440" w:hanging="360"/>
      </w:pPr>
      <w:rPr>
        <w:rFonts w:ascii="Times New Roman" w:hAnsi="Times New Roman" w:hint="default"/>
      </w:rPr>
    </w:lvl>
    <w:lvl w:ilvl="2" w:tplc="A228485E" w:tentative="1">
      <w:start w:val="1"/>
      <w:numFmt w:val="bullet"/>
      <w:lvlText w:val="•"/>
      <w:lvlJc w:val="left"/>
      <w:pPr>
        <w:tabs>
          <w:tab w:val="num" w:pos="2160"/>
        </w:tabs>
        <w:ind w:left="2160" w:hanging="360"/>
      </w:pPr>
      <w:rPr>
        <w:rFonts w:ascii="Times New Roman" w:hAnsi="Times New Roman" w:hint="default"/>
      </w:rPr>
    </w:lvl>
    <w:lvl w:ilvl="3" w:tplc="C174F05C" w:tentative="1">
      <w:start w:val="1"/>
      <w:numFmt w:val="bullet"/>
      <w:lvlText w:val="•"/>
      <w:lvlJc w:val="left"/>
      <w:pPr>
        <w:tabs>
          <w:tab w:val="num" w:pos="2880"/>
        </w:tabs>
        <w:ind w:left="2880" w:hanging="360"/>
      </w:pPr>
      <w:rPr>
        <w:rFonts w:ascii="Times New Roman" w:hAnsi="Times New Roman" w:hint="default"/>
      </w:rPr>
    </w:lvl>
    <w:lvl w:ilvl="4" w:tplc="ABF8C898" w:tentative="1">
      <w:start w:val="1"/>
      <w:numFmt w:val="bullet"/>
      <w:lvlText w:val="•"/>
      <w:lvlJc w:val="left"/>
      <w:pPr>
        <w:tabs>
          <w:tab w:val="num" w:pos="3600"/>
        </w:tabs>
        <w:ind w:left="3600" w:hanging="360"/>
      </w:pPr>
      <w:rPr>
        <w:rFonts w:ascii="Times New Roman" w:hAnsi="Times New Roman" w:hint="default"/>
      </w:rPr>
    </w:lvl>
    <w:lvl w:ilvl="5" w:tplc="EEC0F6F2" w:tentative="1">
      <w:start w:val="1"/>
      <w:numFmt w:val="bullet"/>
      <w:lvlText w:val="•"/>
      <w:lvlJc w:val="left"/>
      <w:pPr>
        <w:tabs>
          <w:tab w:val="num" w:pos="4320"/>
        </w:tabs>
        <w:ind w:left="4320" w:hanging="360"/>
      </w:pPr>
      <w:rPr>
        <w:rFonts w:ascii="Times New Roman" w:hAnsi="Times New Roman" w:hint="default"/>
      </w:rPr>
    </w:lvl>
    <w:lvl w:ilvl="6" w:tplc="2D7681D8" w:tentative="1">
      <w:start w:val="1"/>
      <w:numFmt w:val="bullet"/>
      <w:lvlText w:val="•"/>
      <w:lvlJc w:val="left"/>
      <w:pPr>
        <w:tabs>
          <w:tab w:val="num" w:pos="5040"/>
        </w:tabs>
        <w:ind w:left="5040" w:hanging="360"/>
      </w:pPr>
      <w:rPr>
        <w:rFonts w:ascii="Times New Roman" w:hAnsi="Times New Roman" w:hint="default"/>
      </w:rPr>
    </w:lvl>
    <w:lvl w:ilvl="7" w:tplc="A18C1478" w:tentative="1">
      <w:start w:val="1"/>
      <w:numFmt w:val="bullet"/>
      <w:lvlText w:val="•"/>
      <w:lvlJc w:val="left"/>
      <w:pPr>
        <w:tabs>
          <w:tab w:val="num" w:pos="5760"/>
        </w:tabs>
        <w:ind w:left="5760" w:hanging="360"/>
      </w:pPr>
      <w:rPr>
        <w:rFonts w:ascii="Times New Roman" w:hAnsi="Times New Roman" w:hint="default"/>
      </w:rPr>
    </w:lvl>
    <w:lvl w:ilvl="8" w:tplc="B67C524E" w:tentative="1">
      <w:start w:val="1"/>
      <w:numFmt w:val="bullet"/>
      <w:lvlText w:val="•"/>
      <w:lvlJc w:val="left"/>
      <w:pPr>
        <w:tabs>
          <w:tab w:val="num" w:pos="6480"/>
        </w:tabs>
        <w:ind w:left="6480" w:hanging="360"/>
      </w:pPr>
      <w:rPr>
        <w:rFonts w:ascii="Times New Roman" w:hAnsi="Times New Roman" w:hint="default"/>
      </w:rPr>
    </w:lvl>
  </w:abstractNum>
  <w:abstractNum w:abstractNumId="41">
    <w:nsid w:val="5DFC6953"/>
    <w:multiLevelType w:val="hybridMultilevel"/>
    <w:tmpl w:val="BF76B1A0"/>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F4B0953"/>
    <w:multiLevelType w:val="hybridMultilevel"/>
    <w:tmpl w:val="B164E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4734E1D"/>
    <w:multiLevelType w:val="hybridMultilevel"/>
    <w:tmpl w:val="DC3680FE"/>
    <w:lvl w:ilvl="0" w:tplc="381859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4F545E0"/>
    <w:multiLevelType w:val="hybridMultilevel"/>
    <w:tmpl w:val="CCB828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652318F"/>
    <w:multiLevelType w:val="hybridMultilevel"/>
    <w:tmpl w:val="CD48E54A"/>
    <w:lvl w:ilvl="0" w:tplc="968C1E14">
      <w:start w:val="1"/>
      <w:numFmt w:val="bullet"/>
      <w:lvlText w:val="−"/>
      <w:lvlJc w:val="left"/>
      <w:pPr>
        <w:ind w:left="720" w:hanging="360"/>
      </w:pPr>
      <w:rPr>
        <w:rFonts w:ascii="Segoe UI Light" w:hAnsi="Segoe UI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6FA440B"/>
    <w:multiLevelType w:val="hybridMultilevel"/>
    <w:tmpl w:val="A2E26680"/>
    <w:lvl w:ilvl="0" w:tplc="59D6DF2E">
      <w:start w:val="1"/>
      <w:numFmt w:val="decimal"/>
      <w:lvlText w:val="%1."/>
      <w:lvlJc w:val="left"/>
      <w:pPr>
        <w:ind w:left="814" w:hanging="360"/>
      </w:pPr>
      <w:rPr>
        <w:rFonts w:hint="default"/>
        <w:b w:val="0"/>
        <w:sz w:val="28"/>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47">
    <w:nsid w:val="68677B44"/>
    <w:multiLevelType w:val="multilevel"/>
    <w:tmpl w:val="F902591A"/>
    <w:lvl w:ilvl="0">
      <w:start w:val="1"/>
      <w:numFmt w:val="decimal"/>
      <w:lvlText w:val="%1."/>
      <w:lvlJc w:val="left"/>
      <w:pPr>
        <w:ind w:left="720" w:hanging="360"/>
      </w:p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8">
    <w:nsid w:val="6A1E3BFC"/>
    <w:multiLevelType w:val="multilevel"/>
    <w:tmpl w:val="1AF0BFF8"/>
    <w:lvl w:ilvl="0">
      <w:start w:val="1"/>
      <w:numFmt w:val="decimal"/>
      <w:lvlText w:val="%1."/>
      <w:lvlJc w:val="left"/>
      <w:pPr>
        <w:ind w:left="720" w:hanging="360"/>
      </w:pPr>
    </w:lvl>
    <w:lvl w:ilvl="1">
      <w:start w:val="2"/>
      <w:numFmt w:val="decimal"/>
      <w:isLgl/>
      <w:lvlText w:val="%1.%2."/>
      <w:lvlJc w:val="left"/>
      <w:pPr>
        <w:ind w:left="1429" w:hanging="720"/>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487" w:hanging="108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545" w:hanging="1440"/>
      </w:pPr>
      <w:rPr>
        <w:rFonts w:hint="default"/>
        <w:b/>
      </w:rPr>
    </w:lvl>
    <w:lvl w:ilvl="6">
      <w:start w:val="1"/>
      <w:numFmt w:val="decimal"/>
      <w:isLgl/>
      <w:lvlText w:val="%1.%2.%3.%4.%5.%6.%7."/>
      <w:lvlJc w:val="left"/>
      <w:pPr>
        <w:ind w:left="4254" w:hanging="1800"/>
      </w:pPr>
      <w:rPr>
        <w:rFonts w:hint="default"/>
        <w:b/>
      </w:rPr>
    </w:lvl>
    <w:lvl w:ilvl="7">
      <w:start w:val="1"/>
      <w:numFmt w:val="decimal"/>
      <w:isLgl/>
      <w:lvlText w:val="%1.%2.%3.%4.%5.%6.%7.%8."/>
      <w:lvlJc w:val="left"/>
      <w:pPr>
        <w:ind w:left="4603" w:hanging="1800"/>
      </w:pPr>
      <w:rPr>
        <w:rFonts w:hint="default"/>
        <w:b/>
      </w:rPr>
    </w:lvl>
    <w:lvl w:ilvl="8">
      <w:start w:val="1"/>
      <w:numFmt w:val="decimal"/>
      <w:isLgl/>
      <w:lvlText w:val="%1.%2.%3.%4.%5.%6.%7.%8.%9."/>
      <w:lvlJc w:val="left"/>
      <w:pPr>
        <w:ind w:left="5312" w:hanging="2160"/>
      </w:pPr>
      <w:rPr>
        <w:rFonts w:hint="default"/>
        <w:b/>
      </w:rPr>
    </w:lvl>
  </w:abstractNum>
  <w:abstractNum w:abstractNumId="49">
    <w:nsid w:val="6B420A6B"/>
    <w:multiLevelType w:val="hybridMultilevel"/>
    <w:tmpl w:val="03DEB93C"/>
    <w:lvl w:ilvl="0" w:tplc="968C1E14">
      <w:start w:val="1"/>
      <w:numFmt w:val="bullet"/>
      <w:lvlText w:val="−"/>
      <w:lvlJc w:val="left"/>
      <w:pPr>
        <w:ind w:left="644" w:hanging="360"/>
      </w:pPr>
      <w:rPr>
        <w:rFonts w:ascii="Segoe UI Light" w:hAnsi="Segoe UI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C431B86"/>
    <w:multiLevelType w:val="hybridMultilevel"/>
    <w:tmpl w:val="862CBD4A"/>
    <w:lvl w:ilvl="0" w:tplc="50484D9A">
      <w:start w:val="5"/>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CD87C25"/>
    <w:multiLevelType w:val="hybridMultilevel"/>
    <w:tmpl w:val="EE92E6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73764928"/>
    <w:multiLevelType w:val="hybridMultilevel"/>
    <w:tmpl w:val="7B422DB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nsid w:val="75A74E42"/>
    <w:multiLevelType w:val="hybridMultilevel"/>
    <w:tmpl w:val="0FBE35CE"/>
    <w:lvl w:ilvl="0" w:tplc="968C1E14">
      <w:start w:val="1"/>
      <w:numFmt w:val="bullet"/>
      <w:lvlText w:val="−"/>
      <w:lvlJc w:val="left"/>
      <w:pPr>
        <w:ind w:left="720" w:hanging="360"/>
      </w:pPr>
      <w:rPr>
        <w:rFonts w:ascii="Segoe UI Light" w:hAnsi="Segoe UI Light"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D3C436B"/>
    <w:multiLevelType w:val="hybridMultilevel"/>
    <w:tmpl w:val="3FF4D12A"/>
    <w:lvl w:ilvl="0" w:tplc="968C1E14">
      <w:start w:val="1"/>
      <w:numFmt w:val="bullet"/>
      <w:lvlText w:val="−"/>
      <w:lvlJc w:val="left"/>
      <w:pPr>
        <w:ind w:left="720" w:hanging="360"/>
      </w:pPr>
      <w:rPr>
        <w:rFonts w:ascii="Segoe UI Light" w:hAnsi="Segoe UI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E3343BF"/>
    <w:multiLevelType w:val="hybridMultilevel"/>
    <w:tmpl w:val="57AA98FC"/>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E500DB3"/>
    <w:multiLevelType w:val="hybridMultilevel"/>
    <w:tmpl w:val="7494C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4"/>
  </w:num>
  <w:num w:numId="2">
    <w:abstractNumId w:val="4"/>
  </w:num>
  <w:num w:numId="3">
    <w:abstractNumId w:val="42"/>
  </w:num>
  <w:num w:numId="4">
    <w:abstractNumId w:val="6"/>
  </w:num>
  <w:num w:numId="5">
    <w:abstractNumId w:val="15"/>
  </w:num>
  <w:num w:numId="6">
    <w:abstractNumId w:val="49"/>
  </w:num>
  <w:num w:numId="7">
    <w:abstractNumId w:val="0"/>
  </w:num>
  <w:num w:numId="8">
    <w:abstractNumId w:val="35"/>
  </w:num>
  <w:num w:numId="9">
    <w:abstractNumId w:val="52"/>
  </w:num>
  <w:num w:numId="10">
    <w:abstractNumId w:val="45"/>
  </w:num>
  <w:num w:numId="11">
    <w:abstractNumId w:val="28"/>
  </w:num>
  <w:num w:numId="12">
    <w:abstractNumId w:val="25"/>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8"/>
  </w:num>
  <w:num w:numId="16">
    <w:abstractNumId w:val="13"/>
  </w:num>
  <w:num w:numId="17">
    <w:abstractNumId w:val="9"/>
  </w:num>
  <w:num w:numId="18">
    <w:abstractNumId w:val="14"/>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11"/>
  </w:num>
  <w:num w:numId="24">
    <w:abstractNumId w:val="7"/>
  </w:num>
  <w:num w:numId="25">
    <w:abstractNumId w:val="27"/>
  </w:num>
  <w:num w:numId="26">
    <w:abstractNumId w:val="16"/>
  </w:num>
  <w:num w:numId="27">
    <w:abstractNumId w:val="56"/>
  </w:num>
  <w:num w:numId="28">
    <w:abstractNumId w:val="26"/>
  </w:num>
  <w:num w:numId="29">
    <w:abstractNumId w:val="23"/>
  </w:num>
  <w:num w:numId="30">
    <w:abstractNumId w:val="32"/>
  </w:num>
  <w:num w:numId="31">
    <w:abstractNumId w:val="17"/>
  </w:num>
  <w:num w:numId="32">
    <w:abstractNumId w:val="53"/>
  </w:num>
  <w:num w:numId="33">
    <w:abstractNumId w:val="21"/>
  </w:num>
  <w:num w:numId="34">
    <w:abstractNumId w:val="24"/>
  </w:num>
  <w:num w:numId="35">
    <w:abstractNumId w:val="37"/>
  </w:num>
  <w:num w:numId="36">
    <w:abstractNumId w:val="50"/>
  </w:num>
  <w:num w:numId="37">
    <w:abstractNumId w:val="46"/>
  </w:num>
  <w:num w:numId="38">
    <w:abstractNumId w:val="41"/>
  </w:num>
  <w:num w:numId="39">
    <w:abstractNumId w:val="38"/>
  </w:num>
  <w:num w:numId="40">
    <w:abstractNumId w:val="39"/>
  </w:num>
  <w:num w:numId="41">
    <w:abstractNumId w:val="29"/>
  </w:num>
  <w:num w:numId="42">
    <w:abstractNumId w:val="5"/>
  </w:num>
  <w:num w:numId="43">
    <w:abstractNumId w:val="2"/>
  </w:num>
  <w:num w:numId="44">
    <w:abstractNumId w:val="3"/>
  </w:num>
  <w:num w:numId="45">
    <w:abstractNumId w:val="44"/>
  </w:num>
  <w:num w:numId="46">
    <w:abstractNumId w:val="30"/>
  </w:num>
  <w:num w:numId="47">
    <w:abstractNumId w:val="43"/>
  </w:num>
  <w:num w:numId="48">
    <w:abstractNumId w:val="22"/>
  </w:num>
  <w:num w:numId="49">
    <w:abstractNumId w:val="12"/>
  </w:num>
  <w:num w:numId="50">
    <w:abstractNumId w:val="31"/>
  </w:num>
  <w:num w:numId="51">
    <w:abstractNumId w:val="34"/>
  </w:num>
  <w:num w:numId="52">
    <w:abstractNumId w:val="10"/>
  </w:num>
  <w:num w:numId="53">
    <w:abstractNumId w:val="47"/>
  </w:num>
  <w:num w:numId="54">
    <w:abstractNumId w:val="33"/>
  </w:num>
  <w:num w:numId="55">
    <w:abstractNumId w:val="48"/>
  </w:num>
  <w:num w:numId="56">
    <w:abstractNumId w:val="19"/>
  </w:num>
  <w:num w:numId="57">
    <w:abstractNumId w:val="55"/>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85A5A"/>
    <w:rsid w:val="000B3E85"/>
    <w:rsid w:val="000F71DD"/>
    <w:rsid w:val="00214138"/>
    <w:rsid w:val="00217958"/>
    <w:rsid w:val="00285A5A"/>
    <w:rsid w:val="002A4713"/>
    <w:rsid w:val="00304264"/>
    <w:rsid w:val="003C4221"/>
    <w:rsid w:val="004B4BCF"/>
    <w:rsid w:val="00551FC7"/>
    <w:rsid w:val="005F01CD"/>
    <w:rsid w:val="0062558C"/>
    <w:rsid w:val="00747F45"/>
    <w:rsid w:val="007E1B93"/>
    <w:rsid w:val="00800CA9"/>
    <w:rsid w:val="008C1509"/>
    <w:rsid w:val="008E2BE8"/>
    <w:rsid w:val="00961C85"/>
    <w:rsid w:val="00976F68"/>
    <w:rsid w:val="009934B8"/>
    <w:rsid w:val="00A63E8B"/>
    <w:rsid w:val="00A83121"/>
    <w:rsid w:val="00B1138C"/>
    <w:rsid w:val="00B52A54"/>
    <w:rsid w:val="00BF067C"/>
    <w:rsid w:val="00D90FCE"/>
    <w:rsid w:val="00DA4BCA"/>
    <w:rsid w:val="00F30E94"/>
    <w:rsid w:val="00FD4B04"/>
    <w:rsid w:val="00FF4D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A54"/>
  </w:style>
  <w:style w:type="paragraph" w:styleId="1">
    <w:name w:val="heading 1"/>
    <w:basedOn w:val="a"/>
    <w:next w:val="a"/>
    <w:link w:val="10"/>
    <w:qFormat/>
    <w:rsid w:val="00800CA9"/>
    <w:pPr>
      <w:keepNext/>
      <w:widowControl w:val="0"/>
      <w:spacing w:after="0" w:line="360" w:lineRule="auto"/>
      <w:ind w:firstLine="851"/>
      <w:jc w:val="both"/>
      <w:outlineLvl w:val="0"/>
    </w:pPr>
    <w:rPr>
      <w:rFonts w:ascii="Arial" w:eastAsia="Times New Roman" w:hAnsi="Arial" w:cs="Arial"/>
      <w:b/>
      <w:sz w:val="28"/>
      <w:szCs w:val="24"/>
      <w:lang w:eastAsia="ru-RU"/>
    </w:rPr>
  </w:style>
  <w:style w:type="paragraph" w:styleId="2">
    <w:name w:val="heading 2"/>
    <w:basedOn w:val="a"/>
    <w:next w:val="a"/>
    <w:link w:val="20"/>
    <w:qFormat/>
    <w:rsid w:val="00800CA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0CA9"/>
    <w:rPr>
      <w:rFonts w:ascii="Arial" w:eastAsia="Times New Roman" w:hAnsi="Arial" w:cs="Arial"/>
      <w:b/>
      <w:sz w:val="28"/>
      <w:szCs w:val="24"/>
      <w:lang w:eastAsia="ru-RU"/>
    </w:rPr>
  </w:style>
  <w:style w:type="character" w:customStyle="1" w:styleId="20">
    <w:name w:val="Заголовок 2 Знак"/>
    <w:basedOn w:val="a0"/>
    <w:link w:val="2"/>
    <w:rsid w:val="00800CA9"/>
    <w:rPr>
      <w:rFonts w:ascii="Cambria" w:eastAsia="Times New Roman" w:hAnsi="Cambria" w:cs="Times New Roman"/>
      <w:b/>
      <w:bCs/>
      <w:i/>
      <w:iCs/>
      <w:sz w:val="28"/>
      <w:szCs w:val="28"/>
    </w:rPr>
  </w:style>
  <w:style w:type="paragraph" w:styleId="a3">
    <w:name w:val="header"/>
    <w:basedOn w:val="a"/>
    <w:link w:val="a4"/>
    <w:uiPriority w:val="99"/>
    <w:unhideWhenUsed/>
    <w:rsid w:val="00800CA9"/>
    <w:pPr>
      <w:tabs>
        <w:tab w:val="center" w:pos="4680"/>
        <w:tab w:val="right" w:pos="9360"/>
      </w:tabs>
      <w:spacing w:after="0" w:line="240" w:lineRule="auto"/>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800CA9"/>
    <w:rPr>
      <w:rFonts w:ascii="Calibri" w:eastAsia="Times New Roman" w:hAnsi="Calibri" w:cs="Times New Roman"/>
      <w:lang w:eastAsia="ru-RU"/>
    </w:rPr>
  </w:style>
  <w:style w:type="paragraph" w:styleId="a5">
    <w:name w:val="footer"/>
    <w:basedOn w:val="a"/>
    <w:link w:val="a6"/>
    <w:uiPriority w:val="99"/>
    <w:unhideWhenUsed/>
    <w:rsid w:val="00800CA9"/>
    <w:pPr>
      <w:tabs>
        <w:tab w:val="center" w:pos="4680"/>
        <w:tab w:val="right" w:pos="9360"/>
      </w:tabs>
      <w:spacing w:after="0" w:line="240" w:lineRule="auto"/>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800CA9"/>
    <w:rPr>
      <w:rFonts w:ascii="Calibri" w:eastAsia="Times New Roman" w:hAnsi="Calibri" w:cs="Times New Roman"/>
      <w:lang w:eastAsia="ru-RU"/>
    </w:rPr>
  </w:style>
  <w:style w:type="paragraph" w:styleId="a7">
    <w:name w:val="List Paragraph"/>
    <w:basedOn w:val="a"/>
    <w:uiPriority w:val="34"/>
    <w:qFormat/>
    <w:rsid w:val="00800CA9"/>
    <w:pPr>
      <w:spacing w:after="200" w:line="276" w:lineRule="auto"/>
      <w:ind w:left="720"/>
      <w:contextualSpacing/>
    </w:pPr>
    <w:rPr>
      <w:rFonts w:ascii="Calibri" w:eastAsia="Times New Roman" w:hAnsi="Calibri" w:cs="Times New Roman"/>
      <w:lang w:eastAsia="ru-RU"/>
    </w:rPr>
  </w:style>
  <w:style w:type="paragraph" w:styleId="a8">
    <w:name w:val="Normal (Web)"/>
    <w:basedOn w:val="a"/>
    <w:uiPriority w:val="99"/>
    <w:unhideWhenUsed/>
    <w:rsid w:val="00800C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800CA9"/>
    <w:pPr>
      <w:spacing w:after="120" w:line="480" w:lineRule="auto"/>
    </w:pPr>
    <w:rPr>
      <w:rFonts w:ascii="Calibri" w:eastAsia="Times New Roman" w:hAnsi="Calibri" w:cs="Times New Roman"/>
      <w:lang w:eastAsia="ru-RU"/>
    </w:rPr>
  </w:style>
  <w:style w:type="character" w:customStyle="1" w:styleId="22">
    <w:name w:val="Основной текст 2 Знак"/>
    <w:basedOn w:val="a0"/>
    <w:link w:val="21"/>
    <w:uiPriority w:val="99"/>
    <w:rsid w:val="00800CA9"/>
    <w:rPr>
      <w:rFonts w:ascii="Calibri" w:eastAsia="Times New Roman" w:hAnsi="Calibri" w:cs="Times New Roman"/>
      <w:lang w:eastAsia="ru-RU"/>
    </w:rPr>
  </w:style>
  <w:style w:type="paragraph" w:customStyle="1" w:styleId="210">
    <w:name w:val="Основной текст 21"/>
    <w:basedOn w:val="a"/>
    <w:rsid w:val="00800CA9"/>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character" w:customStyle="1" w:styleId="dash041e005f0431005f044b005f0447005f043d005f044b005f0439005f005fchar1char1">
    <w:name w:val="dash041e_005f0431_005f044b_005f0447_005f043d_005f044b_005f0439_005f_005fchar1__char1"/>
    <w:basedOn w:val="a0"/>
    <w:rsid w:val="00800CA9"/>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basedOn w:val="a0"/>
    <w:rsid w:val="00800CA9"/>
    <w:rPr>
      <w:rFonts w:ascii="Times New Roman" w:hAnsi="Times New Roman" w:cs="Times New Roman" w:hint="default"/>
      <w:strike w:val="0"/>
      <w:dstrike w:val="0"/>
      <w:sz w:val="24"/>
      <w:szCs w:val="24"/>
      <w:u w:val="none"/>
      <w:effect w:val="none"/>
    </w:rPr>
  </w:style>
  <w:style w:type="paragraph" w:customStyle="1" w:styleId="a9">
    <w:name w:val="А_основной"/>
    <w:basedOn w:val="a"/>
    <w:link w:val="aa"/>
    <w:qFormat/>
    <w:rsid w:val="00800CA9"/>
    <w:pPr>
      <w:spacing w:after="0" w:line="360" w:lineRule="auto"/>
      <w:ind w:firstLine="454"/>
      <w:jc w:val="both"/>
    </w:pPr>
    <w:rPr>
      <w:rFonts w:ascii="Times New Roman" w:eastAsia="Calibri" w:hAnsi="Times New Roman" w:cs="Times New Roman"/>
      <w:sz w:val="28"/>
      <w:szCs w:val="28"/>
    </w:rPr>
  </w:style>
  <w:style w:type="character" w:customStyle="1" w:styleId="aa">
    <w:name w:val="А_основной Знак"/>
    <w:basedOn w:val="a0"/>
    <w:link w:val="a9"/>
    <w:rsid w:val="00800CA9"/>
    <w:rPr>
      <w:rFonts w:ascii="Times New Roman" w:eastAsia="Calibri" w:hAnsi="Times New Roman" w:cs="Times New Roman"/>
      <w:sz w:val="28"/>
      <w:szCs w:val="28"/>
    </w:rPr>
  </w:style>
  <w:style w:type="paragraph" w:customStyle="1" w:styleId="dash041e005f0431005f044b005f0447005f043d005f044b005f0439">
    <w:name w:val="dash041e_005f0431_005f044b_005f0447_005f043d_005f044b_005f0439"/>
    <w:basedOn w:val="a"/>
    <w:rsid w:val="00800CA9"/>
    <w:pPr>
      <w:spacing w:after="0" w:line="240" w:lineRule="auto"/>
    </w:pPr>
    <w:rPr>
      <w:rFonts w:ascii="Times New Roman" w:eastAsia="Times New Roman" w:hAnsi="Times New Roman" w:cs="Times New Roman"/>
      <w:sz w:val="24"/>
      <w:szCs w:val="24"/>
      <w:lang w:eastAsia="ru-RU"/>
    </w:rPr>
  </w:style>
  <w:style w:type="character" w:customStyle="1" w:styleId="submenu-table">
    <w:name w:val="submenu-table"/>
    <w:basedOn w:val="a0"/>
    <w:rsid w:val="00800CA9"/>
  </w:style>
  <w:style w:type="table" w:styleId="ab">
    <w:name w:val="Table Grid"/>
    <w:basedOn w:val="a1"/>
    <w:uiPriority w:val="59"/>
    <w:rsid w:val="00800CA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6">
    <w:name w:val="Light Grid Accent 6"/>
    <w:basedOn w:val="a1"/>
    <w:uiPriority w:val="62"/>
    <w:rsid w:val="00800CA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23">
    <w:name w:val="Body Text Indent 2"/>
    <w:basedOn w:val="a"/>
    <w:link w:val="24"/>
    <w:uiPriority w:val="99"/>
    <w:unhideWhenUsed/>
    <w:rsid w:val="00800CA9"/>
    <w:pPr>
      <w:spacing w:after="120" w:line="480" w:lineRule="auto"/>
      <w:ind w:left="283"/>
    </w:pPr>
    <w:rPr>
      <w:rFonts w:ascii="Calibri" w:eastAsia="Times New Roman" w:hAnsi="Calibri" w:cs="Times New Roman"/>
      <w:lang w:eastAsia="ru-RU"/>
    </w:rPr>
  </w:style>
  <w:style w:type="character" w:customStyle="1" w:styleId="24">
    <w:name w:val="Основной текст с отступом 2 Знак"/>
    <w:basedOn w:val="a0"/>
    <w:link w:val="23"/>
    <w:uiPriority w:val="99"/>
    <w:rsid w:val="00800CA9"/>
    <w:rPr>
      <w:rFonts w:ascii="Calibri" w:eastAsia="Times New Roman" w:hAnsi="Calibri" w:cs="Times New Roman"/>
      <w:lang w:eastAsia="ru-RU"/>
    </w:rPr>
  </w:style>
  <w:style w:type="paragraph" w:styleId="ac">
    <w:name w:val="No Spacing"/>
    <w:link w:val="ad"/>
    <w:uiPriority w:val="1"/>
    <w:qFormat/>
    <w:rsid w:val="00800CA9"/>
    <w:pPr>
      <w:spacing w:after="0" w:line="240" w:lineRule="auto"/>
    </w:pPr>
    <w:rPr>
      <w:rFonts w:ascii="Calibri" w:eastAsia="Calibri" w:hAnsi="Calibri" w:cs="Times New Roman"/>
    </w:rPr>
  </w:style>
  <w:style w:type="character" w:customStyle="1" w:styleId="ad">
    <w:name w:val="Без интервала Знак"/>
    <w:link w:val="ac"/>
    <w:uiPriority w:val="1"/>
    <w:rsid w:val="00800CA9"/>
    <w:rPr>
      <w:rFonts w:ascii="Calibri" w:eastAsia="Calibri" w:hAnsi="Calibri" w:cs="Times New Roman"/>
    </w:rPr>
  </w:style>
  <w:style w:type="paragraph" w:styleId="ae">
    <w:name w:val="Subtitle"/>
    <w:basedOn w:val="a"/>
    <w:next w:val="a"/>
    <w:link w:val="af"/>
    <w:qFormat/>
    <w:rsid w:val="00800CA9"/>
    <w:pPr>
      <w:spacing w:after="60" w:line="240" w:lineRule="auto"/>
      <w:jc w:val="center"/>
      <w:outlineLvl w:val="1"/>
    </w:pPr>
    <w:rPr>
      <w:rFonts w:ascii="Cambria" w:eastAsia="Times New Roman" w:hAnsi="Cambria" w:cs="Times New Roman"/>
      <w:sz w:val="24"/>
      <w:szCs w:val="24"/>
    </w:rPr>
  </w:style>
  <w:style w:type="character" w:customStyle="1" w:styleId="af">
    <w:name w:val="Подзаголовок Знак"/>
    <w:basedOn w:val="a0"/>
    <w:link w:val="ae"/>
    <w:rsid w:val="00800CA9"/>
    <w:rPr>
      <w:rFonts w:ascii="Cambria" w:eastAsia="Times New Roman" w:hAnsi="Cambria" w:cs="Times New Roman"/>
      <w:sz w:val="24"/>
      <w:szCs w:val="24"/>
    </w:rPr>
  </w:style>
  <w:style w:type="character" w:styleId="af0">
    <w:name w:val="Strong"/>
    <w:uiPriority w:val="22"/>
    <w:qFormat/>
    <w:rsid w:val="00800CA9"/>
    <w:rPr>
      <w:b/>
      <w:bCs/>
    </w:rPr>
  </w:style>
  <w:style w:type="character" w:styleId="af1">
    <w:name w:val="Emphasis"/>
    <w:qFormat/>
    <w:rsid w:val="00800CA9"/>
    <w:rPr>
      <w:i/>
      <w:iCs/>
    </w:rPr>
  </w:style>
  <w:style w:type="paragraph" w:styleId="af2">
    <w:name w:val="Balloon Text"/>
    <w:basedOn w:val="a"/>
    <w:link w:val="af3"/>
    <w:uiPriority w:val="99"/>
    <w:semiHidden/>
    <w:unhideWhenUsed/>
    <w:rsid w:val="00B1138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113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4188763">
      <w:bodyDiv w:val="1"/>
      <w:marLeft w:val="0"/>
      <w:marRight w:val="0"/>
      <w:marTop w:val="0"/>
      <w:marBottom w:val="0"/>
      <w:divBdr>
        <w:top w:val="none" w:sz="0" w:space="0" w:color="auto"/>
        <w:left w:val="none" w:sz="0" w:space="0" w:color="auto"/>
        <w:bottom w:val="none" w:sz="0" w:space="0" w:color="auto"/>
        <w:right w:val="none" w:sz="0" w:space="0" w:color="auto"/>
      </w:divBdr>
    </w:div>
    <w:div w:id="560752621">
      <w:bodyDiv w:val="1"/>
      <w:marLeft w:val="0"/>
      <w:marRight w:val="0"/>
      <w:marTop w:val="0"/>
      <w:marBottom w:val="0"/>
      <w:divBdr>
        <w:top w:val="none" w:sz="0" w:space="0" w:color="auto"/>
        <w:left w:val="none" w:sz="0" w:space="0" w:color="auto"/>
        <w:bottom w:val="none" w:sz="0" w:space="0" w:color="auto"/>
        <w:right w:val="none" w:sz="0" w:space="0" w:color="auto"/>
      </w:divBdr>
    </w:div>
    <w:div w:id="564802697">
      <w:bodyDiv w:val="1"/>
      <w:marLeft w:val="0"/>
      <w:marRight w:val="0"/>
      <w:marTop w:val="0"/>
      <w:marBottom w:val="0"/>
      <w:divBdr>
        <w:top w:val="none" w:sz="0" w:space="0" w:color="auto"/>
        <w:left w:val="none" w:sz="0" w:space="0" w:color="auto"/>
        <w:bottom w:val="none" w:sz="0" w:space="0" w:color="auto"/>
        <w:right w:val="none" w:sz="0" w:space="0" w:color="auto"/>
      </w:divBdr>
      <w:divsChild>
        <w:div w:id="1967351743">
          <w:marLeft w:val="0"/>
          <w:marRight w:val="0"/>
          <w:marTop w:val="0"/>
          <w:marBottom w:val="0"/>
          <w:divBdr>
            <w:top w:val="none" w:sz="0" w:space="0" w:color="auto"/>
            <w:left w:val="none" w:sz="0" w:space="0" w:color="auto"/>
            <w:bottom w:val="none" w:sz="0" w:space="0" w:color="auto"/>
            <w:right w:val="none" w:sz="0" w:space="0" w:color="auto"/>
          </w:divBdr>
          <w:divsChild>
            <w:div w:id="768114184">
              <w:marLeft w:val="0"/>
              <w:marRight w:val="0"/>
              <w:marTop w:val="0"/>
              <w:marBottom w:val="0"/>
              <w:divBdr>
                <w:top w:val="none" w:sz="0" w:space="0" w:color="auto"/>
                <w:left w:val="none" w:sz="0" w:space="0" w:color="auto"/>
                <w:bottom w:val="none" w:sz="0" w:space="0" w:color="auto"/>
                <w:right w:val="none" w:sz="0" w:space="0" w:color="auto"/>
              </w:divBdr>
            </w:div>
            <w:div w:id="875241625">
              <w:marLeft w:val="0"/>
              <w:marRight w:val="0"/>
              <w:marTop w:val="0"/>
              <w:marBottom w:val="0"/>
              <w:divBdr>
                <w:top w:val="none" w:sz="0" w:space="0" w:color="auto"/>
                <w:left w:val="none" w:sz="0" w:space="0" w:color="auto"/>
                <w:bottom w:val="none" w:sz="0" w:space="0" w:color="auto"/>
                <w:right w:val="none" w:sz="0" w:space="0" w:color="auto"/>
              </w:divBdr>
            </w:div>
            <w:div w:id="617032093">
              <w:marLeft w:val="0"/>
              <w:marRight w:val="0"/>
              <w:marTop w:val="0"/>
              <w:marBottom w:val="0"/>
              <w:divBdr>
                <w:top w:val="none" w:sz="0" w:space="0" w:color="auto"/>
                <w:left w:val="none" w:sz="0" w:space="0" w:color="auto"/>
                <w:bottom w:val="none" w:sz="0" w:space="0" w:color="auto"/>
                <w:right w:val="none" w:sz="0" w:space="0" w:color="auto"/>
              </w:divBdr>
            </w:div>
            <w:div w:id="1933930868">
              <w:marLeft w:val="0"/>
              <w:marRight w:val="0"/>
              <w:marTop w:val="0"/>
              <w:marBottom w:val="0"/>
              <w:divBdr>
                <w:top w:val="none" w:sz="0" w:space="0" w:color="auto"/>
                <w:left w:val="none" w:sz="0" w:space="0" w:color="auto"/>
                <w:bottom w:val="none" w:sz="0" w:space="0" w:color="auto"/>
                <w:right w:val="none" w:sz="0" w:space="0" w:color="auto"/>
              </w:divBdr>
            </w:div>
            <w:div w:id="124351190">
              <w:marLeft w:val="0"/>
              <w:marRight w:val="0"/>
              <w:marTop w:val="0"/>
              <w:marBottom w:val="0"/>
              <w:divBdr>
                <w:top w:val="none" w:sz="0" w:space="0" w:color="auto"/>
                <w:left w:val="none" w:sz="0" w:space="0" w:color="auto"/>
                <w:bottom w:val="none" w:sz="0" w:space="0" w:color="auto"/>
                <w:right w:val="none" w:sz="0" w:space="0" w:color="auto"/>
              </w:divBdr>
            </w:div>
            <w:div w:id="558202500">
              <w:marLeft w:val="0"/>
              <w:marRight w:val="0"/>
              <w:marTop w:val="0"/>
              <w:marBottom w:val="0"/>
              <w:divBdr>
                <w:top w:val="none" w:sz="0" w:space="0" w:color="auto"/>
                <w:left w:val="none" w:sz="0" w:space="0" w:color="auto"/>
                <w:bottom w:val="none" w:sz="0" w:space="0" w:color="auto"/>
                <w:right w:val="none" w:sz="0" w:space="0" w:color="auto"/>
              </w:divBdr>
            </w:div>
            <w:div w:id="962224146">
              <w:marLeft w:val="0"/>
              <w:marRight w:val="0"/>
              <w:marTop w:val="0"/>
              <w:marBottom w:val="0"/>
              <w:divBdr>
                <w:top w:val="none" w:sz="0" w:space="0" w:color="auto"/>
                <w:left w:val="none" w:sz="0" w:space="0" w:color="auto"/>
                <w:bottom w:val="none" w:sz="0" w:space="0" w:color="auto"/>
                <w:right w:val="none" w:sz="0" w:space="0" w:color="auto"/>
              </w:divBdr>
            </w:div>
            <w:div w:id="1137186176">
              <w:marLeft w:val="0"/>
              <w:marRight w:val="0"/>
              <w:marTop w:val="0"/>
              <w:marBottom w:val="0"/>
              <w:divBdr>
                <w:top w:val="none" w:sz="0" w:space="0" w:color="auto"/>
                <w:left w:val="none" w:sz="0" w:space="0" w:color="auto"/>
                <w:bottom w:val="none" w:sz="0" w:space="0" w:color="auto"/>
                <w:right w:val="none" w:sz="0" w:space="0" w:color="auto"/>
              </w:divBdr>
            </w:div>
            <w:div w:id="1744598940">
              <w:marLeft w:val="0"/>
              <w:marRight w:val="0"/>
              <w:marTop w:val="0"/>
              <w:marBottom w:val="0"/>
              <w:divBdr>
                <w:top w:val="none" w:sz="0" w:space="0" w:color="auto"/>
                <w:left w:val="none" w:sz="0" w:space="0" w:color="auto"/>
                <w:bottom w:val="none" w:sz="0" w:space="0" w:color="auto"/>
                <w:right w:val="none" w:sz="0" w:space="0" w:color="auto"/>
              </w:divBdr>
            </w:div>
            <w:div w:id="1495101825">
              <w:marLeft w:val="0"/>
              <w:marRight w:val="0"/>
              <w:marTop w:val="0"/>
              <w:marBottom w:val="0"/>
              <w:divBdr>
                <w:top w:val="none" w:sz="0" w:space="0" w:color="auto"/>
                <w:left w:val="none" w:sz="0" w:space="0" w:color="auto"/>
                <w:bottom w:val="none" w:sz="0" w:space="0" w:color="auto"/>
                <w:right w:val="none" w:sz="0" w:space="0" w:color="auto"/>
              </w:divBdr>
            </w:div>
            <w:div w:id="99300103">
              <w:marLeft w:val="0"/>
              <w:marRight w:val="0"/>
              <w:marTop w:val="0"/>
              <w:marBottom w:val="0"/>
              <w:divBdr>
                <w:top w:val="none" w:sz="0" w:space="0" w:color="auto"/>
                <w:left w:val="none" w:sz="0" w:space="0" w:color="auto"/>
                <w:bottom w:val="none" w:sz="0" w:space="0" w:color="auto"/>
                <w:right w:val="none" w:sz="0" w:space="0" w:color="auto"/>
              </w:divBdr>
            </w:div>
            <w:div w:id="857080705">
              <w:marLeft w:val="0"/>
              <w:marRight w:val="0"/>
              <w:marTop w:val="0"/>
              <w:marBottom w:val="0"/>
              <w:divBdr>
                <w:top w:val="none" w:sz="0" w:space="0" w:color="auto"/>
                <w:left w:val="none" w:sz="0" w:space="0" w:color="auto"/>
                <w:bottom w:val="none" w:sz="0" w:space="0" w:color="auto"/>
                <w:right w:val="none" w:sz="0" w:space="0" w:color="auto"/>
              </w:divBdr>
            </w:div>
            <w:div w:id="37318972">
              <w:marLeft w:val="0"/>
              <w:marRight w:val="0"/>
              <w:marTop w:val="0"/>
              <w:marBottom w:val="0"/>
              <w:divBdr>
                <w:top w:val="none" w:sz="0" w:space="0" w:color="auto"/>
                <w:left w:val="none" w:sz="0" w:space="0" w:color="auto"/>
                <w:bottom w:val="none" w:sz="0" w:space="0" w:color="auto"/>
                <w:right w:val="none" w:sz="0" w:space="0" w:color="auto"/>
              </w:divBdr>
            </w:div>
            <w:div w:id="1035161136">
              <w:marLeft w:val="0"/>
              <w:marRight w:val="0"/>
              <w:marTop w:val="0"/>
              <w:marBottom w:val="0"/>
              <w:divBdr>
                <w:top w:val="none" w:sz="0" w:space="0" w:color="auto"/>
                <w:left w:val="none" w:sz="0" w:space="0" w:color="auto"/>
                <w:bottom w:val="none" w:sz="0" w:space="0" w:color="auto"/>
                <w:right w:val="none" w:sz="0" w:space="0" w:color="auto"/>
              </w:divBdr>
            </w:div>
            <w:div w:id="527912059">
              <w:marLeft w:val="0"/>
              <w:marRight w:val="0"/>
              <w:marTop w:val="0"/>
              <w:marBottom w:val="0"/>
              <w:divBdr>
                <w:top w:val="none" w:sz="0" w:space="0" w:color="auto"/>
                <w:left w:val="none" w:sz="0" w:space="0" w:color="auto"/>
                <w:bottom w:val="none" w:sz="0" w:space="0" w:color="auto"/>
                <w:right w:val="none" w:sz="0" w:space="0" w:color="auto"/>
              </w:divBdr>
            </w:div>
            <w:div w:id="809710057">
              <w:marLeft w:val="0"/>
              <w:marRight w:val="0"/>
              <w:marTop w:val="0"/>
              <w:marBottom w:val="0"/>
              <w:divBdr>
                <w:top w:val="none" w:sz="0" w:space="0" w:color="auto"/>
                <w:left w:val="none" w:sz="0" w:space="0" w:color="auto"/>
                <w:bottom w:val="none" w:sz="0" w:space="0" w:color="auto"/>
                <w:right w:val="none" w:sz="0" w:space="0" w:color="auto"/>
              </w:divBdr>
            </w:div>
            <w:div w:id="999578308">
              <w:marLeft w:val="0"/>
              <w:marRight w:val="0"/>
              <w:marTop w:val="0"/>
              <w:marBottom w:val="0"/>
              <w:divBdr>
                <w:top w:val="none" w:sz="0" w:space="0" w:color="auto"/>
                <w:left w:val="none" w:sz="0" w:space="0" w:color="auto"/>
                <w:bottom w:val="none" w:sz="0" w:space="0" w:color="auto"/>
                <w:right w:val="none" w:sz="0" w:space="0" w:color="auto"/>
              </w:divBdr>
            </w:div>
            <w:div w:id="649600440">
              <w:marLeft w:val="0"/>
              <w:marRight w:val="0"/>
              <w:marTop w:val="0"/>
              <w:marBottom w:val="0"/>
              <w:divBdr>
                <w:top w:val="none" w:sz="0" w:space="0" w:color="auto"/>
                <w:left w:val="none" w:sz="0" w:space="0" w:color="auto"/>
                <w:bottom w:val="none" w:sz="0" w:space="0" w:color="auto"/>
                <w:right w:val="none" w:sz="0" w:space="0" w:color="auto"/>
              </w:divBdr>
            </w:div>
            <w:div w:id="889725998">
              <w:marLeft w:val="0"/>
              <w:marRight w:val="0"/>
              <w:marTop w:val="0"/>
              <w:marBottom w:val="0"/>
              <w:divBdr>
                <w:top w:val="none" w:sz="0" w:space="0" w:color="auto"/>
                <w:left w:val="none" w:sz="0" w:space="0" w:color="auto"/>
                <w:bottom w:val="none" w:sz="0" w:space="0" w:color="auto"/>
                <w:right w:val="none" w:sz="0" w:space="0" w:color="auto"/>
              </w:divBdr>
            </w:div>
            <w:div w:id="223952948">
              <w:marLeft w:val="0"/>
              <w:marRight w:val="0"/>
              <w:marTop w:val="0"/>
              <w:marBottom w:val="0"/>
              <w:divBdr>
                <w:top w:val="none" w:sz="0" w:space="0" w:color="auto"/>
                <w:left w:val="none" w:sz="0" w:space="0" w:color="auto"/>
                <w:bottom w:val="none" w:sz="0" w:space="0" w:color="auto"/>
                <w:right w:val="none" w:sz="0" w:space="0" w:color="auto"/>
              </w:divBdr>
            </w:div>
            <w:div w:id="855584786">
              <w:marLeft w:val="0"/>
              <w:marRight w:val="0"/>
              <w:marTop w:val="0"/>
              <w:marBottom w:val="0"/>
              <w:divBdr>
                <w:top w:val="none" w:sz="0" w:space="0" w:color="auto"/>
                <w:left w:val="none" w:sz="0" w:space="0" w:color="auto"/>
                <w:bottom w:val="none" w:sz="0" w:space="0" w:color="auto"/>
                <w:right w:val="none" w:sz="0" w:space="0" w:color="auto"/>
              </w:divBdr>
            </w:div>
            <w:div w:id="1261599455">
              <w:marLeft w:val="0"/>
              <w:marRight w:val="0"/>
              <w:marTop w:val="0"/>
              <w:marBottom w:val="0"/>
              <w:divBdr>
                <w:top w:val="none" w:sz="0" w:space="0" w:color="auto"/>
                <w:left w:val="none" w:sz="0" w:space="0" w:color="auto"/>
                <w:bottom w:val="none" w:sz="0" w:space="0" w:color="auto"/>
                <w:right w:val="none" w:sz="0" w:space="0" w:color="auto"/>
              </w:divBdr>
            </w:div>
            <w:div w:id="1822959317">
              <w:marLeft w:val="0"/>
              <w:marRight w:val="0"/>
              <w:marTop w:val="0"/>
              <w:marBottom w:val="0"/>
              <w:divBdr>
                <w:top w:val="none" w:sz="0" w:space="0" w:color="auto"/>
                <w:left w:val="none" w:sz="0" w:space="0" w:color="auto"/>
                <w:bottom w:val="none" w:sz="0" w:space="0" w:color="auto"/>
                <w:right w:val="none" w:sz="0" w:space="0" w:color="auto"/>
              </w:divBdr>
            </w:div>
            <w:div w:id="1079984197">
              <w:marLeft w:val="0"/>
              <w:marRight w:val="0"/>
              <w:marTop w:val="0"/>
              <w:marBottom w:val="0"/>
              <w:divBdr>
                <w:top w:val="none" w:sz="0" w:space="0" w:color="auto"/>
                <w:left w:val="none" w:sz="0" w:space="0" w:color="auto"/>
                <w:bottom w:val="none" w:sz="0" w:space="0" w:color="auto"/>
                <w:right w:val="none" w:sz="0" w:space="0" w:color="auto"/>
              </w:divBdr>
            </w:div>
            <w:div w:id="1012874655">
              <w:marLeft w:val="0"/>
              <w:marRight w:val="0"/>
              <w:marTop w:val="0"/>
              <w:marBottom w:val="0"/>
              <w:divBdr>
                <w:top w:val="none" w:sz="0" w:space="0" w:color="auto"/>
                <w:left w:val="none" w:sz="0" w:space="0" w:color="auto"/>
                <w:bottom w:val="none" w:sz="0" w:space="0" w:color="auto"/>
                <w:right w:val="none" w:sz="0" w:space="0" w:color="auto"/>
              </w:divBdr>
            </w:div>
            <w:div w:id="369109630">
              <w:marLeft w:val="0"/>
              <w:marRight w:val="0"/>
              <w:marTop w:val="0"/>
              <w:marBottom w:val="0"/>
              <w:divBdr>
                <w:top w:val="none" w:sz="0" w:space="0" w:color="auto"/>
                <w:left w:val="none" w:sz="0" w:space="0" w:color="auto"/>
                <w:bottom w:val="none" w:sz="0" w:space="0" w:color="auto"/>
                <w:right w:val="none" w:sz="0" w:space="0" w:color="auto"/>
              </w:divBdr>
            </w:div>
            <w:div w:id="854465969">
              <w:marLeft w:val="0"/>
              <w:marRight w:val="0"/>
              <w:marTop w:val="0"/>
              <w:marBottom w:val="0"/>
              <w:divBdr>
                <w:top w:val="none" w:sz="0" w:space="0" w:color="auto"/>
                <w:left w:val="none" w:sz="0" w:space="0" w:color="auto"/>
                <w:bottom w:val="none" w:sz="0" w:space="0" w:color="auto"/>
                <w:right w:val="none" w:sz="0" w:space="0" w:color="auto"/>
              </w:divBdr>
            </w:div>
            <w:div w:id="672562523">
              <w:marLeft w:val="0"/>
              <w:marRight w:val="0"/>
              <w:marTop w:val="0"/>
              <w:marBottom w:val="0"/>
              <w:divBdr>
                <w:top w:val="none" w:sz="0" w:space="0" w:color="auto"/>
                <w:left w:val="none" w:sz="0" w:space="0" w:color="auto"/>
                <w:bottom w:val="none" w:sz="0" w:space="0" w:color="auto"/>
                <w:right w:val="none" w:sz="0" w:space="0" w:color="auto"/>
              </w:divBdr>
            </w:div>
            <w:div w:id="1007633206">
              <w:marLeft w:val="0"/>
              <w:marRight w:val="0"/>
              <w:marTop w:val="0"/>
              <w:marBottom w:val="0"/>
              <w:divBdr>
                <w:top w:val="none" w:sz="0" w:space="0" w:color="auto"/>
                <w:left w:val="none" w:sz="0" w:space="0" w:color="auto"/>
                <w:bottom w:val="none" w:sz="0" w:space="0" w:color="auto"/>
                <w:right w:val="none" w:sz="0" w:space="0" w:color="auto"/>
              </w:divBdr>
            </w:div>
            <w:div w:id="199897750">
              <w:marLeft w:val="0"/>
              <w:marRight w:val="0"/>
              <w:marTop w:val="0"/>
              <w:marBottom w:val="0"/>
              <w:divBdr>
                <w:top w:val="none" w:sz="0" w:space="0" w:color="auto"/>
                <w:left w:val="none" w:sz="0" w:space="0" w:color="auto"/>
                <w:bottom w:val="none" w:sz="0" w:space="0" w:color="auto"/>
                <w:right w:val="none" w:sz="0" w:space="0" w:color="auto"/>
              </w:divBdr>
            </w:div>
            <w:div w:id="1195996202">
              <w:marLeft w:val="0"/>
              <w:marRight w:val="0"/>
              <w:marTop w:val="0"/>
              <w:marBottom w:val="0"/>
              <w:divBdr>
                <w:top w:val="none" w:sz="0" w:space="0" w:color="auto"/>
                <w:left w:val="none" w:sz="0" w:space="0" w:color="auto"/>
                <w:bottom w:val="none" w:sz="0" w:space="0" w:color="auto"/>
                <w:right w:val="none" w:sz="0" w:space="0" w:color="auto"/>
              </w:divBdr>
            </w:div>
            <w:div w:id="484204806">
              <w:marLeft w:val="0"/>
              <w:marRight w:val="0"/>
              <w:marTop w:val="0"/>
              <w:marBottom w:val="0"/>
              <w:divBdr>
                <w:top w:val="none" w:sz="0" w:space="0" w:color="auto"/>
                <w:left w:val="none" w:sz="0" w:space="0" w:color="auto"/>
                <w:bottom w:val="none" w:sz="0" w:space="0" w:color="auto"/>
                <w:right w:val="none" w:sz="0" w:space="0" w:color="auto"/>
              </w:divBdr>
            </w:div>
            <w:div w:id="1175414178">
              <w:marLeft w:val="0"/>
              <w:marRight w:val="0"/>
              <w:marTop w:val="0"/>
              <w:marBottom w:val="0"/>
              <w:divBdr>
                <w:top w:val="none" w:sz="0" w:space="0" w:color="auto"/>
                <w:left w:val="none" w:sz="0" w:space="0" w:color="auto"/>
                <w:bottom w:val="none" w:sz="0" w:space="0" w:color="auto"/>
                <w:right w:val="none" w:sz="0" w:space="0" w:color="auto"/>
              </w:divBdr>
            </w:div>
            <w:div w:id="338047190">
              <w:marLeft w:val="0"/>
              <w:marRight w:val="0"/>
              <w:marTop w:val="0"/>
              <w:marBottom w:val="0"/>
              <w:divBdr>
                <w:top w:val="none" w:sz="0" w:space="0" w:color="auto"/>
                <w:left w:val="none" w:sz="0" w:space="0" w:color="auto"/>
                <w:bottom w:val="none" w:sz="0" w:space="0" w:color="auto"/>
                <w:right w:val="none" w:sz="0" w:space="0" w:color="auto"/>
              </w:divBdr>
            </w:div>
            <w:div w:id="455100284">
              <w:marLeft w:val="0"/>
              <w:marRight w:val="0"/>
              <w:marTop w:val="0"/>
              <w:marBottom w:val="0"/>
              <w:divBdr>
                <w:top w:val="none" w:sz="0" w:space="0" w:color="auto"/>
                <w:left w:val="none" w:sz="0" w:space="0" w:color="auto"/>
                <w:bottom w:val="none" w:sz="0" w:space="0" w:color="auto"/>
                <w:right w:val="none" w:sz="0" w:space="0" w:color="auto"/>
              </w:divBdr>
            </w:div>
            <w:div w:id="2024429899">
              <w:marLeft w:val="0"/>
              <w:marRight w:val="0"/>
              <w:marTop w:val="0"/>
              <w:marBottom w:val="0"/>
              <w:divBdr>
                <w:top w:val="none" w:sz="0" w:space="0" w:color="auto"/>
                <w:left w:val="none" w:sz="0" w:space="0" w:color="auto"/>
                <w:bottom w:val="none" w:sz="0" w:space="0" w:color="auto"/>
                <w:right w:val="none" w:sz="0" w:space="0" w:color="auto"/>
              </w:divBdr>
            </w:div>
            <w:div w:id="6194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49330">
      <w:bodyDiv w:val="1"/>
      <w:marLeft w:val="0"/>
      <w:marRight w:val="0"/>
      <w:marTop w:val="0"/>
      <w:marBottom w:val="0"/>
      <w:divBdr>
        <w:top w:val="none" w:sz="0" w:space="0" w:color="auto"/>
        <w:left w:val="none" w:sz="0" w:space="0" w:color="auto"/>
        <w:bottom w:val="none" w:sz="0" w:space="0" w:color="auto"/>
        <w:right w:val="none" w:sz="0" w:space="0" w:color="auto"/>
      </w:divBdr>
    </w:div>
    <w:div w:id="178260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25140</Words>
  <Characters>143300</Characters>
  <Application>Microsoft Office Word</Application>
  <DocSecurity>0</DocSecurity>
  <Lines>1194</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Elena_</dc:creator>
  <cp:keywords/>
  <dc:description/>
  <cp:lastModifiedBy>user</cp:lastModifiedBy>
  <cp:revision>17</cp:revision>
  <cp:lastPrinted>2021-05-13T08:34:00Z</cp:lastPrinted>
  <dcterms:created xsi:type="dcterms:W3CDTF">2021-03-13T18:09:00Z</dcterms:created>
  <dcterms:modified xsi:type="dcterms:W3CDTF">2021-05-18T14:06:00Z</dcterms:modified>
</cp:coreProperties>
</file>