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8BE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0" w:lineRule="atLeast"/>
        <w:ind w:left="0" w:right="0" w:firstLine="0"/>
        <w:jc w:val="center"/>
        <w:textAlignment w:val="baseline"/>
        <w:rPr>
          <w:rFonts w:hint="default" w:ascii="Arial" w:hAnsi="Arial" w:eastAsia="Arial" w:cs="Arial"/>
          <w:i w:val="0"/>
          <w:iCs w:val="0"/>
          <w:caps w:val="0"/>
          <w:color w:val="444444"/>
          <w:spacing w:val="-12"/>
          <w:sz w:val="42"/>
          <w:szCs w:val="42"/>
          <w:shd w:val="clear" w:fill="FFFFFF"/>
          <w:vertAlign w:val="baseline"/>
        </w:rPr>
      </w:pPr>
    </w:p>
    <w:p w14:paraId="6F29C4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0" w:lineRule="atLeast"/>
        <w:ind w:left="0" w:right="0" w:firstLine="0"/>
        <w:jc w:val="center"/>
        <w:textAlignment w:val="baseline"/>
        <w:rPr>
          <w:rFonts w:hint="default" w:ascii="Arial" w:hAnsi="Arial" w:eastAsia="Arial" w:cs="Arial"/>
          <w:i w:val="0"/>
          <w:iCs w:val="0"/>
          <w:caps w:val="0"/>
          <w:color w:val="444444"/>
          <w:spacing w:val="-12"/>
          <w:sz w:val="42"/>
          <w:szCs w:val="42"/>
          <w:shd w:val="clear" w:fill="FFFFFF"/>
          <w:vertAlign w:val="baseline"/>
        </w:rPr>
      </w:pPr>
    </w:p>
    <w:p w14:paraId="0F1386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0" w:lineRule="atLeast"/>
        <w:ind w:left="0" w:right="0" w:firstLine="0"/>
        <w:jc w:val="center"/>
        <w:textAlignment w:val="baseline"/>
        <w:rPr>
          <w:rFonts w:hint="default" w:ascii="Arial" w:hAnsi="Arial" w:eastAsia="Arial" w:cs="Arial"/>
          <w:i w:val="0"/>
          <w:iCs w:val="0"/>
          <w:caps w:val="0"/>
          <w:color w:val="444444"/>
          <w:spacing w:val="-12"/>
          <w:sz w:val="42"/>
          <w:szCs w:val="42"/>
          <w:shd w:val="clear" w:fill="FFFFFF"/>
          <w:vertAlign w:val="baseline"/>
        </w:rPr>
      </w:pP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444444"/>
          <w:spacing w:val="-12"/>
          <w:sz w:val="42"/>
          <w:szCs w:val="42"/>
          <w:shd w:val="clear" w:fill="FFFFFF"/>
          <w:vertAlign w:val="baseline"/>
        </w:rPr>
        <w:t>Урок цифры «</w:t>
      </w:r>
      <w:r>
        <w:rPr>
          <w:rFonts w:hint="default" w:ascii="Arial" w:hAnsi="Arial" w:eastAsia="Arial" w:cs="Arial"/>
          <w:i w:val="0"/>
          <w:iCs w:val="0"/>
          <w:caps w:val="0"/>
          <w:color w:val="444444"/>
          <w:spacing w:val="-12"/>
          <w:sz w:val="42"/>
          <w:szCs w:val="42"/>
          <w:shd w:val="clear" w:fill="FFFFFF"/>
          <w:vertAlign w:val="baseline"/>
          <w:lang w:val="ru-RU"/>
        </w:rPr>
        <w:t>Секреты операционных систем</w:t>
      </w:r>
      <w:r>
        <w:rPr>
          <w:rFonts w:hint="default" w:ascii="Arial" w:hAnsi="Arial" w:eastAsia="Arial" w:cs="Arial"/>
          <w:i w:val="0"/>
          <w:iCs w:val="0"/>
          <w:caps w:val="0"/>
          <w:color w:val="444444"/>
          <w:spacing w:val="-12"/>
          <w:sz w:val="42"/>
          <w:szCs w:val="42"/>
          <w:shd w:val="clear" w:fill="FFFFFF"/>
          <w:vertAlign w:val="baseline"/>
        </w:rPr>
        <w:t>»</w:t>
      </w:r>
    </w:p>
    <w:p w14:paraId="399F2A71">
      <w:pPr>
        <w:jc w:val="center"/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489065" cy="2940050"/>
            <wp:effectExtent l="0" t="0" r="3175" b="127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9065" cy="294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30C811">
      <w:pPr>
        <w:ind w:right="-694" w:rightChars="-34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8AC08FA">
      <w:pPr>
        <w:ind w:right="-694" w:rightChars="-347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Уважаемые  коллеги,  </w:t>
      </w:r>
      <w:r>
        <w:rPr>
          <w:rFonts w:hint="default" w:ascii="Times New Roman" w:hAnsi="Times New Roman"/>
          <w:sz w:val="28"/>
          <w:szCs w:val="28"/>
        </w:rPr>
        <w:t>Минцифры России информирует о проведении в период с 10 февраля по 2 марта 2025 г. в рамках всероссийского образовательного проекта «Урок цифры» урока от компании «Группа Астра» по теме «Секреты операционных систем» </w:t>
      </w:r>
    </w:p>
    <w:p w14:paraId="5C660CEC">
      <w:pPr>
        <w:ind w:right="-694" w:rightChars="-347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Урок адресован учащимся 1 – 11 классов и направлен на развитие ключевых компетенций цифровой экономики у школьников, а также их раннюю профориентацию в сфере информационных технологий. Кроме того, в рамках Урока учащиеся познакомятся с основами функционирования операционных систем, их структурами и типами, а также сформируют понимание архитектуры и принципов работы операционных систем.</w:t>
      </w:r>
    </w:p>
    <w:p w14:paraId="13A61269">
      <w:pPr>
        <w:ind w:right="-694" w:rightChars="-347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 </w:t>
      </w:r>
    </w:p>
    <w:p w14:paraId="4F64EF8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-694" w:rightChars="-347" w:firstLine="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Присоединиться к проекту можно по ссылке   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"https://урокцифры.р"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6"/>
          <w:rFonts w:hint="default" w:ascii="Times New Roman" w:hAnsi="Times New Roman" w:cs="Times New Roman"/>
          <w:sz w:val="28"/>
          <w:szCs w:val="28"/>
        </w:rPr>
        <w:t>https://урокцифры.р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</w:p>
    <w:p w14:paraId="09DB0F6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3441D7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both"/>
        <w:textAlignment w:val="baseline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640" w:right="1800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A1A35"/>
    <w:rsid w:val="249A173B"/>
    <w:rsid w:val="35E958C2"/>
    <w:rsid w:val="399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2025-01-09T14:46:00Z</dcterms:created>
  <dc:creator>user</dc:creator>
  <cp:lastModifiedBy>user</cp:lastModifiedBy>
  <dcterms:modified xsi:type="dcterms:W3CDTF">2025-02-05T16:09:24Z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EE1EFEC26C37410B86A42623B4618888_12</vt:lpwstr>
  </property>
</Properties>
</file>