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C66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мероприятий</w:t>
      </w:r>
    </w:p>
    <w:p w14:paraId="670834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Единого Дня безопасности в образовательных организациях</w:t>
      </w:r>
    </w:p>
    <w:p w14:paraId="7AC36D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Шебекинского городского округа 1</w:t>
      </w:r>
      <w:r>
        <w:rPr>
          <w:rFonts w:hint="default"/>
          <w:b/>
          <w:bCs/>
          <w:sz w:val="24"/>
          <w:szCs w:val="24"/>
          <w:lang w:val="ru-RU"/>
        </w:rPr>
        <w:t>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>феврал</w:t>
      </w:r>
      <w:r>
        <w:rPr>
          <w:b/>
          <w:bCs/>
          <w:sz w:val="24"/>
          <w:szCs w:val="24"/>
        </w:rPr>
        <w:t>я 202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</w:rPr>
        <w:t xml:space="preserve"> года</w:t>
      </w:r>
    </w:p>
    <w:p w14:paraId="591E25EC">
      <w:pPr>
        <w:rPr>
          <w:sz w:val="24"/>
          <w:szCs w:val="24"/>
        </w:rPr>
      </w:pPr>
    </w:p>
    <w:p w14:paraId="1998ED5C">
      <w:pPr>
        <w:rPr>
          <w:sz w:val="24"/>
          <w:szCs w:val="24"/>
        </w:rPr>
      </w:pPr>
    </w:p>
    <w:tbl>
      <w:tblPr>
        <w:tblStyle w:val="8"/>
        <w:tblW w:w="10885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73"/>
        <w:gridCol w:w="1793"/>
        <w:gridCol w:w="2252"/>
      </w:tblGrid>
      <w:tr w14:paraId="1C7B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ECC8B8D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2CB1DA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73" w:type="dxa"/>
            <w:vAlign w:val="center"/>
          </w:tcPr>
          <w:p w14:paraId="3E164B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  <w:vAlign w:val="center"/>
          </w:tcPr>
          <w:p w14:paraId="786742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52" w:type="dxa"/>
            <w:vAlign w:val="center"/>
          </w:tcPr>
          <w:p w14:paraId="2C7B97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6B21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D4755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73" w:type="dxa"/>
          </w:tcPr>
          <w:p w14:paraId="449D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проведении мероприятий в рамках Единого Дня безопасности в организации на официальном сайте, официальных страницах социальных сетей, информационных стендах </w:t>
            </w:r>
          </w:p>
        </w:tc>
        <w:tc>
          <w:tcPr>
            <w:tcW w:w="1793" w:type="dxa"/>
          </w:tcPr>
          <w:p w14:paraId="631CB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родители (законные представители) </w:t>
            </w:r>
          </w:p>
        </w:tc>
        <w:tc>
          <w:tcPr>
            <w:tcW w:w="2252" w:type="dxa"/>
            <w:vAlign w:val="top"/>
          </w:tcPr>
          <w:p w14:paraId="60EC7A6E">
            <w:pPr>
              <w:pStyle w:val="12"/>
              <w:rPr>
                <w:sz w:val="24"/>
                <w:szCs w:val="24"/>
              </w:rPr>
            </w:pPr>
            <w:r>
              <w:t>Заместитель директора, советник директора по воспитанию</w:t>
            </w:r>
          </w:p>
        </w:tc>
      </w:tr>
      <w:tr w14:paraId="00CA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4F89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73" w:type="dxa"/>
          </w:tcPr>
          <w:p w14:paraId="4FDCC9FC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Организация и проведение Единых классных часов, внеклассных мероприятий «Безопасность жизнедеятельности» с трансляцией видеороликов, направленных на обеспечение безопасности в быту, на водоемах, видеофильмов, мультфильмов (в очном и дистанционном формате)</w:t>
            </w:r>
          </w:p>
        </w:tc>
        <w:tc>
          <w:tcPr>
            <w:tcW w:w="1793" w:type="dxa"/>
          </w:tcPr>
          <w:p w14:paraId="643D9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2252" w:type="dxa"/>
            <w:vAlign w:val="top"/>
          </w:tcPr>
          <w:p w14:paraId="29C835F1">
            <w:pPr>
              <w:pStyle w:val="12"/>
              <w:rPr>
                <w:sz w:val="24"/>
                <w:szCs w:val="24"/>
              </w:rPr>
            </w:pPr>
            <w:r>
              <w:t>Заместитель директора, классные руководители</w:t>
            </w:r>
          </w:p>
        </w:tc>
      </w:tr>
      <w:tr w14:paraId="09CE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77A0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73" w:type="dxa"/>
          </w:tcPr>
          <w:p w14:paraId="25057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рофилактические мероприятия на тему: «Безопасные окна»</w:t>
            </w:r>
          </w:p>
          <w:p w14:paraId="2902112B">
            <w:pPr>
              <w:rPr>
                <w:color w:val="111111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612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2252" w:type="dxa"/>
            <w:vAlign w:val="top"/>
          </w:tcPr>
          <w:p w14:paraId="28D8C3E4">
            <w:pPr>
              <w:pStyle w:val="12"/>
              <w:rPr>
                <w:rFonts w:hint="default"/>
                <w:lang w:val="ru-RU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  <w:r>
              <w:rPr>
                <w:rFonts w:hint="default"/>
                <w:lang w:val="ru-RU"/>
              </w:rPr>
              <w:t xml:space="preserve">, </w:t>
            </w:r>
            <w:r>
              <w:t>классные руководители</w:t>
            </w:r>
          </w:p>
        </w:tc>
      </w:tr>
      <w:tr w14:paraId="0419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513548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направленные на профилактику соблюдения ПДД и детского дорожно-транспортного травматизма (в очном и дистанционном формате)</w:t>
            </w:r>
          </w:p>
        </w:tc>
      </w:tr>
      <w:tr w14:paraId="70F8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4F6C41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73" w:type="dxa"/>
          </w:tcPr>
          <w:p w14:paraId="070F5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«Общие правила перехода улиц и дорог» </w:t>
            </w:r>
          </w:p>
        </w:tc>
        <w:tc>
          <w:tcPr>
            <w:tcW w:w="1793" w:type="dxa"/>
          </w:tcPr>
          <w:p w14:paraId="72B8F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2252" w:type="dxa"/>
          </w:tcPr>
          <w:p w14:paraId="3C71B34B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5303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63B65D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73" w:type="dxa"/>
          </w:tcPr>
          <w:p w14:paraId="25EE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«Дорожные знаки. Дорожные знаки для пешеходов.</w:t>
            </w:r>
          </w:p>
          <w:p w14:paraId="6621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Схематическое изображение знаков»</w:t>
            </w:r>
          </w:p>
        </w:tc>
        <w:tc>
          <w:tcPr>
            <w:tcW w:w="1793" w:type="dxa"/>
          </w:tcPr>
          <w:p w14:paraId="2B66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1-4 классов</w:t>
            </w:r>
          </w:p>
        </w:tc>
        <w:tc>
          <w:tcPr>
            <w:tcW w:w="2252" w:type="dxa"/>
          </w:tcPr>
          <w:p w14:paraId="099C7A12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168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7A47D50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73" w:type="dxa"/>
          </w:tcPr>
          <w:p w14:paraId="30C4D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«Дорога – зона повышенной опасности»</w:t>
            </w:r>
          </w:p>
        </w:tc>
        <w:tc>
          <w:tcPr>
            <w:tcW w:w="1793" w:type="dxa"/>
          </w:tcPr>
          <w:p w14:paraId="09E43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5-8 классов</w:t>
            </w:r>
          </w:p>
        </w:tc>
        <w:tc>
          <w:tcPr>
            <w:tcW w:w="2252" w:type="dxa"/>
          </w:tcPr>
          <w:p w14:paraId="13BB60E9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1050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B0EB3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73" w:type="dxa"/>
          </w:tcPr>
          <w:p w14:paraId="7086A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«Федеральный закон от 10.12.1995 г. </w:t>
            </w:r>
          </w:p>
          <w:p w14:paraId="4DF8B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196-ФЗ "О безопасности дорожного движения"</w:t>
            </w:r>
          </w:p>
        </w:tc>
        <w:tc>
          <w:tcPr>
            <w:tcW w:w="1793" w:type="dxa"/>
          </w:tcPr>
          <w:p w14:paraId="5AC0D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2252" w:type="dxa"/>
          </w:tcPr>
          <w:p w14:paraId="32FC3383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26FB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40CC19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направленные на профилактику пожарной безопасности </w:t>
            </w:r>
          </w:p>
          <w:p w14:paraId="694F6C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очном и дистанционном формате)</w:t>
            </w:r>
          </w:p>
        </w:tc>
      </w:tr>
      <w:tr w14:paraId="49CF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067BD7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73" w:type="dxa"/>
          </w:tcPr>
          <w:p w14:paraId="5800C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дополнительного инструктажа обучающихся, сотрудников ОО, родителей по пожарной безопасности (распространение памяток, проведение учебной эвакуации, проведение бесед)</w:t>
            </w:r>
          </w:p>
        </w:tc>
        <w:tc>
          <w:tcPr>
            <w:tcW w:w="1793" w:type="dxa"/>
          </w:tcPr>
          <w:p w14:paraId="31AE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сотрудники ОО, родители (законные представители)</w:t>
            </w:r>
          </w:p>
        </w:tc>
        <w:tc>
          <w:tcPr>
            <w:tcW w:w="2252" w:type="dxa"/>
          </w:tcPr>
          <w:p w14:paraId="7BC82F6A">
            <w:pPr>
              <w:pStyle w:val="12"/>
              <w:rPr>
                <w:rFonts w:hint="default"/>
                <w:sz w:val="24"/>
                <w:szCs w:val="24"/>
                <w:lang w:val="ru-RU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1BDF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2E4A394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73" w:type="dxa"/>
          </w:tcPr>
          <w:p w14:paraId="7083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«Добрый и злой огонь»</w:t>
            </w:r>
          </w:p>
        </w:tc>
        <w:tc>
          <w:tcPr>
            <w:tcW w:w="1793" w:type="dxa"/>
          </w:tcPr>
          <w:p w14:paraId="7971C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1-4 классов</w:t>
            </w:r>
          </w:p>
        </w:tc>
        <w:tc>
          <w:tcPr>
            <w:tcW w:w="2252" w:type="dxa"/>
          </w:tcPr>
          <w:p w14:paraId="1BEADAFC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5B7D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68A2579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273" w:type="dxa"/>
          </w:tcPr>
          <w:p w14:paraId="3708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вести себя при пожаре?»</w:t>
            </w:r>
          </w:p>
        </w:tc>
        <w:tc>
          <w:tcPr>
            <w:tcW w:w="1793" w:type="dxa"/>
          </w:tcPr>
          <w:p w14:paraId="5046D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5-8 классов</w:t>
            </w:r>
          </w:p>
        </w:tc>
        <w:tc>
          <w:tcPr>
            <w:tcW w:w="2252" w:type="dxa"/>
          </w:tcPr>
          <w:p w14:paraId="48A42073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6911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AC434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273" w:type="dxa"/>
          </w:tcPr>
          <w:p w14:paraId="2412A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беседа-викторина «Пожарная угадай-ка»</w:t>
            </w:r>
          </w:p>
        </w:tc>
        <w:tc>
          <w:tcPr>
            <w:tcW w:w="1793" w:type="dxa"/>
          </w:tcPr>
          <w:p w14:paraId="7B03E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2252" w:type="dxa"/>
          </w:tcPr>
          <w:p w14:paraId="5ECC9231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4A9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71FD5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направленные на профилактику безопасности использования газа </w:t>
            </w:r>
          </w:p>
          <w:p w14:paraId="7CB1C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очном и дистанционном формате)</w:t>
            </w:r>
          </w:p>
        </w:tc>
      </w:tr>
      <w:tr w14:paraId="76A5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501EAA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273" w:type="dxa"/>
          </w:tcPr>
          <w:p w14:paraId="4379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дополнительного инструктажа обучающихся, сотрудников ОО, родителей по безопасности при обращении с газом (распространение памяток, проведение учебной эвакуации, проведение бесед)</w:t>
            </w:r>
          </w:p>
        </w:tc>
        <w:tc>
          <w:tcPr>
            <w:tcW w:w="1793" w:type="dxa"/>
          </w:tcPr>
          <w:p w14:paraId="1F59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сотрудники ОО, родители (законные представители)</w:t>
            </w:r>
          </w:p>
        </w:tc>
        <w:tc>
          <w:tcPr>
            <w:tcW w:w="2252" w:type="dxa"/>
          </w:tcPr>
          <w:p w14:paraId="30662BE6">
            <w:pPr>
              <w:pStyle w:val="12"/>
              <w:rPr>
                <w:rFonts w:hint="default"/>
                <w:sz w:val="24"/>
                <w:szCs w:val="24"/>
                <w:lang w:val="ru-RU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2CE5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7CD416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273" w:type="dxa"/>
          </w:tcPr>
          <w:p w14:paraId="6F7B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«Общие сведения о природном и сжиженном газах и их основных свойствах»</w:t>
            </w:r>
          </w:p>
        </w:tc>
        <w:tc>
          <w:tcPr>
            <w:tcW w:w="1793" w:type="dxa"/>
          </w:tcPr>
          <w:p w14:paraId="6E00D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1-4 классов</w:t>
            </w:r>
          </w:p>
        </w:tc>
        <w:tc>
          <w:tcPr>
            <w:tcW w:w="2252" w:type="dxa"/>
          </w:tcPr>
          <w:p w14:paraId="305E4E0E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7B90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526B044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273" w:type="dxa"/>
          </w:tcPr>
          <w:p w14:paraId="6E90D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«Воздействие природного и сжиженного газов и продуктов их горения на организм человека»</w:t>
            </w:r>
          </w:p>
        </w:tc>
        <w:tc>
          <w:tcPr>
            <w:tcW w:w="1793" w:type="dxa"/>
          </w:tcPr>
          <w:p w14:paraId="4501E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5-8 классов</w:t>
            </w:r>
          </w:p>
        </w:tc>
        <w:tc>
          <w:tcPr>
            <w:tcW w:w="2252" w:type="dxa"/>
          </w:tcPr>
          <w:p w14:paraId="7404E9F6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4682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5BCA2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273" w:type="dxa"/>
          </w:tcPr>
          <w:p w14:paraId="00C3D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«Оказание доврачебной помощи пострадавшим от продуктов горения бытового газа»</w:t>
            </w:r>
          </w:p>
        </w:tc>
        <w:tc>
          <w:tcPr>
            <w:tcW w:w="1793" w:type="dxa"/>
          </w:tcPr>
          <w:p w14:paraId="73DA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2252" w:type="dxa"/>
          </w:tcPr>
          <w:p w14:paraId="15144AB5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7A3B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66202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направленные на профилактику безопасности нахождения вблизи лесных массивов (в очном и дистанционном формате)</w:t>
            </w:r>
          </w:p>
        </w:tc>
      </w:tr>
      <w:tr w14:paraId="5481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4EFC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273" w:type="dxa"/>
          </w:tcPr>
          <w:p w14:paraId="1D6C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о нахождении вблизи лесных массивов и лесов в приграничной зоне (распространение памяток, буклетов, проведение бесед)</w:t>
            </w:r>
          </w:p>
        </w:tc>
        <w:tc>
          <w:tcPr>
            <w:tcW w:w="1793" w:type="dxa"/>
          </w:tcPr>
          <w:p w14:paraId="656A3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 (законные представители)</w:t>
            </w:r>
          </w:p>
        </w:tc>
        <w:tc>
          <w:tcPr>
            <w:tcW w:w="2252" w:type="dxa"/>
          </w:tcPr>
          <w:p w14:paraId="37E7D91E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7F6D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7A28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273" w:type="dxa"/>
          </w:tcPr>
          <w:p w14:paraId="21E0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«Пребывание в лесном массиве и опасности в лесу»</w:t>
            </w:r>
          </w:p>
        </w:tc>
        <w:tc>
          <w:tcPr>
            <w:tcW w:w="1793" w:type="dxa"/>
          </w:tcPr>
          <w:p w14:paraId="2DC68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2252" w:type="dxa"/>
          </w:tcPr>
          <w:p w14:paraId="3504423A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29E4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737E76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направленные на профилактику безопасности вблизи водоёмов </w:t>
            </w:r>
          </w:p>
          <w:p w14:paraId="538B8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очном и дистанционном формате)</w:t>
            </w:r>
          </w:p>
        </w:tc>
      </w:tr>
      <w:tr w14:paraId="58BA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14:paraId="4DBF15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273" w:type="dxa"/>
          </w:tcPr>
          <w:p w14:paraId="7D5CD1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профилактические мероприятия на темы:</w:t>
            </w:r>
          </w:p>
          <w:p w14:paraId="278419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«Безопасность на первом льду!», </w:t>
            </w:r>
          </w:p>
          <w:p w14:paraId="44607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«Катание на ледянках, тюбингах и иных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приспособлениях»</w:t>
            </w:r>
          </w:p>
          <w:p w14:paraId="43D68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«Первый лёд и его опасности»</w:t>
            </w:r>
          </w:p>
        </w:tc>
        <w:tc>
          <w:tcPr>
            <w:tcW w:w="1793" w:type="dxa"/>
            <w:vAlign w:val="top"/>
          </w:tcPr>
          <w:p w14:paraId="19D8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2252" w:type="dxa"/>
            <w:vAlign w:val="top"/>
          </w:tcPr>
          <w:p w14:paraId="64A463F0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02F0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14:paraId="34BFC3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273" w:type="dxa"/>
          </w:tcPr>
          <w:p w14:paraId="3BBE4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об опасности выхода на лёд в осенний и зимние периоды и нахождения вблизи водоёмов (распространение памяток, буклетов, проведение бесед)</w:t>
            </w:r>
          </w:p>
        </w:tc>
        <w:tc>
          <w:tcPr>
            <w:tcW w:w="1793" w:type="dxa"/>
          </w:tcPr>
          <w:p w14:paraId="0EFF5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 (законные представители)</w:t>
            </w:r>
          </w:p>
        </w:tc>
        <w:tc>
          <w:tcPr>
            <w:tcW w:w="2252" w:type="dxa"/>
          </w:tcPr>
          <w:p w14:paraId="760D9A97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2BC2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14:paraId="0BEB35C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273" w:type="dxa"/>
          </w:tcPr>
          <w:p w14:paraId="597B9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беседа-практикум «Чтобы не попасть в беду, не ходи по первому льду»</w:t>
            </w:r>
          </w:p>
        </w:tc>
        <w:tc>
          <w:tcPr>
            <w:tcW w:w="1793" w:type="dxa"/>
          </w:tcPr>
          <w:p w14:paraId="767ED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1-4 классов</w:t>
            </w:r>
          </w:p>
        </w:tc>
        <w:tc>
          <w:tcPr>
            <w:tcW w:w="2252" w:type="dxa"/>
          </w:tcPr>
          <w:p w14:paraId="7A1C53A8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539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5" w:type="dxa"/>
            <w:gridSpan w:val="4"/>
          </w:tcPr>
          <w:p w14:paraId="2E2AE8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направленные на профилактику террористической безопасности </w:t>
            </w:r>
          </w:p>
          <w:p w14:paraId="5093DD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очном и дистанционном формате)</w:t>
            </w:r>
          </w:p>
        </w:tc>
      </w:tr>
      <w:tr w14:paraId="5BDB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4D983C9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273" w:type="dxa"/>
          </w:tcPr>
          <w:p w14:paraId="6459F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по противодействию идеологии терроризма на территории РФ (распространение памяток, буклетов, проведение бесед)</w:t>
            </w:r>
          </w:p>
        </w:tc>
        <w:tc>
          <w:tcPr>
            <w:tcW w:w="1793" w:type="dxa"/>
          </w:tcPr>
          <w:p w14:paraId="6B2BF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 (законные представители)</w:t>
            </w:r>
          </w:p>
        </w:tc>
        <w:tc>
          <w:tcPr>
            <w:tcW w:w="2252" w:type="dxa"/>
          </w:tcPr>
          <w:p w14:paraId="101A4BD2">
            <w:pPr>
              <w:rPr>
                <w:sz w:val="24"/>
                <w:szCs w:val="24"/>
              </w:rPr>
            </w:pPr>
            <w:r>
              <w:t>учитель ОБ</w:t>
            </w:r>
            <w:r>
              <w:rPr>
                <w:lang w:val="ru-RU"/>
              </w:rPr>
              <w:t>ЗР</w:t>
            </w:r>
          </w:p>
        </w:tc>
      </w:tr>
      <w:tr w14:paraId="0D3E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1167249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273" w:type="dxa"/>
          </w:tcPr>
          <w:p w14:paraId="3CF4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«Единство разных»</w:t>
            </w:r>
          </w:p>
        </w:tc>
        <w:tc>
          <w:tcPr>
            <w:tcW w:w="1793" w:type="dxa"/>
          </w:tcPr>
          <w:p w14:paraId="05E7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1-4 классов</w:t>
            </w:r>
          </w:p>
        </w:tc>
        <w:tc>
          <w:tcPr>
            <w:tcW w:w="2252" w:type="dxa"/>
          </w:tcPr>
          <w:p w14:paraId="1A5014E6">
            <w:pPr>
              <w:rPr>
                <w:sz w:val="24"/>
                <w:szCs w:val="24"/>
              </w:rPr>
            </w:pPr>
            <w:r>
              <w:t>классные руководители</w:t>
            </w:r>
          </w:p>
        </w:tc>
      </w:tr>
      <w:tr w14:paraId="5B65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/>
            <w:vAlign w:val="center"/>
          </w:tcPr>
          <w:p w14:paraId="2353F5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6273" w:type="dxa"/>
          </w:tcPr>
          <w:p w14:paraId="6705E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«Экстремизм и терроризм в условиях современной России. Уголовная и административная ответственность за проявление экстремизма»</w:t>
            </w:r>
          </w:p>
        </w:tc>
        <w:tc>
          <w:tcPr>
            <w:tcW w:w="1793" w:type="dxa"/>
          </w:tcPr>
          <w:p w14:paraId="6963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5-8 классов</w:t>
            </w:r>
          </w:p>
        </w:tc>
        <w:tc>
          <w:tcPr>
            <w:tcW w:w="2252" w:type="dxa"/>
          </w:tcPr>
          <w:p w14:paraId="1B27A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14:paraId="0630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8CAD02C"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24.</w:t>
            </w:r>
            <w:bookmarkStart w:id="0" w:name="_GoBack"/>
            <w:bookmarkEnd w:id="0"/>
          </w:p>
        </w:tc>
        <w:tc>
          <w:tcPr>
            <w:tcW w:w="6273" w:type="dxa"/>
          </w:tcPr>
          <w:p w14:paraId="27A0F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«Экстремизм – как социально-подростковая форма выражения протеста»</w:t>
            </w:r>
          </w:p>
        </w:tc>
        <w:tc>
          <w:tcPr>
            <w:tcW w:w="1793" w:type="dxa"/>
          </w:tcPr>
          <w:p w14:paraId="64D5E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2252" w:type="dxa"/>
          </w:tcPr>
          <w:p w14:paraId="7C9BF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</w:t>
            </w: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психолог, социальный педагог</w:t>
            </w:r>
          </w:p>
        </w:tc>
      </w:tr>
    </w:tbl>
    <w:p w14:paraId="111AE1E2">
      <w:pPr>
        <w:rPr>
          <w:sz w:val="24"/>
          <w:szCs w:val="24"/>
        </w:rPr>
      </w:pPr>
    </w:p>
    <w:p w14:paraId="13DA76A2">
      <w:pPr>
        <w:rPr>
          <w:sz w:val="24"/>
          <w:szCs w:val="24"/>
        </w:rPr>
      </w:pPr>
    </w:p>
    <w:p w14:paraId="5D320CBB">
      <w:pPr>
        <w:rPr>
          <w:sz w:val="24"/>
          <w:szCs w:val="24"/>
        </w:rPr>
      </w:pPr>
    </w:p>
    <w:p w14:paraId="1F9DB193">
      <w:pPr>
        <w:rPr>
          <w:sz w:val="24"/>
          <w:szCs w:val="24"/>
        </w:rPr>
      </w:pPr>
    </w:p>
    <w:p w14:paraId="6EFB90D8">
      <w:pPr>
        <w:rPr>
          <w:sz w:val="24"/>
          <w:szCs w:val="24"/>
        </w:rPr>
      </w:pPr>
    </w:p>
    <w:p w14:paraId="003F32B5">
      <w:pPr>
        <w:rPr>
          <w:sz w:val="24"/>
          <w:szCs w:val="24"/>
        </w:rPr>
      </w:pPr>
    </w:p>
    <w:p w14:paraId="065115AD">
      <w:pPr>
        <w:rPr>
          <w:sz w:val="24"/>
          <w:szCs w:val="24"/>
        </w:rPr>
      </w:pPr>
    </w:p>
    <w:p w14:paraId="307E4D32">
      <w:pPr>
        <w:rPr>
          <w:sz w:val="24"/>
          <w:szCs w:val="24"/>
        </w:rPr>
      </w:pPr>
    </w:p>
    <w:p w14:paraId="38D28413">
      <w:pPr>
        <w:rPr>
          <w:sz w:val="24"/>
          <w:szCs w:val="24"/>
        </w:rPr>
      </w:pPr>
    </w:p>
    <w:p w14:paraId="47B927B2">
      <w:pPr>
        <w:rPr>
          <w:sz w:val="24"/>
          <w:szCs w:val="24"/>
        </w:rPr>
      </w:pPr>
    </w:p>
    <w:p w14:paraId="74255587">
      <w:pPr>
        <w:rPr>
          <w:sz w:val="24"/>
          <w:szCs w:val="24"/>
        </w:rPr>
      </w:pPr>
    </w:p>
    <w:p w14:paraId="115D2A3D">
      <w:pPr>
        <w:rPr>
          <w:sz w:val="24"/>
          <w:szCs w:val="24"/>
        </w:rPr>
      </w:pPr>
    </w:p>
    <w:p w14:paraId="7320119D">
      <w:pPr>
        <w:rPr>
          <w:sz w:val="24"/>
          <w:szCs w:val="24"/>
        </w:rPr>
      </w:pPr>
    </w:p>
    <w:p w14:paraId="205F19AB">
      <w:pPr>
        <w:rPr>
          <w:sz w:val="24"/>
          <w:szCs w:val="24"/>
        </w:rPr>
      </w:pPr>
    </w:p>
    <w:p w14:paraId="06F069A5"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0A"/>
    <w:rsid w:val="0001734F"/>
    <w:rsid w:val="00044652"/>
    <w:rsid w:val="001222A5"/>
    <w:rsid w:val="00135341"/>
    <w:rsid w:val="0014328E"/>
    <w:rsid w:val="00145F89"/>
    <w:rsid w:val="00194401"/>
    <w:rsid w:val="001A05BE"/>
    <w:rsid w:val="00231D53"/>
    <w:rsid w:val="002342E1"/>
    <w:rsid w:val="0027748B"/>
    <w:rsid w:val="002A75FF"/>
    <w:rsid w:val="002B716B"/>
    <w:rsid w:val="002C1107"/>
    <w:rsid w:val="002C2C7C"/>
    <w:rsid w:val="002F4808"/>
    <w:rsid w:val="00305140"/>
    <w:rsid w:val="0030595A"/>
    <w:rsid w:val="003601E7"/>
    <w:rsid w:val="003801FB"/>
    <w:rsid w:val="00385E17"/>
    <w:rsid w:val="003963DC"/>
    <w:rsid w:val="003D54F2"/>
    <w:rsid w:val="003D6218"/>
    <w:rsid w:val="003E2E1E"/>
    <w:rsid w:val="003F227C"/>
    <w:rsid w:val="004359BA"/>
    <w:rsid w:val="00470A1E"/>
    <w:rsid w:val="004D3EA7"/>
    <w:rsid w:val="004D6657"/>
    <w:rsid w:val="005332CC"/>
    <w:rsid w:val="0058420F"/>
    <w:rsid w:val="005E4AE1"/>
    <w:rsid w:val="005E615E"/>
    <w:rsid w:val="005F5008"/>
    <w:rsid w:val="00607409"/>
    <w:rsid w:val="006667D9"/>
    <w:rsid w:val="00684FB3"/>
    <w:rsid w:val="00691FFB"/>
    <w:rsid w:val="006A1D98"/>
    <w:rsid w:val="006B07F1"/>
    <w:rsid w:val="006B7123"/>
    <w:rsid w:val="006E7042"/>
    <w:rsid w:val="00720967"/>
    <w:rsid w:val="00754024"/>
    <w:rsid w:val="00764214"/>
    <w:rsid w:val="007726D1"/>
    <w:rsid w:val="00773B27"/>
    <w:rsid w:val="007B2746"/>
    <w:rsid w:val="007E4E8E"/>
    <w:rsid w:val="0080670A"/>
    <w:rsid w:val="008247A1"/>
    <w:rsid w:val="00854BD6"/>
    <w:rsid w:val="00871F3B"/>
    <w:rsid w:val="00876548"/>
    <w:rsid w:val="0087707E"/>
    <w:rsid w:val="00884D8F"/>
    <w:rsid w:val="008926D4"/>
    <w:rsid w:val="008A0399"/>
    <w:rsid w:val="00901ECC"/>
    <w:rsid w:val="009600B6"/>
    <w:rsid w:val="00984278"/>
    <w:rsid w:val="009978DB"/>
    <w:rsid w:val="009D0E10"/>
    <w:rsid w:val="00A11B84"/>
    <w:rsid w:val="00A77FC7"/>
    <w:rsid w:val="00AE40E5"/>
    <w:rsid w:val="00AE7F24"/>
    <w:rsid w:val="00B55CCF"/>
    <w:rsid w:val="00B91D50"/>
    <w:rsid w:val="00BE344D"/>
    <w:rsid w:val="00C320DE"/>
    <w:rsid w:val="00C644BA"/>
    <w:rsid w:val="00CA0C4F"/>
    <w:rsid w:val="00D51FA5"/>
    <w:rsid w:val="00D53A9A"/>
    <w:rsid w:val="00D67632"/>
    <w:rsid w:val="00D94944"/>
    <w:rsid w:val="00DA0793"/>
    <w:rsid w:val="00DA38E2"/>
    <w:rsid w:val="00DB1262"/>
    <w:rsid w:val="00DB1C5A"/>
    <w:rsid w:val="00DC38B4"/>
    <w:rsid w:val="00DD653A"/>
    <w:rsid w:val="00E10932"/>
    <w:rsid w:val="00E56D07"/>
    <w:rsid w:val="00E9206E"/>
    <w:rsid w:val="00EF4090"/>
    <w:rsid w:val="00F1660F"/>
    <w:rsid w:val="00F32869"/>
    <w:rsid w:val="00FA0E1C"/>
    <w:rsid w:val="00FD6760"/>
    <w:rsid w:val="028A22A8"/>
    <w:rsid w:val="1E872FD0"/>
    <w:rsid w:val="23EC2E01"/>
    <w:rsid w:val="47AB64A7"/>
    <w:rsid w:val="4A4E4636"/>
    <w:rsid w:val="569C1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unhideWhenUsed/>
    <w:qFormat/>
    <w:uiPriority w:val="99"/>
    <w:pPr>
      <w:spacing w:after="120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">
    <w:name w:val="Содержимое таблицы"/>
    <w:basedOn w:val="1"/>
    <w:qFormat/>
    <w:uiPriority w:val="0"/>
    <w:pPr>
      <w:suppressLineNumbers/>
      <w:suppressAutoHyphens/>
    </w:pPr>
    <w:rPr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4343</Characters>
  <Lines>289</Lines>
  <Paragraphs>145</Paragraphs>
  <TotalTime>3</TotalTime>
  <ScaleCrop>false</ScaleCrop>
  <LinksUpToDate>false</LinksUpToDate>
  <CharactersWithSpaces>4791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2024-11-07T06:19:00Z</dcterms:created>
  <dc:creator>ДЮЦ РАЗВИТИЕ</dc:creator>
  <cp:lastModifiedBy>user</cp:lastModifiedBy>
  <cp:lastPrinted>2024-11-07T06:14:00Z</cp:lastPrinted>
  <dcterms:modified xsi:type="dcterms:W3CDTF">2025-02-05T11:39:44Z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26063244C0A549ACAC8228EF2375ED63_12</vt:lpwstr>
  </property>
</Properties>
</file>